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3518" w14:textId="5B8F12E7" w:rsidR="00261A7E" w:rsidRDefault="00411A25" w:rsidP="00411A25">
      <w:pPr>
        <w:pStyle w:val="Balk1"/>
      </w:pPr>
      <w:r w:rsidRPr="00411A25">
        <w:t>1.</w:t>
      </w:r>
      <w:r>
        <w:t xml:space="preserve"> </w:t>
      </w:r>
      <w:r w:rsidR="00261A7E">
        <w:t>İDARİ PERSONEL AYDINLATMA METNİ</w:t>
      </w:r>
    </w:p>
    <w:p w14:paraId="58B1A8C4" w14:textId="78C3A2EC" w:rsidR="009B6C01" w:rsidRDefault="009B6C01" w:rsidP="009B6C01">
      <w:pPr>
        <w:spacing w:before="120" w:after="120" w:line="240" w:lineRule="auto"/>
        <w:ind w:left="360"/>
        <w:jc w:val="center"/>
        <w:rPr>
          <w:b/>
        </w:rPr>
      </w:pPr>
      <w:r>
        <w:rPr>
          <w:b/>
        </w:rPr>
        <w:t>EGE ÜNİVERSİTESİ</w:t>
      </w:r>
    </w:p>
    <w:p w14:paraId="32A44610" w14:textId="1BE0C9F7" w:rsidR="009B6C01" w:rsidRDefault="009B6C01" w:rsidP="009B6C01">
      <w:pPr>
        <w:spacing w:after="120" w:line="240" w:lineRule="auto"/>
        <w:jc w:val="center"/>
        <w:rPr>
          <w:b/>
        </w:rPr>
      </w:pPr>
      <w:r>
        <w:rPr>
          <w:b/>
        </w:rPr>
        <w:t xml:space="preserve">İDARİ </w:t>
      </w:r>
      <w:r w:rsidR="00261A7E">
        <w:rPr>
          <w:b/>
        </w:rPr>
        <w:t>PERSONELLERE</w:t>
      </w:r>
      <w:r>
        <w:rPr>
          <w:b/>
        </w:rPr>
        <w:t xml:space="preserve"> </w:t>
      </w:r>
      <w:r w:rsidRPr="00206672">
        <w:rPr>
          <w:b/>
        </w:rPr>
        <w:t xml:space="preserve">YÖNELİK AYDINLATMA </w:t>
      </w:r>
      <w:r>
        <w:rPr>
          <w:b/>
        </w:rPr>
        <w:t>METNİ</w:t>
      </w:r>
    </w:p>
    <w:p w14:paraId="59F43604" w14:textId="77777777" w:rsidR="00261A7E" w:rsidRDefault="00261A7E" w:rsidP="009B6C01">
      <w:pPr>
        <w:spacing w:after="120" w:line="240" w:lineRule="auto"/>
        <w:jc w:val="center"/>
        <w:rPr>
          <w:b/>
        </w:rPr>
      </w:pPr>
    </w:p>
    <w:p w14:paraId="7DDAB7D8" w14:textId="77777777" w:rsidR="00261A7E" w:rsidRPr="00800015" w:rsidRDefault="00261A7E" w:rsidP="00261A7E">
      <w:pPr>
        <w:spacing w:before="120" w:after="120" w:line="240" w:lineRule="auto"/>
        <w:rPr>
          <w:b/>
        </w:rPr>
      </w:pPr>
      <w:r w:rsidRPr="00800015">
        <w:rPr>
          <w:b/>
        </w:rPr>
        <w:t>1. AMAÇ</w:t>
      </w:r>
    </w:p>
    <w:p w14:paraId="4ACBD8D9" w14:textId="77777777" w:rsidR="00261A7E" w:rsidRPr="0044759D" w:rsidRDefault="00261A7E" w:rsidP="00261A7E">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15E3E420" w14:textId="77777777" w:rsidR="00261A7E" w:rsidRPr="00800015" w:rsidRDefault="00261A7E" w:rsidP="00261A7E">
      <w:pPr>
        <w:spacing w:before="120" w:after="120" w:line="240" w:lineRule="auto"/>
      </w:pPr>
    </w:p>
    <w:p w14:paraId="62B369BA" w14:textId="77777777" w:rsidR="00261A7E" w:rsidRPr="00800015" w:rsidRDefault="00261A7E" w:rsidP="00261A7E">
      <w:pPr>
        <w:spacing w:before="120" w:after="120" w:line="240" w:lineRule="auto"/>
        <w:rPr>
          <w:b/>
        </w:rPr>
      </w:pPr>
      <w:r w:rsidRPr="00800015">
        <w:rPr>
          <w:b/>
        </w:rPr>
        <w:t>2. KAPSAM</w:t>
      </w:r>
    </w:p>
    <w:p w14:paraId="17EBF710" w14:textId="63E88C49" w:rsidR="00261A7E" w:rsidRPr="00800015" w:rsidRDefault="00261A7E" w:rsidP="00261A7E">
      <w:pPr>
        <w:spacing w:before="120" w:after="120" w:line="240" w:lineRule="auto"/>
      </w:pPr>
      <w:r w:rsidRPr="00800015">
        <w:t>İşbu Aydınlatma Metni,</w:t>
      </w:r>
      <w:r>
        <w:t xml:space="preserve"> idari personellerin </w:t>
      </w:r>
      <w:r w:rsidRPr="00800015">
        <w:t xml:space="preserve">kişisel verilerinin işlenmesine yönelik bilgilendirmeyi kapsamaktadır. </w:t>
      </w:r>
    </w:p>
    <w:p w14:paraId="5271E944" w14:textId="77777777" w:rsidR="00261A7E" w:rsidRPr="00800015" w:rsidRDefault="00261A7E" w:rsidP="00261A7E">
      <w:pPr>
        <w:spacing w:before="120" w:after="120" w:line="240" w:lineRule="auto"/>
      </w:pPr>
    </w:p>
    <w:p w14:paraId="770EC857" w14:textId="77777777" w:rsidR="00261A7E" w:rsidRPr="00800015" w:rsidRDefault="00261A7E" w:rsidP="00261A7E">
      <w:pPr>
        <w:spacing w:before="120" w:after="120" w:line="240" w:lineRule="auto"/>
        <w:rPr>
          <w:b/>
        </w:rPr>
      </w:pPr>
      <w:r w:rsidRPr="00800015">
        <w:rPr>
          <w:b/>
        </w:rPr>
        <w:t>3. TANIMLAR VE GENEL BİLGİLER</w:t>
      </w:r>
    </w:p>
    <w:p w14:paraId="0D28AE5D" w14:textId="77777777" w:rsidR="00261A7E" w:rsidRPr="00800015" w:rsidRDefault="00261A7E" w:rsidP="00261A7E">
      <w:pPr>
        <w:spacing w:before="120" w:after="120" w:line="240" w:lineRule="auto"/>
        <w:rPr>
          <w:bCs/>
        </w:rPr>
      </w:pPr>
      <w:r w:rsidRPr="00800015">
        <w:rPr>
          <w:bCs/>
        </w:rPr>
        <w:t>KVKK, 6698 sayılı Kişisel Verilerin Korunması Kanunu’nu ifade eder.</w:t>
      </w:r>
    </w:p>
    <w:p w14:paraId="6CB5E9E4" w14:textId="77777777" w:rsidR="00261A7E" w:rsidRPr="00800015" w:rsidRDefault="00261A7E" w:rsidP="00261A7E">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19DAD44E" w14:textId="77777777" w:rsidR="00261A7E" w:rsidRPr="00800015" w:rsidRDefault="00261A7E" w:rsidP="00261A7E">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B0F6D34" w14:textId="77777777" w:rsidR="00261A7E" w:rsidRPr="00800015" w:rsidRDefault="00261A7E" w:rsidP="00261A7E">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19DD5EED" w14:textId="77777777" w:rsidR="00261A7E" w:rsidRPr="00800015" w:rsidRDefault="00261A7E" w:rsidP="00261A7E">
      <w:pPr>
        <w:spacing w:before="120" w:after="120" w:line="240" w:lineRule="auto"/>
        <w:rPr>
          <w:bCs/>
        </w:rPr>
      </w:pPr>
      <w:r w:rsidRPr="00800015">
        <w:rPr>
          <w:bCs/>
        </w:rPr>
        <w:t>İlgili kişi, kişisel verisi işlenen gerçek kişiyi ifade eder</w:t>
      </w:r>
      <w:r>
        <w:rPr>
          <w:bCs/>
        </w:rPr>
        <w:t>.</w:t>
      </w:r>
    </w:p>
    <w:p w14:paraId="5C8F6776" w14:textId="77777777" w:rsidR="00261A7E" w:rsidRDefault="00261A7E" w:rsidP="00261A7E">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4811102" w14:textId="77777777" w:rsidR="00261A7E" w:rsidRPr="00C03D07" w:rsidRDefault="00261A7E" w:rsidP="00261A7E">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5D97423C" w14:textId="499D4EB7" w:rsidR="00261A7E" w:rsidRPr="00C03D07" w:rsidRDefault="00261A7E" w:rsidP="003418EE">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r>
        <w:rPr>
          <w:rFonts w:eastAsia="Times New Roman"/>
          <w:bCs/>
        </w:rPr>
        <w:t>Verilerin yurt dışına aktarılması açık rızaya tabidir (“m. 9”).</w:t>
      </w:r>
    </w:p>
    <w:p w14:paraId="0ED4E56C" w14:textId="77777777" w:rsidR="00261A7E" w:rsidRPr="00185CF8" w:rsidRDefault="00261A7E" w:rsidP="00261A7E">
      <w:pPr>
        <w:spacing w:before="120" w:after="120" w:line="240" w:lineRule="auto"/>
        <w:rPr>
          <w:bCs/>
        </w:rPr>
      </w:pPr>
    </w:p>
    <w:p w14:paraId="187209BF" w14:textId="77777777" w:rsidR="00261A7E" w:rsidRPr="00800015" w:rsidRDefault="00261A7E" w:rsidP="00261A7E">
      <w:pPr>
        <w:spacing w:before="120" w:after="120" w:line="240" w:lineRule="auto"/>
        <w:rPr>
          <w:b/>
        </w:rPr>
      </w:pPr>
      <w:r>
        <w:rPr>
          <w:b/>
        </w:rPr>
        <w:t>4</w:t>
      </w:r>
      <w:r w:rsidRPr="00800015">
        <w:rPr>
          <w:b/>
        </w:rPr>
        <w:t xml:space="preserve">. </w:t>
      </w:r>
      <w:r>
        <w:rPr>
          <w:b/>
        </w:rPr>
        <w:t>AYDINLATMA METNİ</w:t>
      </w:r>
    </w:p>
    <w:p w14:paraId="59AAAD32" w14:textId="1283DEB6" w:rsidR="00261A7E" w:rsidRPr="007D1535" w:rsidRDefault="00261A7E" w:rsidP="00261A7E">
      <w:pPr>
        <w:spacing w:before="120" w:after="120" w:line="240" w:lineRule="auto"/>
        <w:rPr>
          <w:rFonts w:eastAsia="Calibri"/>
          <w:bCs/>
        </w:rPr>
      </w:pPr>
      <w:r w:rsidRPr="007D1535">
        <w:rPr>
          <w:rFonts w:eastAsia="Calibri"/>
          <w:b/>
        </w:rPr>
        <w:t xml:space="preserve">4.1. Bilgilendirme: </w:t>
      </w:r>
      <w:r w:rsidRPr="007D1535">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sidRPr="007D1535">
        <w:rPr>
          <w:rFonts w:eastAsia="Calibri"/>
          <w:bCs/>
        </w:rPr>
        <w:t>KVKK’dan</w:t>
      </w:r>
      <w:proofErr w:type="spellEnd"/>
      <w:r w:rsidRPr="007D1535">
        <w:rPr>
          <w:rFonts w:eastAsia="Calibri"/>
          <w:bCs/>
        </w:rPr>
        <w:t xml:space="preserve"> doğan haklarınız ve </w:t>
      </w:r>
      <w:r w:rsidR="00497ECD">
        <w:rPr>
          <w:rFonts w:eastAsia="Calibri"/>
          <w:bCs/>
        </w:rPr>
        <w:t xml:space="preserve">veri sorumlusu </w:t>
      </w:r>
      <w:r w:rsidRPr="007D1535">
        <w:rPr>
          <w:rFonts w:eastAsia="Calibri"/>
          <w:bCs/>
        </w:rPr>
        <w:t>iletişim bilgileri konusunda tarafınıza hatırlatma yapılacaktır.</w:t>
      </w:r>
    </w:p>
    <w:p w14:paraId="03C33B33" w14:textId="77777777" w:rsidR="00261A7E" w:rsidRDefault="00261A7E" w:rsidP="00261A7E">
      <w:pPr>
        <w:spacing w:before="120" w:after="120" w:line="240" w:lineRule="auto"/>
        <w:rPr>
          <w:rFonts w:eastAsia="Calibri"/>
          <w:bCs/>
        </w:rPr>
      </w:pPr>
    </w:p>
    <w:p w14:paraId="73C2B372" w14:textId="2A93B5F1" w:rsidR="00261A7E" w:rsidRDefault="00261A7E" w:rsidP="00261A7E">
      <w:pPr>
        <w:spacing w:before="120" w:after="120" w:line="240" w:lineRule="auto"/>
        <w:rPr>
          <w:rFonts w:eastAsia="Calibri"/>
          <w:b/>
        </w:rPr>
      </w:pPr>
      <w:r w:rsidRPr="007D1535">
        <w:rPr>
          <w:rFonts w:eastAsia="Calibri"/>
          <w:b/>
        </w:rPr>
        <w:t xml:space="preserve">4.2. </w:t>
      </w:r>
      <w:r w:rsidR="0044364C">
        <w:rPr>
          <w:rFonts w:eastAsia="Calibri"/>
          <w:b/>
        </w:rPr>
        <w:t>Üniversitemiz</w:t>
      </w:r>
      <w:r>
        <w:rPr>
          <w:rFonts w:eastAsia="Calibri"/>
          <w:b/>
        </w:rPr>
        <w:t xml:space="preserve"> Bünyesinde İşlenen Kişisel Veriler Nelerdir?</w:t>
      </w:r>
    </w:p>
    <w:tbl>
      <w:tblPr>
        <w:tblStyle w:val="TabloKlavuzu"/>
        <w:tblW w:w="0" w:type="auto"/>
        <w:tblLook w:val="04A0" w:firstRow="1" w:lastRow="0" w:firstColumn="1" w:lastColumn="0" w:noHBand="0" w:noVBand="1"/>
      </w:tblPr>
      <w:tblGrid>
        <w:gridCol w:w="2689"/>
        <w:gridCol w:w="7767"/>
      </w:tblGrid>
      <w:tr w:rsidR="00261A7E" w14:paraId="797C0191" w14:textId="77777777" w:rsidTr="009B5034">
        <w:tc>
          <w:tcPr>
            <w:tcW w:w="2689" w:type="dxa"/>
          </w:tcPr>
          <w:p w14:paraId="0F6B04CB" w14:textId="77777777" w:rsidR="00261A7E" w:rsidRPr="00C43F7C" w:rsidRDefault="00261A7E" w:rsidP="009B5034">
            <w:pPr>
              <w:spacing w:before="120" w:after="120" w:line="240" w:lineRule="auto"/>
              <w:rPr>
                <w:rFonts w:eastAsia="Calibri"/>
                <w:b/>
              </w:rPr>
            </w:pPr>
            <w:r w:rsidRPr="00C43F7C">
              <w:rPr>
                <w:rFonts w:eastAsia="Calibri"/>
                <w:b/>
              </w:rPr>
              <w:t>Kişisel Veri Kategorisi</w:t>
            </w:r>
          </w:p>
        </w:tc>
        <w:tc>
          <w:tcPr>
            <w:tcW w:w="7767" w:type="dxa"/>
          </w:tcPr>
          <w:p w14:paraId="17A39446" w14:textId="77777777" w:rsidR="00261A7E" w:rsidRPr="00C43F7C" w:rsidRDefault="00261A7E" w:rsidP="009B5034">
            <w:pPr>
              <w:spacing w:before="120" w:after="120" w:line="240" w:lineRule="auto"/>
              <w:rPr>
                <w:rFonts w:eastAsia="Calibri"/>
                <w:b/>
              </w:rPr>
            </w:pPr>
            <w:r w:rsidRPr="00C43F7C">
              <w:rPr>
                <w:rFonts w:eastAsia="Calibri"/>
                <w:b/>
              </w:rPr>
              <w:t>Açıklaması</w:t>
            </w:r>
          </w:p>
        </w:tc>
      </w:tr>
      <w:tr w:rsidR="00261A7E" w14:paraId="758A1644" w14:textId="77777777" w:rsidTr="009B5034">
        <w:tc>
          <w:tcPr>
            <w:tcW w:w="2689" w:type="dxa"/>
          </w:tcPr>
          <w:p w14:paraId="25550419" w14:textId="77777777" w:rsidR="00261A7E" w:rsidRPr="00FC2DF9" w:rsidRDefault="00261A7E" w:rsidP="009B5034">
            <w:pPr>
              <w:spacing w:before="120" w:after="120" w:line="240" w:lineRule="auto"/>
              <w:rPr>
                <w:rFonts w:eastAsia="Calibri"/>
                <w:b/>
              </w:rPr>
            </w:pPr>
            <w:r w:rsidRPr="00FC2DF9">
              <w:rPr>
                <w:rFonts w:eastAsia="Calibri"/>
                <w:b/>
              </w:rPr>
              <w:t xml:space="preserve">1-Kimlik </w:t>
            </w:r>
          </w:p>
        </w:tc>
        <w:tc>
          <w:tcPr>
            <w:tcW w:w="7767" w:type="dxa"/>
          </w:tcPr>
          <w:p w14:paraId="498B06A0" w14:textId="3A95D137" w:rsidR="00261A7E" w:rsidRPr="00FC2DF9" w:rsidRDefault="00261A7E" w:rsidP="009B5034">
            <w:pPr>
              <w:spacing w:before="120" w:after="120" w:line="240" w:lineRule="auto"/>
              <w:rPr>
                <w:rFonts w:eastAsia="Calibri"/>
                <w:bCs/>
              </w:rPr>
            </w:pPr>
            <w:r w:rsidRPr="00FC2DF9">
              <w:t xml:space="preserve">Ad soyadı, </w:t>
            </w:r>
            <w:proofErr w:type="gramStart"/>
            <w:r w:rsidRPr="00FC2DF9">
              <w:t>anne -</w:t>
            </w:r>
            <w:proofErr w:type="gramEnd"/>
            <w:r w:rsidRPr="00FC2DF9">
              <w:t xml:space="preserve"> baba adı, anne kızlık soyadı, doğum tarihi, doğum yeri, medeni hali, nüfus cüzdanı seri sıra </w:t>
            </w:r>
            <w:proofErr w:type="spellStart"/>
            <w:r w:rsidRPr="00FC2DF9">
              <w:t>no</w:t>
            </w:r>
            <w:proofErr w:type="spellEnd"/>
            <w:r w:rsidRPr="00FC2DF9">
              <w:t xml:space="preserve">, </w:t>
            </w:r>
            <w:proofErr w:type="spellStart"/>
            <w:r w:rsidRPr="00FC2DF9">
              <w:t>tc</w:t>
            </w:r>
            <w:proofErr w:type="spellEnd"/>
            <w:r w:rsidRPr="00FC2DF9">
              <w:t xml:space="preserve"> kimlik </w:t>
            </w:r>
            <w:proofErr w:type="spellStart"/>
            <w:r w:rsidRPr="00FC2DF9">
              <w:t>no</w:t>
            </w:r>
            <w:proofErr w:type="spellEnd"/>
            <w:r>
              <w:t xml:space="preserve">, nüfus </w:t>
            </w:r>
            <w:r w:rsidRPr="00734AA0">
              <w:rPr>
                <w:rFonts w:eastAsia="Calibri"/>
                <w:bCs/>
              </w:rPr>
              <w:t>cüzdanı</w:t>
            </w:r>
            <w:r>
              <w:rPr>
                <w:rFonts w:eastAsia="Calibri"/>
                <w:bCs/>
              </w:rPr>
              <w:t xml:space="preserve"> /</w:t>
            </w:r>
            <w:r w:rsidRPr="00734AA0">
              <w:rPr>
                <w:rFonts w:eastAsia="Calibri"/>
                <w:bCs/>
              </w:rPr>
              <w:t xml:space="preserve"> sürücü belgesi gibi resmî kimlik hükmünde olan veya benzer kimlikler</w:t>
            </w:r>
            <w:r>
              <w:rPr>
                <w:rFonts w:eastAsia="Calibri"/>
                <w:bCs/>
              </w:rPr>
              <w:t>in sureti, kurum kimliği.</w:t>
            </w:r>
          </w:p>
        </w:tc>
      </w:tr>
      <w:tr w:rsidR="00261A7E" w14:paraId="23C9043F" w14:textId="77777777" w:rsidTr="009B5034">
        <w:tc>
          <w:tcPr>
            <w:tcW w:w="2689" w:type="dxa"/>
          </w:tcPr>
          <w:p w14:paraId="4D852F5B" w14:textId="77777777" w:rsidR="00261A7E" w:rsidRPr="00FC2DF9" w:rsidRDefault="00261A7E" w:rsidP="009B5034">
            <w:pPr>
              <w:spacing w:before="120" w:after="120" w:line="240" w:lineRule="auto"/>
              <w:rPr>
                <w:rFonts w:eastAsia="Calibri"/>
                <w:b/>
              </w:rPr>
            </w:pPr>
            <w:r w:rsidRPr="00FC2DF9">
              <w:rPr>
                <w:rFonts w:eastAsia="Calibri"/>
                <w:b/>
              </w:rPr>
              <w:t xml:space="preserve">2-İletişim </w:t>
            </w:r>
          </w:p>
        </w:tc>
        <w:tc>
          <w:tcPr>
            <w:tcW w:w="7767" w:type="dxa"/>
          </w:tcPr>
          <w:p w14:paraId="09768B41" w14:textId="77777777" w:rsidR="00261A7E" w:rsidRPr="00FC2DF9" w:rsidRDefault="00261A7E" w:rsidP="009B5034">
            <w:pPr>
              <w:spacing w:before="120" w:after="120" w:line="240" w:lineRule="auto"/>
              <w:rPr>
                <w:rFonts w:eastAsia="Calibri"/>
                <w:bCs/>
              </w:rPr>
            </w:pPr>
            <w:r w:rsidRPr="00FC2DF9">
              <w:t xml:space="preserve">Adres </w:t>
            </w:r>
            <w:proofErr w:type="spellStart"/>
            <w:r w:rsidRPr="00FC2DF9">
              <w:t>no</w:t>
            </w:r>
            <w:proofErr w:type="spellEnd"/>
            <w:r w:rsidRPr="00FC2DF9">
              <w:t xml:space="preserve">, e-posta adresi, iletişim adresi, kayıtlı elektronik posta adresi (KEP), telefon </w:t>
            </w:r>
            <w:proofErr w:type="spellStart"/>
            <w:r w:rsidRPr="00FC2DF9">
              <w:t>no</w:t>
            </w:r>
            <w:proofErr w:type="spellEnd"/>
            <w:r w:rsidRPr="00FC2DF9">
              <w:t xml:space="preserve"> gibi</w:t>
            </w:r>
            <w:r>
              <w:t>.</w:t>
            </w:r>
          </w:p>
        </w:tc>
      </w:tr>
      <w:tr w:rsidR="00261A7E" w14:paraId="58E47430" w14:textId="77777777" w:rsidTr="009B5034">
        <w:tc>
          <w:tcPr>
            <w:tcW w:w="2689" w:type="dxa"/>
          </w:tcPr>
          <w:p w14:paraId="5D61A07A" w14:textId="449CAACB" w:rsidR="00261A7E" w:rsidRPr="00FC2DF9" w:rsidRDefault="00261A7E" w:rsidP="009B5034">
            <w:pPr>
              <w:spacing w:before="120" w:after="120" w:line="240" w:lineRule="auto"/>
              <w:rPr>
                <w:rFonts w:eastAsia="Calibri"/>
                <w:b/>
              </w:rPr>
            </w:pPr>
            <w:r>
              <w:rPr>
                <w:rFonts w:eastAsia="Calibri"/>
                <w:b/>
              </w:rPr>
              <w:t>3</w:t>
            </w:r>
            <w:r w:rsidRPr="00FC2DF9">
              <w:rPr>
                <w:rFonts w:eastAsia="Calibri"/>
                <w:b/>
              </w:rPr>
              <w:t>-Özlük</w:t>
            </w:r>
          </w:p>
        </w:tc>
        <w:tc>
          <w:tcPr>
            <w:tcW w:w="7767" w:type="dxa"/>
          </w:tcPr>
          <w:p w14:paraId="05564011" w14:textId="67DEAC46" w:rsidR="00261A7E" w:rsidRPr="00FC2DF9" w:rsidRDefault="00261A7E" w:rsidP="009B5034">
            <w:pPr>
              <w:spacing w:before="120" w:after="120" w:line="240" w:lineRule="auto"/>
              <w:rPr>
                <w:rFonts w:eastAsia="Calibri"/>
                <w:bCs/>
              </w:rPr>
            </w:pPr>
            <w:r>
              <w:rPr>
                <w:sz w:val="23"/>
                <w:szCs w:val="23"/>
              </w:rPr>
              <w:t>Bordro bilgileri, disiplin soruşturması, işe giriş-çıkış belgesi kayıtları, mal bildirimi bilgileri, özgeçmiş bilgileri, performans değerlendirme raporları gibi</w:t>
            </w:r>
          </w:p>
        </w:tc>
      </w:tr>
      <w:tr w:rsidR="00261A7E" w14:paraId="286742D7" w14:textId="77777777" w:rsidTr="009B5034">
        <w:tc>
          <w:tcPr>
            <w:tcW w:w="2689" w:type="dxa"/>
          </w:tcPr>
          <w:p w14:paraId="4F4A2F20" w14:textId="421BD401" w:rsidR="00261A7E" w:rsidRPr="00FC2DF9" w:rsidRDefault="006C07CC" w:rsidP="009B5034">
            <w:pPr>
              <w:spacing w:before="120" w:after="120" w:line="240" w:lineRule="auto"/>
              <w:rPr>
                <w:rFonts w:eastAsia="Calibri"/>
                <w:b/>
              </w:rPr>
            </w:pPr>
            <w:r>
              <w:rPr>
                <w:rFonts w:eastAsia="Calibri"/>
                <w:b/>
              </w:rPr>
              <w:t>4</w:t>
            </w:r>
            <w:r w:rsidR="00261A7E" w:rsidRPr="00FC2DF9">
              <w:rPr>
                <w:rFonts w:eastAsia="Calibri"/>
                <w:b/>
              </w:rPr>
              <w:t xml:space="preserve">-Hukuki işlem </w:t>
            </w:r>
          </w:p>
        </w:tc>
        <w:tc>
          <w:tcPr>
            <w:tcW w:w="7767" w:type="dxa"/>
          </w:tcPr>
          <w:p w14:paraId="6BFEC8B9" w14:textId="7CA6ACA8" w:rsidR="00261A7E" w:rsidRPr="00FC2DF9" w:rsidRDefault="00261A7E" w:rsidP="009B5034">
            <w:pPr>
              <w:spacing w:before="120" w:after="120" w:line="240" w:lineRule="auto"/>
              <w:rPr>
                <w:rFonts w:eastAsia="Calibri"/>
                <w:bCs/>
              </w:rPr>
            </w:pPr>
            <w:r w:rsidRPr="00FC2DF9">
              <w:t>Adli makamlarla yazışmalardaki bilgiler, dava dosyasındaki bilgiler</w:t>
            </w:r>
            <w:r w:rsidR="006C07CC">
              <w:t xml:space="preserve"> gibi.</w:t>
            </w:r>
          </w:p>
        </w:tc>
      </w:tr>
      <w:tr w:rsidR="006C07CC" w14:paraId="467DC1D0" w14:textId="77777777" w:rsidTr="009B5034">
        <w:tc>
          <w:tcPr>
            <w:tcW w:w="2689" w:type="dxa"/>
          </w:tcPr>
          <w:p w14:paraId="1C7BFFA9" w14:textId="1958EEA6" w:rsidR="006C07CC" w:rsidRPr="00FC2DF9" w:rsidRDefault="006C07CC" w:rsidP="006C07CC">
            <w:pPr>
              <w:spacing w:before="120" w:after="120" w:line="240" w:lineRule="auto"/>
              <w:rPr>
                <w:rFonts w:eastAsia="Calibri"/>
                <w:bCs/>
              </w:rPr>
            </w:pPr>
            <w:r>
              <w:rPr>
                <w:rFonts w:eastAsia="Calibri"/>
                <w:b/>
                <w:bCs/>
              </w:rPr>
              <w:t>5</w:t>
            </w:r>
            <w:r w:rsidRPr="00FC2DF9">
              <w:rPr>
                <w:rFonts w:eastAsia="Calibri"/>
                <w:b/>
                <w:bCs/>
              </w:rPr>
              <w:t>-Fiziksel mekân güvenliği</w:t>
            </w:r>
          </w:p>
        </w:tc>
        <w:tc>
          <w:tcPr>
            <w:tcW w:w="7767" w:type="dxa"/>
          </w:tcPr>
          <w:p w14:paraId="5C0BA9CB" w14:textId="75BC2A50" w:rsidR="006C07CC" w:rsidRPr="00FC2DF9" w:rsidRDefault="006C07CC" w:rsidP="006C07CC">
            <w:pPr>
              <w:spacing w:before="120" w:after="120" w:line="240" w:lineRule="auto"/>
              <w:rPr>
                <w:rFonts w:eastAsia="Calibri"/>
                <w:bCs/>
              </w:rPr>
            </w:pPr>
            <w:r w:rsidRPr="00FC2DF9">
              <w:rPr>
                <w:rFonts w:eastAsia="Calibri"/>
                <w:bCs/>
              </w:rPr>
              <w:t>Kamera kayıtları</w:t>
            </w:r>
            <w:r>
              <w:rPr>
                <w:rFonts w:eastAsia="Calibri"/>
                <w:bCs/>
              </w:rPr>
              <w:t>.</w:t>
            </w:r>
          </w:p>
        </w:tc>
      </w:tr>
      <w:tr w:rsidR="00261A7E" w14:paraId="5BC140C6" w14:textId="77777777" w:rsidTr="009B5034">
        <w:tc>
          <w:tcPr>
            <w:tcW w:w="2689" w:type="dxa"/>
          </w:tcPr>
          <w:p w14:paraId="7113B98B" w14:textId="1F916F28" w:rsidR="00261A7E" w:rsidRPr="00E43DD2" w:rsidRDefault="00412744" w:rsidP="009B5034">
            <w:pPr>
              <w:spacing w:before="120" w:after="120" w:line="240" w:lineRule="auto"/>
              <w:rPr>
                <w:rFonts w:eastAsia="Calibri"/>
                <w:bCs/>
              </w:rPr>
            </w:pPr>
            <w:r w:rsidRPr="00E43DD2">
              <w:rPr>
                <w:b/>
                <w:bCs/>
              </w:rPr>
              <w:t>6</w:t>
            </w:r>
            <w:r w:rsidR="00261A7E" w:rsidRPr="00E43DD2">
              <w:rPr>
                <w:b/>
                <w:bCs/>
              </w:rPr>
              <w:t>-İşlem Güvenliği</w:t>
            </w:r>
          </w:p>
        </w:tc>
        <w:tc>
          <w:tcPr>
            <w:tcW w:w="7767" w:type="dxa"/>
          </w:tcPr>
          <w:p w14:paraId="1CC20EDF" w14:textId="084B7AFD" w:rsidR="00261A7E" w:rsidRPr="00E43DD2" w:rsidRDefault="00412744" w:rsidP="00412744">
            <w:pPr>
              <w:spacing w:before="120" w:after="120" w:line="240" w:lineRule="auto"/>
              <w:rPr>
                <w:rFonts w:eastAsia="Calibri"/>
                <w:bCs/>
              </w:rPr>
            </w:pPr>
            <w:r w:rsidRPr="00E43DD2">
              <w:rPr>
                <w:rFonts w:eastAsia="Calibri"/>
                <w:bCs/>
              </w:rPr>
              <w:t>IP adresi bilgileri, internet sitesi giriş çıkış bilgileri, şifre ve parola bilgileri, a</w:t>
            </w:r>
            <w:r w:rsidR="00261A7E" w:rsidRPr="00E43DD2">
              <w:rPr>
                <w:rFonts w:eastAsia="Calibri"/>
                <w:bCs/>
              </w:rPr>
              <w:t>yrıca internet ağına bağlanılması durumunda internet kullanım ve gezinim hareketleri gibi.</w:t>
            </w:r>
          </w:p>
        </w:tc>
      </w:tr>
      <w:tr w:rsidR="00261A7E" w14:paraId="4DDF4B4B" w14:textId="77777777" w:rsidTr="009B5034">
        <w:tc>
          <w:tcPr>
            <w:tcW w:w="2689" w:type="dxa"/>
          </w:tcPr>
          <w:p w14:paraId="1FDEDBE0" w14:textId="06744DC2" w:rsidR="00261A7E" w:rsidRPr="00E43DD2" w:rsidRDefault="00D3458E" w:rsidP="009B5034">
            <w:pPr>
              <w:spacing w:before="120" w:after="120" w:line="240" w:lineRule="auto"/>
              <w:rPr>
                <w:rFonts w:eastAsia="Calibri"/>
                <w:b/>
              </w:rPr>
            </w:pPr>
            <w:r w:rsidRPr="00E43DD2">
              <w:rPr>
                <w:rFonts w:eastAsia="Calibri"/>
                <w:b/>
              </w:rPr>
              <w:t>7</w:t>
            </w:r>
            <w:r w:rsidR="00261A7E" w:rsidRPr="00E43DD2">
              <w:rPr>
                <w:rFonts w:eastAsia="Calibri"/>
                <w:b/>
              </w:rPr>
              <w:t>-Finans</w:t>
            </w:r>
          </w:p>
        </w:tc>
        <w:tc>
          <w:tcPr>
            <w:tcW w:w="7767" w:type="dxa"/>
          </w:tcPr>
          <w:p w14:paraId="43A5E216" w14:textId="05801947" w:rsidR="00261A7E" w:rsidRPr="00E43DD2" w:rsidRDefault="00D3458E" w:rsidP="00D3458E">
            <w:pPr>
              <w:spacing w:before="120" w:after="120" w:line="240" w:lineRule="auto"/>
              <w:rPr>
                <w:rFonts w:eastAsia="Calibri"/>
                <w:bCs/>
              </w:rPr>
            </w:pPr>
            <w:r w:rsidRPr="00E43DD2">
              <w:rPr>
                <w:rFonts w:eastAsia="Calibri"/>
                <w:bCs/>
              </w:rPr>
              <w:t>Malvarlığı bilgileri, maaş ve diğer ödeme bilgileri gibi</w:t>
            </w:r>
          </w:p>
        </w:tc>
      </w:tr>
      <w:tr w:rsidR="005B1289" w14:paraId="425F65F3" w14:textId="77777777" w:rsidTr="009B5034">
        <w:tc>
          <w:tcPr>
            <w:tcW w:w="2689" w:type="dxa"/>
          </w:tcPr>
          <w:p w14:paraId="0DD63D81" w14:textId="4EA640A6" w:rsidR="005B1289" w:rsidRPr="00E43DD2" w:rsidRDefault="005B1289" w:rsidP="009B5034">
            <w:pPr>
              <w:spacing w:before="120" w:after="120" w:line="240" w:lineRule="auto"/>
              <w:rPr>
                <w:rFonts w:eastAsia="Calibri"/>
                <w:b/>
              </w:rPr>
            </w:pPr>
            <w:r w:rsidRPr="00E43DD2">
              <w:rPr>
                <w:rFonts w:eastAsia="Calibri"/>
                <w:b/>
              </w:rPr>
              <w:t>8-Mesleki deneyim</w:t>
            </w:r>
          </w:p>
        </w:tc>
        <w:tc>
          <w:tcPr>
            <w:tcW w:w="7767" w:type="dxa"/>
          </w:tcPr>
          <w:p w14:paraId="6F0232AF" w14:textId="781AE845" w:rsidR="005B1289" w:rsidRPr="00E43DD2" w:rsidRDefault="005B1289" w:rsidP="005B1289">
            <w:pPr>
              <w:spacing w:before="120" w:after="120" w:line="240" w:lineRule="auto"/>
              <w:rPr>
                <w:rFonts w:eastAsia="Calibri"/>
                <w:bCs/>
              </w:rPr>
            </w:pPr>
            <w:r w:rsidRPr="00E43DD2">
              <w:rPr>
                <w:rFonts w:eastAsia="Calibri"/>
                <w:bCs/>
              </w:rPr>
              <w:t>Diploma bilgileri, gidilen kurslar, meslek içi eğitim bilgileri, sertifikalar gibi</w:t>
            </w:r>
          </w:p>
        </w:tc>
      </w:tr>
      <w:tr w:rsidR="00261A7E" w14:paraId="5692D1C8" w14:textId="77777777" w:rsidTr="009B5034">
        <w:tc>
          <w:tcPr>
            <w:tcW w:w="2689" w:type="dxa"/>
          </w:tcPr>
          <w:p w14:paraId="0A586C44" w14:textId="744AD6B5" w:rsidR="00261A7E" w:rsidRPr="00E43DD2" w:rsidRDefault="007E2227" w:rsidP="009B5034">
            <w:pPr>
              <w:spacing w:before="120" w:after="120" w:line="240" w:lineRule="auto"/>
              <w:rPr>
                <w:rFonts w:eastAsia="Calibri"/>
                <w:b/>
              </w:rPr>
            </w:pPr>
            <w:r w:rsidRPr="00E43DD2">
              <w:rPr>
                <w:rFonts w:eastAsia="Calibri"/>
                <w:b/>
              </w:rPr>
              <w:t>9</w:t>
            </w:r>
            <w:r w:rsidR="00261A7E" w:rsidRPr="00E43DD2">
              <w:rPr>
                <w:rFonts w:eastAsia="Calibri"/>
                <w:b/>
              </w:rPr>
              <w:t>-Görsel veya işitsel kayıtlar</w:t>
            </w:r>
          </w:p>
        </w:tc>
        <w:tc>
          <w:tcPr>
            <w:tcW w:w="7767" w:type="dxa"/>
          </w:tcPr>
          <w:p w14:paraId="7D3E3561" w14:textId="601491AE" w:rsidR="00261A7E" w:rsidRPr="00E43DD2" w:rsidRDefault="00261A7E" w:rsidP="009B5034">
            <w:pPr>
              <w:spacing w:before="120" w:after="120" w:line="240" w:lineRule="auto"/>
              <w:rPr>
                <w:rFonts w:eastAsia="Calibri"/>
                <w:bCs/>
              </w:rPr>
            </w:pPr>
            <w:r w:rsidRPr="00E43DD2">
              <w:rPr>
                <w:rFonts w:eastAsia="Calibri"/>
                <w:bCs/>
              </w:rPr>
              <w:t>Nüfus cüzdanı, sürücü belgesi gibi resmî kimlik hükmünde olan veya benzer kimliklerde yer alan fotoğraf bilgisi</w:t>
            </w:r>
            <w:r w:rsidR="00DC04CE">
              <w:rPr>
                <w:rFonts w:eastAsia="Calibri"/>
                <w:bCs/>
              </w:rPr>
              <w:t>, ses kayıt bilgisi</w:t>
            </w:r>
            <w:r w:rsidR="00BA1C45" w:rsidRPr="00E43DD2">
              <w:rPr>
                <w:rFonts w:eastAsia="Calibri"/>
                <w:bCs/>
              </w:rPr>
              <w:t xml:space="preserve"> gibi</w:t>
            </w:r>
          </w:p>
        </w:tc>
      </w:tr>
      <w:tr w:rsidR="00261A7E" w14:paraId="0DD39593" w14:textId="77777777" w:rsidTr="009B5034">
        <w:tc>
          <w:tcPr>
            <w:tcW w:w="2689" w:type="dxa"/>
          </w:tcPr>
          <w:p w14:paraId="5986D61F" w14:textId="1882B792" w:rsidR="00261A7E" w:rsidRPr="00C43F7C" w:rsidRDefault="00261A7E" w:rsidP="009B5034">
            <w:pPr>
              <w:spacing w:before="120" w:after="120" w:line="240" w:lineRule="auto"/>
              <w:rPr>
                <w:rFonts w:eastAsia="Calibri"/>
                <w:b/>
              </w:rPr>
            </w:pPr>
            <w:r>
              <w:rPr>
                <w:rFonts w:eastAsia="Calibri"/>
                <w:b/>
              </w:rPr>
              <w:t>1</w:t>
            </w:r>
            <w:r w:rsidR="00BA1C45">
              <w:rPr>
                <w:rFonts w:eastAsia="Calibri"/>
                <w:b/>
              </w:rPr>
              <w:t>0</w:t>
            </w:r>
            <w:r>
              <w:rPr>
                <w:rFonts w:eastAsia="Calibri"/>
                <w:b/>
              </w:rPr>
              <w:t>-Felsefi inanç, din, mezhep ve diğer inançlar</w:t>
            </w:r>
          </w:p>
        </w:tc>
        <w:tc>
          <w:tcPr>
            <w:tcW w:w="7767" w:type="dxa"/>
          </w:tcPr>
          <w:p w14:paraId="24D155C1" w14:textId="7BB07A8F" w:rsidR="00261A7E" w:rsidRPr="00D85A8C" w:rsidRDefault="00261A7E" w:rsidP="009B5034">
            <w:pPr>
              <w:spacing w:before="120" w:after="120" w:line="240" w:lineRule="auto"/>
              <w:rPr>
                <w:rFonts w:eastAsia="Calibri"/>
                <w:bCs/>
              </w:rPr>
            </w:pPr>
            <w:r w:rsidRPr="00D85A8C">
              <w:rPr>
                <w:rFonts w:eastAsia="Calibri"/>
                <w:bCs/>
              </w:rPr>
              <w:t>Eski tür nüfus cüzdanında bulunan din hanesi</w:t>
            </w:r>
            <w:r w:rsidR="00036BD4">
              <w:rPr>
                <w:rFonts w:eastAsia="Calibri"/>
                <w:bCs/>
              </w:rPr>
              <w:t xml:space="preserve"> (lütfen ileteceğiniz kimlik belgelerinde varsa din hanesi bölümlerini maskeleyerek-üstünü çizerek iletiniz)</w:t>
            </w:r>
          </w:p>
        </w:tc>
      </w:tr>
      <w:tr w:rsidR="00BE4D11" w14:paraId="2FFA988D" w14:textId="77777777" w:rsidTr="009B5034">
        <w:tc>
          <w:tcPr>
            <w:tcW w:w="2689" w:type="dxa"/>
          </w:tcPr>
          <w:p w14:paraId="4E098CE2" w14:textId="3016C3D1" w:rsidR="00BE4D11" w:rsidRDefault="00BE4D11" w:rsidP="009B5034">
            <w:pPr>
              <w:spacing w:before="120" w:after="120" w:line="240" w:lineRule="auto"/>
              <w:rPr>
                <w:rFonts w:eastAsia="Calibri"/>
                <w:b/>
              </w:rPr>
            </w:pPr>
            <w:r>
              <w:rPr>
                <w:rFonts w:eastAsia="Calibri"/>
                <w:b/>
              </w:rPr>
              <w:t>11-Sendika üyeliği</w:t>
            </w:r>
          </w:p>
        </w:tc>
        <w:tc>
          <w:tcPr>
            <w:tcW w:w="7767" w:type="dxa"/>
          </w:tcPr>
          <w:p w14:paraId="5F6E9297" w14:textId="7A11CA47" w:rsidR="00BE4D11" w:rsidRPr="00D85A8C" w:rsidRDefault="00BE4D11" w:rsidP="009B5034">
            <w:pPr>
              <w:spacing w:before="120" w:after="120" w:line="240" w:lineRule="auto"/>
              <w:rPr>
                <w:rFonts w:eastAsia="Calibri"/>
                <w:bCs/>
              </w:rPr>
            </w:pPr>
            <w:r>
              <w:rPr>
                <w:rFonts w:eastAsia="Calibri"/>
                <w:bCs/>
              </w:rPr>
              <w:t>Sendika üyeliği bilgileri</w:t>
            </w:r>
          </w:p>
        </w:tc>
      </w:tr>
      <w:tr w:rsidR="00261A7E" w14:paraId="03B16F54" w14:textId="77777777" w:rsidTr="009B5034">
        <w:tc>
          <w:tcPr>
            <w:tcW w:w="2689" w:type="dxa"/>
          </w:tcPr>
          <w:p w14:paraId="091DCE52" w14:textId="77777777" w:rsidR="00261A7E" w:rsidRPr="00C43F7C" w:rsidRDefault="00261A7E" w:rsidP="009B5034">
            <w:pPr>
              <w:spacing w:before="120" w:after="120" w:line="240" w:lineRule="auto"/>
              <w:rPr>
                <w:rFonts w:eastAsia="Calibri"/>
                <w:b/>
              </w:rPr>
            </w:pPr>
            <w:r>
              <w:rPr>
                <w:rFonts w:eastAsia="Calibri"/>
                <w:b/>
              </w:rPr>
              <w:t>12-Sağlık bilgileri</w:t>
            </w:r>
          </w:p>
        </w:tc>
        <w:tc>
          <w:tcPr>
            <w:tcW w:w="7767" w:type="dxa"/>
          </w:tcPr>
          <w:p w14:paraId="5780CFD1" w14:textId="5D1C3430" w:rsidR="00261A7E" w:rsidRPr="00C65BB8" w:rsidRDefault="004D3914" w:rsidP="004D3914">
            <w:pPr>
              <w:spacing w:before="120" w:after="120" w:line="240" w:lineRule="auto"/>
              <w:rPr>
                <w:rFonts w:eastAsia="Calibri"/>
                <w:bCs/>
              </w:rPr>
            </w:pPr>
            <w:r>
              <w:rPr>
                <w:rFonts w:eastAsia="Calibri"/>
                <w:bCs/>
              </w:rPr>
              <w:t>E</w:t>
            </w:r>
            <w:r w:rsidRPr="004D3914">
              <w:rPr>
                <w:rFonts w:eastAsia="Calibri"/>
                <w:bCs/>
              </w:rPr>
              <w:t>ngellilik durumuna ait bilgiler, kan grubu bilgisi, kişisel sağlık bilgileri, kullanılan cihaz ve protez bilgileri gibi</w:t>
            </w:r>
          </w:p>
        </w:tc>
      </w:tr>
      <w:tr w:rsidR="00261A7E" w14:paraId="51E26B85" w14:textId="77777777" w:rsidTr="009B5034">
        <w:tc>
          <w:tcPr>
            <w:tcW w:w="2689" w:type="dxa"/>
          </w:tcPr>
          <w:p w14:paraId="549D7543" w14:textId="6F1E6771" w:rsidR="00261A7E" w:rsidRPr="00C43F7C" w:rsidRDefault="00261A7E" w:rsidP="009B5034">
            <w:pPr>
              <w:spacing w:before="120" w:after="120" w:line="240" w:lineRule="auto"/>
              <w:rPr>
                <w:rFonts w:eastAsia="Calibri"/>
                <w:b/>
              </w:rPr>
            </w:pPr>
            <w:r>
              <w:rPr>
                <w:rFonts w:eastAsia="Calibri"/>
                <w:b/>
              </w:rPr>
              <w:t>1</w:t>
            </w:r>
            <w:r w:rsidR="00D10265">
              <w:rPr>
                <w:rFonts w:eastAsia="Calibri"/>
                <w:b/>
              </w:rPr>
              <w:t>3</w:t>
            </w:r>
            <w:r>
              <w:rPr>
                <w:rFonts w:eastAsia="Calibri"/>
                <w:b/>
              </w:rPr>
              <w:t>-Ceza mahkumiyeti ve güvenlik tedbiri bilgisi</w:t>
            </w:r>
          </w:p>
        </w:tc>
        <w:tc>
          <w:tcPr>
            <w:tcW w:w="7767" w:type="dxa"/>
          </w:tcPr>
          <w:p w14:paraId="37A862C8" w14:textId="4DCD6C85" w:rsidR="00261A7E" w:rsidRPr="00C43F7C" w:rsidRDefault="00D10265" w:rsidP="00D10265">
            <w:pPr>
              <w:spacing w:before="120" w:after="120" w:line="240" w:lineRule="auto"/>
              <w:rPr>
                <w:rFonts w:eastAsia="Calibri"/>
                <w:b/>
              </w:rPr>
            </w:pPr>
            <w:r>
              <w:rPr>
                <w:rFonts w:eastAsia="Calibri"/>
                <w:bCs/>
              </w:rPr>
              <w:t>C</w:t>
            </w:r>
            <w:r w:rsidRPr="00D10265">
              <w:rPr>
                <w:rFonts w:eastAsia="Calibri"/>
                <w:bCs/>
              </w:rPr>
              <w:t>eza mahkûmiyetine ilişkin bilgiler, güvenlik tedbirlerine ilişkin bilgiler gibi</w:t>
            </w:r>
          </w:p>
        </w:tc>
      </w:tr>
      <w:tr w:rsidR="00261A7E" w14:paraId="75040EB6" w14:textId="77777777" w:rsidTr="009B5034">
        <w:tc>
          <w:tcPr>
            <w:tcW w:w="2689" w:type="dxa"/>
          </w:tcPr>
          <w:p w14:paraId="750B0B95" w14:textId="3A1FC767" w:rsidR="00261A7E" w:rsidRPr="00E43DD2" w:rsidRDefault="00261A7E" w:rsidP="009B5034">
            <w:pPr>
              <w:spacing w:before="120" w:after="120" w:line="240" w:lineRule="auto"/>
              <w:rPr>
                <w:rFonts w:eastAsia="Calibri"/>
                <w:b/>
              </w:rPr>
            </w:pPr>
            <w:r w:rsidRPr="00E43DD2">
              <w:rPr>
                <w:rFonts w:eastAsia="Calibri"/>
                <w:b/>
              </w:rPr>
              <w:t>1</w:t>
            </w:r>
            <w:r w:rsidR="00B83738" w:rsidRPr="00E43DD2">
              <w:rPr>
                <w:rFonts w:eastAsia="Calibri"/>
                <w:b/>
              </w:rPr>
              <w:t>4</w:t>
            </w:r>
            <w:r w:rsidRPr="00E43DD2">
              <w:rPr>
                <w:rFonts w:eastAsia="Calibri"/>
                <w:b/>
              </w:rPr>
              <w:t>-Yakın bilgisi</w:t>
            </w:r>
          </w:p>
        </w:tc>
        <w:tc>
          <w:tcPr>
            <w:tcW w:w="7767" w:type="dxa"/>
          </w:tcPr>
          <w:p w14:paraId="43C844CC" w14:textId="5B6BB2CD" w:rsidR="00261A7E" w:rsidRPr="00E43DD2" w:rsidRDefault="00B83738" w:rsidP="009B5034">
            <w:pPr>
              <w:spacing w:before="120" w:after="120" w:line="240" w:lineRule="auto"/>
              <w:rPr>
                <w:rFonts w:eastAsia="Calibri"/>
                <w:b/>
              </w:rPr>
            </w:pPr>
            <w:r w:rsidRPr="00E43DD2">
              <w:rPr>
                <w:rFonts w:eastAsia="Calibri"/>
                <w:bCs/>
              </w:rPr>
              <w:t>Çalışan yakınına ait temel kimlik, iletişim, mesleki deneyim bilgileri gibi</w:t>
            </w:r>
          </w:p>
        </w:tc>
      </w:tr>
      <w:tr w:rsidR="003418EE" w14:paraId="1AF0A4B6" w14:textId="77777777" w:rsidTr="009B5034">
        <w:tc>
          <w:tcPr>
            <w:tcW w:w="2689" w:type="dxa"/>
          </w:tcPr>
          <w:p w14:paraId="37B55CB2" w14:textId="4424A17D" w:rsidR="003418EE" w:rsidRPr="00E43DD2" w:rsidRDefault="003418EE" w:rsidP="003418EE">
            <w:pPr>
              <w:spacing w:before="120" w:after="120" w:line="240" w:lineRule="auto"/>
              <w:rPr>
                <w:rFonts w:eastAsia="Calibri"/>
                <w:b/>
              </w:rPr>
            </w:pPr>
            <w:r w:rsidRPr="00E43DD2">
              <w:rPr>
                <w:rFonts w:eastAsia="Calibri"/>
                <w:b/>
              </w:rPr>
              <w:lastRenderedPageBreak/>
              <w:t>15-Araç ve plaka bilgisi</w:t>
            </w:r>
          </w:p>
        </w:tc>
        <w:tc>
          <w:tcPr>
            <w:tcW w:w="7767" w:type="dxa"/>
          </w:tcPr>
          <w:p w14:paraId="43B1E6D0" w14:textId="680465C9" w:rsidR="003418EE" w:rsidRPr="00E43DD2" w:rsidRDefault="003418EE" w:rsidP="003418EE">
            <w:pPr>
              <w:spacing w:before="120" w:after="120" w:line="240" w:lineRule="auto"/>
              <w:rPr>
                <w:rFonts w:eastAsia="Calibri"/>
                <w:bCs/>
              </w:rPr>
            </w:pPr>
            <w:r w:rsidRPr="00E43DD2">
              <w:rPr>
                <w:rFonts w:eastAsia="Calibri"/>
                <w:bCs/>
              </w:rPr>
              <w:t xml:space="preserve">Otopark hizmetinden yararlanılması durumunda </w:t>
            </w:r>
            <w:r>
              <w:rPr>
                <w:rFonts w:eastAsia="Calibri"/>
                <w:bCs/>
              </w:rPr>
              <w:t xml:space="preserve">/ mal bildirim formlarında </w:t>
            </w:r>
            <w:r w:rsidRPr="00E43DD2">
              <w:rPr>
                <w:rFonts w:eastAsia="Calibri"/>
                <w:bCs/>
              </w:rPr>
              <w:t>işlenen araç, plaka, giriş-çıkış bilgisi gibi</w:t>
            </w:r>
          </w:p>
        </w:tc>
      </w:tr>
    </w:tbl>
    <w:p w14:paraId="1CEBAA38" w14:textId="77777777" w:rsidR="00261A7E" w:rsidRDefault="00261A7E" w:rsidP="00261A7E">
      <w:pPr>
        <w:spacing w:before="120" w:after="120" w:line="240" w:lineRule="auto"/>
        <w:rPr>
          <w:rFonts w:eastAsia="Calibri"/>
          <w:b/>
        </w:rPr>
      </w:pPr>
    </w:p>
    <w:p w14:paraId="43F07ACE" w14:textId="4C95F934" w:rsidR="00314104" w:rsidRDefault="00314104" w:rsidP="00314104">
      <w:pPr>
        <w:spacing w:before="120" w:after="120" w:line="240" w:lineRule="auto"/>
        <w:rPr>
          <w:rFonts w:eastAsia="Calibri"/>
          <w:b/>
        </w:rPr>
      </w:pPr>
      <w:r w:rsidRPr="007D1535">
        <w:rPr>
          <w:rFonts w:eastAsia="Calibri"/>
          <w:b/>
        </w:rPr>
        <w:t>4.</w:t>
      </w:r>
      <w:r>
        <w:rPr>
          <w:rFonts w:eastAsia="Calibri"/>
          <w:b/>
        </w:rPr>
        <w:t>3</w:t>
      </w:r>
      <w:r w:rsidRPr="007D1535">
        <w:rPr>
          <w:rFonts w:eastAsia="Calibri"/>
          <w:b/>
        </w:rPr>
        <w:t xml:space="preserve">. </w:t>
      </w:r>
      <w:r>
        <w:rPr>
          <w:rFonts w:eastAsia="Calibri"/>
          <w:b/>
        </w:rPr>
        <w:t>Üniversitemiz Bünyesinde İşlenen Kişisel Veriler Nerelere Aktarılabilir?</w:t>
      </w:r>
    </w:p>
    <w:p w14:paraId="0E1D6539" w14:textId="18C0E898" w:rsidR="00314104" w:rsidRDefault="00314104" w:rsidP="00314104">
      <w:pPr>
        <w:pStyle w:val="Default"/>
        <w:spacing w:before="120"/>
      </w:pPr>
      <w:r>
        <w:t>Üniversitemiz bünyesinde işlenen kişisel veriler aşağıdaki üçüncü kişilere aktarılabilir:</w:t>
      </w:r>
    </w:p>
    <w:p w14:paraId="5CC7CA5D" w14:textId="0814FCDA" w:rsidR="00314104" w:rsidRDefault="00314104" w:rsidP="00314104">
      <w:pPr>
        <w:pStyle w:val="Default"/>
        <w:spacing w:before="120" w:after="68"/>
        <w:rPr>
          <w:sz w:val="23"/>
          <w:szCs w:val="23"/>
        </w:rPr>
      </w:pPr>
      <w:r>
        <w:rPr>
          <w:sz w:val="23"/>
          <w:szCs w:val="23"/>
        </w:rPr>
        <w:t>1. Gerçek kişiler veya özel hukuk tüzel kişileri: Aile yakını, veli/vasi/temsilci</w:t>
      </w:r>
      <w:r w:rsidR="00FE5F1F">
        <w:rPr>
          <w:sz w:val="23"/>
          <w:szCs w:val="23"/>
        </w:rPr>
        <w:t xml:space="preserve">, </w:t>
      </w:r>
      <w:r>
        <w:rPr>
          <w:sz w:val="23"/>
          <w:szCs w:val="23"/>
        </w:rPr>
        <w:t>talep/</w:t>
      </w:r>
      <w:proofErr w:type="gramStart"/>
      <w:r>
        <w:rPr>
          <w:sz w:val="23"/>
          <w:szCs w:val="23"/>
        </w:rPr>
        <w:t>şikayet</w:t>
      </w:r>
      <w:proofErr w:type="gramEnd"/>
      <w:r>
        <w:rPr>
          <w:sz w:val="23"/>
          <w:szCs w:val="23"/>
        </w:rPr>
        <w:t xml:space="preserve"> süreçlerinde ilgili üçüncü kişiler</w:t>
      </w:r>
      <w:r w:rsidR="00FE5F1F">
        <w:rPr>
          <w:sz w:val="23"/>
          <w:szCs w:val="23"/>
        </w:rPr>
        <w:t>, hukuk alanında destek aldığımız üçüncü kişiler</w:t>
      </w:r>
      <w:r>
        <w:rPr>
          <w:sz w:val="23"/>
          <w:szCs w:val="23"/>
        </w:rPr>
        <w:t xml:space="preserve"> gibi</w:t>
      </w:r>
    </w:p>
    <w:p w14:paraId="0097FE0E" w14:textId="43E72D63" w:rsidR="00314104" w:rsidRDefault="00314104" w:rsidP="00314104">
      <w:pPr>
        <w:pStyle w:val="Default"/>
        <w:spacing w:before="120" w:after="68"/>
        <w:rPr>
          <w:sz w:val="23"/>
          <w:szCs w:val="23"/>
        </w:rPr>
      </w:pPr>
      <w:r>
        <w:rPr>
          <w:sz w:val="23"/>
          <w:szCs w:val="23"/>
        </w:rPr>
        <w:t xml:space="preserve">2. Herkese açık: İnternet sitesinde duyuru veya etkinliklerde haber yapılması gibi </w:t>
      </w:r>
    </w:p>
    <w:p w14:paraId="61FA0BAB" w14:textId="154DFC0C" w:rsidR="00314104" w:rsidRDefault="00314104" w:rsidP="00314104">
      <w:pPr>
        <w:pStyle w:val="Default"/>
        <w:spacing w:before="120" w:after="68"/>
        <w:rPr>
          <w:sz w:val="23"/>
          <w:szCs w:val="23"/>
        </w:rPr>
      </w:pPr>
      <w:r>
        <w:rPr>
          <w:sz w:val="23"/>
          <w:szCs w:val="23"/>
        </w:rPr>
        <w:t xml:space="preserve">3. İş Ortakları: Ortak projelerde birlikte hareket edilen iş ortaklıkları gibi </w:t>
      </w:r>
    </w:p>
    <w:p w14:paraId="509E7BE2" w14:textId="562A47F7" w:rsidR="00314104" w:rsidRDefault="00314104" w:rsidP="00314104">
      <w:pPr>
        <w:pStyle w:val="Default"/>
        <w:spacing w:before="120" w:after="68"/>
        <w:rPr>
          <w:sz w:val="23"/>
          <w:szCs w:val="23"/>
        </w:rPr>
      </w:pPr>
      <w:r>
        <w:rPr>
          <w:sz w:val="23"/>
          <w:szCs w:val="23"/>
        </w:rPr>
        <w:t>4. İştirakler ve bağlı ortaklıklar: Yasal anlamda Ege Üniversitesi ile ilişkili diğer üçüncü kişiler gibi</w:t>
      </w:r>
    </w:p>
    <w:p w14:paraId="7D8B11F8" w14:textId="4F4F200E" w:rsidR="00314104" w:rsidRDefault="00314104" w:rsidP="00314104">
      <w:pPr>
        <w:pStyle w:val="Default"/>
        <w:spacing w:before="120" w:after="68"/>
        <w:rPr>
          <w:sz w:val="23"/>
          <w:szCs w:val="23"/>
        </w:rPr>
      </w:pPr>
      <w:r>
        <w:rPr>
          <w:sz w:val="23"/>
          <w:szCs w:val="23"/>
        </w:rPr>
        <w:t xml:space="preserve">5. Tedarikçiler: Tedarik hizmeti alınan kişiler </w:t>
      </w:r>
      <w:r w:rsidR="00C358F9">
        <w:rPr>
          <w:sz w:val="23"/>
          <w:szCs w:val="23"/>
        </w:rPr>
        <w:t xml:space="preserve">veya kullanmış oldukları yazılımlar </w:t>
      </w:r>
      <w:r>
        <w:rPr>
          <w:sz w:val="23"/>
          <w:szCs w:val="23"/>
        </w:rPr>
        <w:t xml:space="preserve">gibi </w:t>
      </w:r>
    </w:p>
    <w:p w14:paraId="5B3D49A8" w14:textId="00A05327" w:rsidR="00314104" w:rsidRDefault="00314104" w:rsidP="00BE5B89">
      <w:pPr>
        <w:pStyle w:val="Default"/>
        <w:spacing w:before="120"/>
        <w:jc w:val="both"/>
        <w:rPr>
          <w:sz w:val="23"/>
          <w:szCs w:val="23"/>
        </w:rPr>
      </w:pPr>
      <w:r>
        <w:rPr>
          <w:sz w:val="23"/>
          <w:szCs w:val="23"/>
        </w:rPr>
        <w:t>6. Yetkili Kamu Kurum ve Kuruluşları: T.C. İç İşleri Bakanlığı, T.C. Sağlık Bakanlığı, T.C. Adalet Bakanlığı, T.C. Cumhurbaşkanlığı</w:t>
      </w:r>
      <w:r w:rsidR="00BE5B89">
        <w:rPr>
          <w:sz w:val="23"/>
          <w:szCs w:val="23"/>
        </w:rPr>
        <w:t>, T.C. Yüksek Öğretim Kurumu</w:t>
      </w:r>
      <w:r>
        <w:rPr>
          <w:sz w:val="23"/>
          <w:szCs w:val="23"/>
        </w:rPr>
        <w:t xml:space="preserve"> </w:t>
      </w:r>
      <w:r w:rsidR="00C57220">
        <w:rPr>
          <w:sz w:val="23"/>
          <w:szCs w:val="23"/>
        </w:rPr>
        <w:t>gibi kamu kurum ve kuruluşları ile bunların kullanmış olduğu yazılımlar gibi</w:t>
      </w:r>
    </w:p>
    <w:p w14:paraId="26D4A73B" w14:textId="77777777" w:rsidR="00314104" w:rsidRDefault="00314104" w:rsidP="00314104">
      <w:pPr>
        <w:spacing w:before="120" w:after="120" w:line="240" w:lineRule="auto"/>
        <w:rPr>
          <w:rFonts w:eastAsia="Calibri"/>
          <w:b/>
        </w:rPr>
      </w:pPr>
    </w:p>
    <w:p w14:paraId="1915BC33" w14:textId="17541A03" w:rsidR="001D6F39" w:rsidRDefault="001D6F39" w:rsidP="001D6F39">
      <w:pPr>
        <w:spacing w:before="120" w:after="120" w:line="240" w:lineRule="auto"/>
        <w:rPr>
          <w:rFonts w:eastAsia="Calibri"/>
          <w:b/>
        </w:rPr>
      </w:pPr>
      <w:r w:rsidRPr="007D1535">
        <w:rPr>
          <w:rFonts w:eastAsia="Calibri"/>
          <w:b/>
        </w:rPr>
        <w:t>4</w:t>
      </w:r>
      <w:r w:rsidR="000F19A9">
        <w:rPr>
          <w:rFonts w:eastAsia="Calibri"/>
          <w:b/>
        </w:rPr>
        <w:t>.4</w:t>
      </w:r>
      <w:r w:rsidRPr="007D1535">
        <w:rPr>
          <w:rFonts w:eastAsia="Calibri"/>
          <w:b/>
        </w:rPr>
        <w:t xml:space="preserve">. </w:t>
      </w:r>
      <w:r>
        <w:rPr>
          <w:rFonts w:eastAsia="Calibri"/>
          <w:b/>
        </w:rPr>
        <w:t>Kişisel Veriler Hangi Hukuki Sebep Dahilinde ve Nasıl Elde Edilmektedir?</w:t>
      </w:r>
    </w:p>
    <w:p w14:paraId="73128950" w14:textId="69C6DBA7" w:rsidR="001D6F39" w:rsidRPr="001D6F39" w:rsidRDefault="001D6F39" w:rsidP="001D6F39">
      <w:pPr>
        <w:spacing w:before="120" w:after="120" w:line="240" w:lineRule="auto"/>
        <w:rPr>
          <w:rFonts w:eastAsia="Calibri"/>
          <w:bCs/>
        </w:rPr>
      </w:pPr>
      <w:r w:rsidRPr="001D6F39">
        <w:rPr>
          <w:rFonts w:eastAsia="Calibri"/>
          <w:bCs/>
        </w:rPr>
        <w:t>Kişisel veriler, KVKK m. 5 ve 6’da yer alan hukuki sebepler dahilinde elektronik, sözlü veya fiziki ortamlar aracılığıyla ilgili kişiden, kurum kaynaklarından veya kurum dışı kaynaklardan elde edilmektedir.</w:t>
      </w:r>
    </w:p>
    <w:p w14:paraId="0B88C5B7" w14:textId="77777777" w:rsidR="001D6F39" w:rsidRDefault="001D6F39" w:rsidP="00314104">
      <w:pPr>
        <w:spacing w:before="120" w:after="120" w:line="240" w:lineRule="auto"/>
        <w:rPr>
          <w:rFonts w:eastAsia="Calibri"/>
          <w:b/>
        </w:rPr>
      </w:pPr>
    </w:p>
    <w:p w14:paraId="4E3A54D4" w14:textId="34513B9C" w:rsidR="00261A7E" w:rsidRDefault="00261A7E" w:rsidP="002D02B1">
      <w:pPr>
        <w:spacing w:before="120" w:after="120" w:line="240" w:lineRule="auto"/>
        <w:rPr>
          <w:rFonts w:eastAsia="Calibri"/>
          <w:b/>
        </w:rPr>
      </w:pPr>
      <w:r w:rsidRPr="007D1535">
        <w:rPr>
          <w:rFonts w:eastAsia="Calibri"/>
          <w:b/>
        </w:rPr>
        <w:t>4.</w:t>
      </w:r>
      <w:r w:rsidR="000F19A9">
        <w:rPr>
          <w:rFonts w:eastAsia="Calibri"/>
          <w:b/>
        </w:rPr>
        <w:t>5</w:t>
      </w:r>
      <w:r w:rsidRPr="007D1535">
        <w:rPr>
          <w:rFonts w:eastAsia="Calibri"/>
          <w:b/>
        </w:rPr>
        <w:t xml:space="preserve">. </w:t>
      </w:r>
      <w:r>
        <w:rPr>
          <w:rFonts w:eastAsia="Calibri"/>
          <w:b/>
        </w:rPr>
        <w:t>Kişisel Veriler Süreç Bazında Nasıl İşlenmektedir?</w:t>
      </w:r>
    </w:p>
    <w:p w14:paraId="7BF8A055" w14:textId="4C9402C5" w:rsidR="00261A7E" w:rsidRPr="002D02B1" w:rsidRDefault="002D02B1" w:rsidP="002D02B1">
      <w:pPr>
        <w:spacing w:before="120" w:after="120" w:line="240" w:lineRule="auto"/>
        <w:rPr>
          <w:rFonts w:eastAsia="Calibri"/>
          <w:b/>
        </w:rPr>
      </w:pPr>
      <w:r>
        <w:rPr>
          <w:rFonts w:eastAsia="Calibri"/>
          <w:b/>
        </w:rPr>
        <w:t>4.</w:t>
      </w:r>
      <w:r w:rsidR="000F19A9">
        <w:rPr>
          <w:rFonts w:eastAsia="Calibri"/>
          <w:b/>
        </w:rPr>
        <w:t>5</w:t>
      </w:r>
      <w:r>
        <w:rPr>
          <w:rFonts w:eastAsia="Calibri"/>
          <w:b/>
        </w:rPr>
        <w:t xml:space="preserve">.1. İşe başlama </w:t>
      </w:r>
      <w:r w:rsidR="00F1176F">
        <w:rPr>
          <w:rFonts w:eastAsia="Calibri"/>
          <w:b/>
        </w:rPr>
        <w:t>aşamasında</w:t>
      </w:r>
      <w:r>
        <w:rPr>
          <w:rFonts w:eastAsia="Calibri"/>
          <w:b/>
        </w:rPr>
        <w:t xml:space="preserve"> özlük dosyasının oluşturulması</w:t>
      </w:r>
    </w:p>
    <w:p w14:paraId="38286151" w14:textId="286313BA" w:rsidR="00261A7E" w:rsidRDefault="00261A7E" w:rsidP="00261A7E">
      <w:pPr>
        <w:spacing w:line="240" w:lineRule="auto"/>
      </w:pPr>
      <w:r>
        <w:t>23.07.1965 tarihli ve 657 sayılı Devlet Memurları Kanunu’nun “Memur bilgi sistemi, özlük dosyası” başlıklı 109. maddesine göre;</w:t>
      </w:r>
    </w:p>
    <w:p w14:paraId="1366E59B" w14:textId="3A1F7A5A" w:rsidR="00261A7E" w:rsidRDefault="00261A7E" w:rsidP="00023D73">
      <w:pPr>
        <w:spacing w:line="240" w:lineRule="auto"/>
      </w:pPr>
      <w:r>
        <w:t>Memurlar, Türkiye Cumhuriyeti kimlik numarası esas alınarak kurumlarınca tutulacak personel bilgi sistemine kaydolunurlar. Her memur için bir özlük dosyası tutulur. Özlük dosyasına, memurun mesleki bilgileri, mal bildirimleri; varsa inceleme, soruşturma, denetim raporları, disiplin cezaları ile ödül ve başarı belgesi verilmesine ilişkin bilgi ve belgeler konulur. Memurların başarı, yeterlik ve ehliyetlerinin tespitinde, kademe ilerlemelerinde, derece yükselmelerinde, emekliye ayrılmalarında veya hizmetle ilişkilerinin kesilmesinde, hizmet gerekleri yanında özlük dosyaları göz önünde bulundurulur. Özlük dosyalarının tutulma esasları ile özlük dosyalarında yer alacak belgelere ilişkin usul ve esaslar Devlet Personel Başkanlığınca belirlenir.</w:t>
      </w:r>
      <w:r w:rsidR="00023D73">
        <w:t xml:space="preserve"> </w:t>
      </w:r>
      <w:r w:rsidRPr="0072625C">
        <w:t>Devlet Personel Başkanlığı tarafından 15.04.2011 tarihli ve 27906 sayılı Resmî Gazetede yayımlanan Kamu Personeli Genel Tebliği (Seri No: 2) uyarınca</w:t>
      </w:r>
      <w:r>
        <w:t>;</w:t>
      </w:r>
    </w:p>
    <w:p w14:paraId="6D832BAB" w14:textId="77777777" w:rsidR="00261A7E" w:rsidRPr="0072625C" w:rsidRDefault="00261A7E" w:rsidP="00261A7E">
      <w:pPr>
        <w:spacing w:line="240" w:lineRule="auto"/>
      </w:pPr>
      <w:r w:rsidRPr="0072625C">
        <w:t>1- Memurlar, Türkiye Cumhuriyeti kimlik numarası esas alınarak kurumlarınca tutulacak personel bilgi sistemine kaydolunurlar. Burada memurun adı, soyadı, cinsiyeti, doğum tarihi ve yeri, öğrenimi, kadro unvanı ve derecesi, memuriyete başlama tarihi, memuriyetten ayrılma tarihi ve sebebi, sendika üyeliğine ilişkin bilgiler ile gerekli görülecek diğer mesleki bilgiler kaydedilir.</w:t>
      </w:r>
    </w:p>
    <w:p w14:paraId="5C2F4072" w14:textId="77777777" w:rsidR="00261A7E" w:rsidRPr="0072625C" w:rsidRDefault="00261A7E" w:rsidP="00261A7E">
      <w:pPr>
        <w:spacing w:line="240" w:lineRule="auto"/>
      </w:pPr>
      <w:r w:rsidRPr="0072625C">
        <w:t>2- Kurumlarca her memura üzerinde memurun kurumu, adı, soyadı, unvanı, Türkiye Cumhuriyeti kimlik numarası, fotoğrafı ve gerekli görülen diğer bilgilerin yer aldığı bir kurum kimlik belgesi verilir.</w:t>
      </w:r>
    </w:p>
    <w:p w14:paraId="1BC84309" w14:textId="77777777" w:rsidR="00261A7E" w:rsidRPr="0072625C" w:rsidRDefault="00261A7E" w:rsidP="00261A7E">
      <w:pPr>
        <w:spacing w:line="240" w:lineRule="auto"/>
      </w:pPr>
      <w:r w:rsidRPr="0072625C">
        <w:t>657 sayılı Devlet Memurları Kanunu</w:t>
      </w:r>
      <w:r>
        <w:t>’</w:t>
      </w:r>
      <w:r w:rsidRPr="0072625C">
        <w:t>nun 4/B ve 4/C maddelerine göre istihdam edilenler, personel bilgi sistemine kaydolunur ve bunlara kurum kimlik belgesi verilir. Söz konusu personel için personel bilgi dosyası tutulur.</w:t>
      </w:r>
    </w:p>
    <w:p w14:paraId="6CC08024" w14:textId="77777777" w:rsidR="00261A7E" w:rsidRPr="0072625C" w:rsidRDefault="00261A7E" w:rsidP="00261A7E">
      <w:pPr>
        <w:spacing w:line="240" w:lineRule="auto"/>
      </w:pPr>
      <w:r w:rsidRPr="0072625C">
        <w:t>3- Her memur için bir özlük dosyası tutulur. Özlük dosyalarının itina ile doğru ve tarafsız bir şekilde tutulmasından personel birimleri sorumludur.</w:t>
      </w:r>
    </w:p>
    <w:p w14:paraId="3000D70C" w14:textId="77777777" w:rsidR="00261A7E" w:rsidRPr="0072625C" w:rsidRDefault="00261A7E" w:rsidP="00261A7E">
      <w:pPr>
        <w:spacing w:line="240" w:lineRule="auto"/>
      </w:pPr>
      <w:r w:rsidRPr="0072625C">
        <w:lastRenderedPageBreak/>
        <w:t>4- Özlük dosyaları memurların başarı, yeterlik ve ehliyetlerinin tespitinde, kademe ilerlemelerinde, derece yükselmelerinde, emekliye ayrılmalarında veya hizmetle ilişkilerinin kesilmesinde göz önünde bulundurulur.</w:t>
      </w:r>
    </w:p>
    <w:p w14:paraId="2B46A57A" w14:textId="77777777" w:rsidR="00261A7E" w:rsidRPr="0072625C" w:rsidRDefault="00261A7E" w:rsidP="00261A7E">
      <w:pPr>
        <w:spacing w:line="240" w:lineRule="auto"/>
      </w:pPr>
      <w:r w:rsidRPr="0072625C">
        <w:t>5- Özlük dosyası sekiz bölümden oluşur:</w:t>
      </w:r>
    </w:p>
    <w:p w14:paraId="5047030D" w14:textId="77777777" w:rsidR="00261A7E" w:rsidRPr="0072625C" w:rsidRDefault="00261A7E" w:rsidP="00261A7E">
      <w:pPr>
        <w:pStyle w:val="ListeParagraf"/>
        <w:numPr>
          <w:ilvl w:val="0"/>
          <w:numId w:val="15"/>
        </w:numPr>
        <w:spacing w:line="240" w:lineRule="auto"/>
      </w:pPr>
      <w:r w:rsidRPr="0072625C">
        <w:t>Birinci bölümde; ilk-yeniden-naklen atamaya ilişkin belgeler,</w:t>
      </w:r>
    </w:p>
    <w:p w14:paraId="4F4CD95F" w14:textId="77777777" w:rsidR="00261A7E" w:rsidRPr="0072625C" w:rsidRDefault="00261A7E" w:rsidP="00261A7E">
      <w:pPr>
        <w:pStyle w:val="ListeParagraf"/>
        <w:numPr>
          <w:ilvl w:val="0"/>
          <w:numId w:val="15"/>
        </w:numPr>
        <w:spacing w:line="240" w:lineRule="auto"/>
      </w:pPr>
      <w:r w:rsidRPr="0072625C">
        <w:t>İkinci bölümde; öğrenim durumu, bildiği yabancı diller ve derecesi, yaptığı lisansüstü eğitim-staj ve incelemeleri ile ilgili belgeler, katıldığı her türlü eğitim faaliyetine ilişkin belgeler, kendisi tarafından verilen yayın ve eserlerine ilişkin bilgiler,</w:t>
      </w:r>
    </w:p>
    <w:p w14:paraId="523BEE92" w14:textId="77777777" w:rsidR="00261A7E" w:rsidRPr="0072625C" w:rsidRDefault="00261A7E" w:rsidP="00261A7E">
      <w:pPr>
        <w:pStyle w:val="ListeParagraf"/>
        <w:numPr>
          <w:ilvl w:val="0"/>
          <w:numId w:val="15"/>
        </w:numPr>
        <w:spacing w:line="240" w:lineRule="auto"/>
      </w:pPr>
      <w:r w:rsidRPr="0072625C">
        <w:t>Üçüncü bölümde; memurun kullandığı izinlere ilişkin belgeler,</w:t>
      </w:r>
    </w:p>
    <w:p w14:paraId="603C47CE" w14:textId="77777777" w:rsidR="00261A7E" w:rsidRPr="0072625C" w:rsidRDefault="00261A7E" w:rsidP="00261A7E">
      <w:pPr>
        <w:pStyle w:val="ListeParagraf"/>
        <w:numPr>
          <w:ilvl w:val="0"/>
          <w:numId w:val="15"/>
        </w:numPr>
        <w:spacing w:line="240" w:lineRule="auto"/>
      </w:pPr>
      <w:r w:rsidRPr="0072625C">
        <w:t>Dördüncü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14:paraId="039B91D7" w14:textId="77777777" w:rsidR="00261A7E" w:rsidRPr="0072625C" w:rsidRDefault="00261A7E" w:rsidP="00261A7E">
      <w:pPr>
        <w:pStyle w:val="ListeParagraf"/>
        <w:numPr>
          <w:ilvl w:val="0"/>
          <w:numId w:val="15"/>
        </w:numPr>
        <w:spacing w:line="240" w:lineRule="auto"/>
      </w:pPr>
      <w:r w:rsidRPr="0072625C">
        <w:t>Beşinci bölümde; kurumlarca gerekli görülmesi halinde memurun maaş, ücret, harcırah ve sair parasal haklarına ilişkin belgeler, emeklilik durumuna ilişkin belgeler, bakmakla yükümlü olduğu kişilere ilişkin bildirimler, mal beyannameleri ile sendika üyeliğine ilişkin belgeler,</w:t>
      </w:r>
    </w:p>
    <w:p w14:paraId="02369D15" w14:textId="77777777" w:rsidR="00261A7E" w:rsidRPr="0072625C" w:rsidRDefault="00261A7E" w:rsidP="00261A7E">
      <w:pPr>
        <w:pStyle w:val="ListeParagraf"/>
        <w:numPr>
          <w:ilvl w:val="0"/>
          <w:numId w:val="15"/>
        </w:numPr>
        <w:spacing w:line="240" w:lineRule="auto"/>
      </w:pPr>
      <w:r w:rsidRPr="0072625C">
        <w:t>Altıncı bölümde; memurun adaylık ve asli memurluğa atanmasına ilişkin belgeler, derece ve kademe ilerlemeleri, sınıf, yer, unvan, görev değişiklikleri ile ilgili belgeler, geçici görevlendirilmesine ilişkin belgeler,</w:t>
      </w:r>
    </w:p>
    <w:p w14:paraId="0434D60C" w14:textId="77777777" w:rsidR="00261A7E" w:rsidRPr="0072625C" w:rsidRDefault="00261A7E" w:rsidP="00261A7E">
      <w:pPr>
        <w:pStyle w:val="ListeParagraf"/>
        <w:numPr>
          <w:ilvl w:val="0"/>
          <w:numId w:val="15"/>
        </w:numPr>
        <w:spacing w:line="240" w:lineRule="auto"/>
      </w:pPr>
      <w:r w:rsidRPr="0072625C">
        <w:t>Yedinci bölümde; ödül, başarı ve üstün başarı belgesi verilmesine ilişkin bilgi ve belgeler,</w:t>
      </w:r>
    </w:p>
    <w:p w14:paraId="7A042C4D" w14:textId="77777777" w:rsidR="00261A7E" w:rsidRPr="0072625C" w:rsidRDefault="00261A7E" w:rsidP="00261A7E">
      <w:pPr>
        <w:pStyle w:val="ListeParagraf"/>
        <w:numPr>
          <w:ilvl w:val="0"/>
          <w:numId w:val="15"/>
        </w:numPr>
        <w:spacing w:line="240" w:lineRule="auto"/>
      </w:pPr>
      <w:r w:rsidRPr="0072625C">
        <w:t xml:space="preserve">Sekizinci bölümde; askerlik durumu, mecburi hizmet yükümlülüğü ve </w:t>
      </w:r>
      <w:r>
        <w:t>engellilik</w:t>
      </w:r>
      <w:r w:rsidRPr="0072625C">
        <w:t xml:space="preserve"> durumuna ilişkin belgeler ile yukarıdaki bölümler kapsamına girmeyen memurun hizmet durumuna ilişkin diğer mesleki bilgi ve belgeler</w:t>
      </w:r>
      <w:r>
        <w:t xml:space="preserve"> s</w:t>
      </w:r>
      <w:r w:rsidRPr="0072625C">
        <w:t>aklanır. </w:t>
      </w:r>
    </w:p>
    <w:p w14:paraId="0D2481AC" w14:textId="77777777" w:rsidR="00261A7E" w:rsidRPr="0072625C" w:rsidRDefault="00261A7E" w:rsidP="00261A7E">
      <w:pPr>
        <w:spacing w:line="240" w:lineRule="auto"/>
      </w:pPr>
      <w:r w:rsidRPr="0072625C">
        <w:t>6- Belgeler özlük dosyasının ilgili bölümüne, eski tarihli olan altta olacak şekilde, kronolojik sıraya göre yerleştirilir.</w:t>
      </w:r>
    </w:p>
    <w:p w14:paraId="4C8F69D7" w14:textId="310AC352" w:rsidR="00261A7E" w:rsidRPr="0072625C" w:rsidRDefault="00261A7E" w:rsidP="00261A7E">
      <w:pPr>
        <w:spacing w:line="240" w:lineRule="auto"/>
      </w:pPr>
      <w:r w:rsidRPr="0072625C">
        <w:t xml:space="preserve">7- </w:t>
      </w:r>
      <w:r w:rsidR="00F1176F">
        <w:t>(Aşağıda belirtilmiştir)</w:t>
      </w:r>
    </w:p>
    <w:p w14:paraId="34DC4C73" w14:textId="77777777" w:rsidR="00261A7E" w:rsidRDefault="00261A7E" w:rsidP="00261A7E">
      <w:pPr>
        <w:spacing w:line="240" w:lineRule="auto"/>
      </w:pPr>
      <w:r w:rsidRPr="0072625C">
        <w:t>8- Görevi herhangi bir şekilde sona eren memurların özlük dosyaları kurumlarınca saklanır.</w:t>
      </w:r>
    </w:p>
    <w:p w14:paraId="1FA91B3D" w14:textId="4817675A" w:rsidR="00F1176F" w:rsidRPr="0072625C" w:rsidRDefault="00F1176F" w:rsidP="00261A7E">
      <w:pPr>
        <w:spacing w:line="240" w:lineRule="auto"/>
      </w:pPr>
      <w:r>
        <w:t>9- (Aşağıda belirtilmiştir)</w:t>
      </w:r>
    </w:p>
    <w:p w14:paraId="026DAE79" w14:textId="77777777" w:rsidR="00261A7E" w:rsidRDefault="00261A7E" w:rsidP="00261A7E">
      <w:pPr>
        <w:spacing w:line="240" w:lineRule="auto"/>
      </w:pPr>
      <w:r>
        <w:t xml:space="preserve">10- </w:t>
      </w:r>
      <w:r w:rsidRPr="00164586">
        <w:t xml:space="preserve">657 sayılı </w:t>
      </w:r>
      <w:proofErr w:type="gramStart"/>
      <w:r w:rsidRPr="00164586">
        <w:t>Devlet Memurları Kanununun</w:t>
      </w:r>
      <w:proofErr w:type="gramEnd"/>
      <w:r w:rsidRPr="00164586">
        <w:t xml:space="preserve">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 tutulur.</w:t>
      </w:r>
    </w:p>
    <w:p w14:paraId="44CB1181" w14:textId="77777777" w:rsidR="00261A7E" w:rsidRDefault="00261A7E" w:rsidP="00261A7E">
      <w:pPr>
        <w:spacing w:line="240" w:lineRule="auto"/>
      </w:pPr>
      <w:r>
        <w:t xml:space="preserve">Özlük dosyası oluşturulurken yukarıdaki belgeleri destekleyici belge olarak ilgili kişinin nüfus cüzdanı fotokopisi, </w:t>
      </w:r>
      <w:proofErr w:type="gramStart"/>
      <w:r>
        <w:t>i</w:t>
      </w:r>
      <w:r w:rsidRPr="00A47697">
        <w:t>kametgah</w:t>
      </w:r>
      <w:proofErr w:type="gramEnd"/>
      <w:r w:rsidRPr="00A47697">
        <w:t xml:space="preserve"> </w:t>
      </w:r>
      <w:r>
        <w:t>a</w:t>
      </w:r>
      <w:r w:rsidRPr="00A47697">
        <w:t xml:space="preserve">dresi, </w:t>
      </w:r>
      <w:r>
        <w:t>adli sicil k</w:t>
      </w:r>
      <w:r w:rsidRPr="00A47697">
        <w:t xml:space="preserve">aydı, </w:t>
      </w:r>
      <w:r>
        <w:t>fotoğraf, SGK bildirgeleri, kan grubu ve varsa b</w:t>
      </w:r>
      <w:r w:rsidRPr="00A47697">
        <w:t xml:space="preserve">ilim </w:t>
      </w:r>
      <w:r>
        <w:t>jüri</w:t>
      </w:r>
      <w:r w:rsidRPr="00A47697">
        <w:t xml:space="preserve"> </w:t>
      </w:r>
      <w:r>
        <w:t>r</w:t>
      </w:r>
      <w:r w:rsidRPr="00A47697">
        <w:t>aporları</w:t>
      </w:r>
      <w:r>
        <w:t xml:space="preserve"> toplanmaktadır. Nüfus cüzdanınızda yer alan özel nitelikli kişisel verilerin ilgili kişi tarafından maskelenmesi (üzerinin çizilmesi) gerekmektedir.</w:t>
      </w:r>
    </w:p>
    <w:p w14:paraId="0065F12E" w14:textId="40DB8BB1" w:rsidR="00DE3234" w:rsidRDefault="004756B6" w:rsidP="00261A7E">
      <w:pPr>
        <w:spacing w:line="240" w:lineRule="auto"/>
      </w:pPr>
      <w:r>
        <w:t xml:space="preserve">Dolayısıyla, </w:t>
      </w:r>
      <w:r w:rsidR="00DE3234">
        <w:t xml:space="preserve">özlük dosyasının oluşturulması sürecinde yukarıda yer alan kimlik, iletişim, özlük, hukuki işlem, finans, mesleki deneyim, görsel kayıtlar, yakın bilgisi, araç ve plaka bilgisi KVKK m. 5/2-a, c, ç kapsamında; ceza mahkumiyeti ve güvenlik tedbiri bilgisi ile sendika bilgisi ise KVKK m. 6/3 kapsamında işlenmektedir. Her ne kadar sağlık bilgisinin özlük dosyasında bulunması ilgili mevzuat uyarınca gerekli olsa </w:t>
      </w:r>
      <w:proofErr w:type="gramStart"/>
      <w:r w:rsidR="00DE3234">
        <w:t>da,</w:t>
      </w:r>
      <w:proofErr w:type="gramEnd"/>
      <w:r w:rsidR="00DE3234">
        <w:t xml:space="preserve"> KVKK m. 6/</w:t>
      </w:r>
      <w:r w:rsidR="00802BF0">
        <w:t>2</w:t>
      </w:r>
      <w:r w:rsidR="00DE3234">
        <w:t xml:space="preserve"> nedeniyle sağlık bilgisinin özlük dosyasında bulunması için ilgili kişinin açık rızasının bulunması gerekmektedir.</w:t>
      </w:r>
    </w:p>
    <w:p w14:paraId="79E3269C" w14:textId="611F7BCC" w:rsidR="00023D73" w:rsidRDefault="00023D73" w:rsidP="00023D73">
      <w:pPr>
        <w:spacing w:line="240" w:lineRule="auto"/>
      </w:pPr>
      <w:r>
        <w:t>Özlük dosyası oluşturulurken işlenen kişisel veriler; ilgili kişiden, kurum kaynaklarından veya kurum dışı kaynaklardan (örneğin nakil durumlarında nakil gelinen kurum gibi) fiziksel, sözlü veya elektronik ortamda elde edilmektedir.</w:t>
      </w:r>
    </w:p>
    <w:p w14:paraId="618F74E9" w14:textId="3FD6F4AB" w:rsidR="00155061" w:rsidRDefault="00DE3234" w:rsidP="00155061">
      <w:pPr>
        <w:pStyle w:val="Default"/>
        <w:spacing w:before="120" w:after="120"/>
        <w:jc w:val="both"/>
        <w:rPr>
          <w:sz w:val="23"/>
          <w:szCs w:val="23"/>
        </w:rPr>
      </w:pPr>
      <w:r>
        <w:t xml:space="preserve">Özlük dosyasında bulunan </w:t>
      </w:r>
      <w:r w:rsidR="00155061">
        <w:t>özel nitelikli haricindeki kişisel veriler</w:t>
      </w:r>
      <w:r>
        <w:t xml:space="preserve">; </w:t>
      </w:r>
      <w:r>
        <w:rPr>
          <w:sz w:val="23"/>
          <w:szCs w:val="23"/>
        </w:rPr>
        <w:t xml:space="preserve">acil durum yönetimi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w:t>
      </w:r>
      <w:r w:rsidRPr="00DE3234">
        <w:rPr>
          <w:sz w:val="23"/>
          <w:szCs w:val="23"/>
        </w:rPr>
        <w:t>faaliyetlerin mevzuata uygun yürütülmesi,</w:t>
      </w:r>
      <w:r>
        <w:rPr>
          <w:sz w:val="23"/>
          <w:szCs w:val="23"/>
        </w:rPr>
        <w:t xml:space="preserve"> </w:t>
      </w:r>
      <w:r w:rsidRPr="00DE3234">
        <w:rPr>
          <w:sz w:val="23"/>
          <w:szCs w:val="23"/>
        </w:rPr>
        <w:t>finans ve muhasebe işlerinin yürütülmesi</w:t>
      </w:r>
      <w:r>
        <w:rPr>
          <w:sz w:val="23"/>
          <w:szCs w:val="23"/>
        </w:rPr>
        <w:t xml:space="preserve">, </w:t>
      </w:r>
      <w:r w:rsidRPr="00DE3234">
        <w:rPr>
          <w:sz w:val="23"/>
          <w:szCs w:val="23"/>
        </w:rPr>
        <w:t>görevlendirme süreçlerinin yürütülmesi,</w:t>
      </w:r>
      <w:r>
        <w:rPr>
          <w:sz w:val="23"/>
          <w:szCs w:val="23"/>
        </w:rPr>
        <w:t xml:space="preserve"> </w:t>
      </w:r>
      <w:r w:rsidRPr="00DE3234">
        <w:rPr>
          <w:sz w:val="23"/>
          <w:szCs w:val="23"/>
        </w:rPr>
        <w:t>hukuk işlerinin takibi ve yürütülmesi</w:t>
      </w:r>
      <w:r>
        <w:rPr>
          <w:sz w:val="23"/>
          <w:szCs w:val="23"/>
        </w:rPr>
        <w:t xml:space="preserve">, </w:t>
      </w:r>
      <w:r w:rsidRPr="00DE3234">
        <w:rPr>
          <w:sz w:val="23"/>
          <w:szCs w:val="23"/>
        </w:rPr>
        <w:t>iletişim faaliyetlerinin yürütülmesi,</w:t>
      </w:r>
      <w:r>
        <w:rPr>
          <w:sz w:val="23"/>
          <w:szCs w:val="23"/>
        </w:rPr>
        <w:t xml:space="preserve"> </w:t>
      </w:r>
      <w:r w:rsidRPr="00DE3234">
        <w:rPr>
          <w:sz w:val="23"/>
          <w:szCs w:val="23"/>
        </w:rPr>
        <w:t>insan kaynakları süreçlerinin planlanması</w:t>
      </w:r>
      <w:r>
        <w:rPr>
          <w:sz w:val="23"/>
          <w:szCs w:val="23"/>
        </w:rPr>
        <w:t xml:space="preserve">, </w:t>
      </w:r>
      <w:r w:rsidRPr="00DE3234">
        <w:rPr>
          <w:sz w:val="23"/>
          <w:szCs w:val="23"/>
        </w:rPr>
        <w:t xml:space="preserve">iş faaliyetlerinin yürütülmesi / denetimi, iş sağlığı / güvenliği faaliyetlerinin </w:t>
      </w:r>
      <w:r w:rsidRPr="00DE3234">
        <w:rPr>
          <w:sz w:val="23"/>
          <w:szCs w:val="23"/>
        </w:rPr>
        <w:lastRenderedPageBreak/>
        <w:t>yürütülmesi</w:t>
      </w:r>
      <w:r>
        <w:rPr>
          <w:sz w:val="23"/>
          <w:szCs w:val="23"/>
        </w:rPr>
        <w:t xml:space="preserve">, </w:t>
      </w:r>
      <w:r w:rsidRPr="00DE3234">
        <w:rPr>
          <w:sz w:val="23"/>
          <w:szCs w:val="23"/>
        </w:rPr>
        <w:t>saklama ve arşiv faaliyetlerinin yürütülmesi, sözleşme süreçlerinin yürütülmesi</w:t>
      </w:r>
      <w:r>
        <w:rPr>
          <w:sz w:val="23"/>
          <w:szCs w:val="23"/>
        </w:rPr>
        <w:t xml:space="preserve">, </w:t>
      </w:r>
      <w:r w:rsidRPr="00DE3234">
        <w:rPr>
          <w:sz w:val="23"/>
          <w:szCs w:val="23"/>
        </w:rPr>
        <w:t>ücret politikasının yürütülmesi,</w:t>
      </w:r>
      <w:r>
        <w:rPr>
          <w:sz w:val="23"/>
          <w:szCs w:val="23"/>
        </w:rPr>
        <w:t xml:space="preserve"> </w:t>
      </w:r>
      <w:r w:rsidRPr="00DE3234">
        <w:rPr>
          <w:sz w:val="23"/>
          <w:szCs w:val="23"/>
        </w:rPr>
        <w:t>yetenek / kariyer gelişimi faaliyetlerinin yürütülmesi</w:t>
      </w:r>
      <w:r>
        <w:rPr>
          <w:sz w:val="23"/>
          <w:szCs w:val="23"/>
        </w:rPr>
        <w:t>, yetkili kişi, kurum ve kuruluşlara bilgi verilmesi amaçlarıyla işlenmektedir.</w:t>
      </w:r>
    </w:p>
    <w:p w14:paraId="0D52E94D" w14:textId="7F3F3AF1" w:rsidR="00155061" w:rsidRDefault="00155061" w:rsidP="00155061">
      <w:pPr>
        <w:pStyle w:val="Default"/>
        <w:spacing w:before="120" w:after="120"/>
        <w:jc w:val="both"/>
        <w:rPr>
          <w:sz w:val="23"/>
          <w:szCs w:val="23"/>
        </w:rPr>
      </w:pPr>
      <w:r>
        <w:rPr>
          <w:sz w:val="23"/>
          <w:szCs w:val="23"/>
        </w:rPr>
        <w:t>Özlük dosyasında bulunan sendika ve ceza mahkumiyetine ilişkin bilgiler; faaliyetlerin mevzuata uygun yürütülmesi, yetkili kişi kurum ve kuruluşlara bilgi verilmesi, insan kaynakları süreçlerinin planlanması, sözleşme süreçlerinin yürütülmesi amaçlarıyla işlenmektedir.</w:t>
      </w:r>
    </w:p>
    <w:p w14:paraId="21F11A6F" w14:textId="4BC8D1FF" w:rsidR="00155061" w:rsidRDefault="00155061" w:rsidP="00155061">
      <w:pPr>
        <w:pStyle w:val="Default"/>
        <w:spacing w:before="120" w:after="120"/>
        <w:jc w:val="both"/>
        <w:rPr>
          <w:sz w:val="23"/>
          <w:szCs w:val="23"/>
        </w:rPr>
      </w:pPr>
      <w:r>
        <w:rPr>
          <w:sz w:val="23"/>
          <w:szCs w:val="23"/>
        </w:rPr>
        <w:t>Özlük dosyasında bulunan sağlık bilgileri ise faaliyetlerin mevzuata uygun yürütülmesi amacıyla işlenmektedir.</w:t>
      </w:r>
    </w:p>
    <w:p w14:paraId="3D9399FA" w14:textId="77777777" w:rsidR="00155061" w:rsidRPr="0072625C" w:rsidRDefault="00155061" w:rsidP="00155061">
      <w:pPr>
        <w:spacing w:line="240" w:lineRule="auto"/>
      </w:pPr>
      <w:r w:rsidRPr="0072625C">
        <w:t>Devlet Personel Başkanlığı tarafından 15.04.2011 tarihli ve 27906 sayılı Resmî Gazetede yayımlanan Kamu Personeli Genel Tebliği</w:t>
      </w:r>
      <w:r>
        <w:t>’nin</w:t>
      </w:r>
      <w:r w:rsidRPr="0072625C">
        <w:t xml:space="preserve"> (Seri No: 2)</w:t>
      </w:r>
      <w:r>
        <w:t xml:space="preserve"> 9. maddesi</w:t>
      </w:r>
      <w:r w:rsidRPr="0072625C">
        <w:t xml:space="preserve"> uyarınca</w:t>
      </w:r>
      <w:r>
        <w:t xml:space="preserve">; </w:t>
      </w:r>
      <w:r w:rsidRPr="0072625C">
        <w:t>Özlük dosyalarının tutulması ve muhafazasında özel hayatın gizliliği ilkesine riayet edilir. Özlük dosyası içeriği hakkında soruşturma ve kovuşturmaya yetkili merciler dışındakilere açıklama yapılamaz, bilgi verilemez. Ayrıca kişinin rızası olmaksızın özlük dosyasındaki bilgiler ve kayıtlar esas alınarak kişi hakkında yayında bulunulamaz.   </w:t>
      </w:r>
    </w:p>
    <w:p w14:paraId="28E94B28" w14:textId="65FECF82" w:rsidR="00F1176F" w:rsidRPr="00F1176F" w:rsidRDefault="00155061" w:rsidP="00F1176F">
      <w:pPr>
        <w:spacing w:before="120" w:after="120" w:line="240" w:lineRule="auto"/>
        <w:rPr>
          <w:rFonts w:eastAsia="Times New Roman"/>
          <w:bCs/>
          <w:color w:val="000000"/>
          <w:lang w:eastAsia="tr-TR"/>
        </w:rPr>
      </w:pPr>
      <w:r>
        <w:rPr>
          <w:rFonts w:eastAsia="Times New Roman"/>
          <w:bCs/>
          <w:color w:val="000000"/>
          <w:lang w:eastAsia="tr-TR"/>
        </w:rPr>
        <w:t>Özlük bilgileriniz, dosyanızın oluşturulması kapsamında herhangi bir üçüncü kişiye aktarılmamaktadır. Ancak özlük dosyası içeriğindeki bilgileriniz, özlük dosyanızdan ayrık bir şekilde gerekli iş ve işlemlerde üçüncü kişiye (örneğin YÖK, PBYS, EBYS, SGK, İŞKUR,</w:t>
      </w:r>
      <w:r w:rsidRPr="007D218C">
        <w:rPr>
          <w:rFonts w:eastAsia="Times New Roman"/>
          <w:bCs/>
          <w:color w:val="000000"/>
          <w:lang w:eastAsia="tr-TR"/>
        </w:rPr>
        <w:t xml:space="preserve"> </w:t>
      </w:r>
      <w:r>
        <w:rPr>
          <w:rFonts w:eastAsia="Times New Roman"/>
          <w:bCs/>
          <w:color w:val="000000"/>
          <w:lang w:eastAsia="tr-TR"/>
        </w:rPr>
        <w:t xml:space="preserve">İçişleri Bakanlığı, acil durumlarda sağlık kurumları gibi) aktarılabilir. Aktarım yapılacak haller; aşağıda ilgili alt başlıklarda </w:t>
      </w:r>
      <w:r w:rsidR="00802BF0">
        <w:rPr>
          <w:rFonts w:eastAsia="Times New Roman"/>
          <w:bCs/>
          <w:color w:val="000000"/>
          <w:lang w:eastAsia="tr-TR"/>
        </w:rPr>
        <w:t xml:space="preserve">veya faaliyet özelinde ilgili kişiye sunulacak bilgilendirmelerde </w:t>
      </w:r>
      <w:r>
        <w:rPr>
          <w:rFonts w:eastAsia="Times New Roman"/>
          <w:bCs/>
          <w:color w:val="000000"/>
          <w:lang w:eastAsia="tr-TR"/>
        </w:rPr>
        <w:t>ayrıca belirtilmiştir.</w:t>
      </w:r>
      <w:r w:rsidR="00F1176F">
        <w:rPr>
          <w:rFonts w:eastAsia="Times New Roman"/>
          <w:bCs/>
          <w:color w:val="000000"/>
          <w:lang w:eastAsia="tr-TR"/>
        </w:rPr>
        <w:t xml:space="preserve"> Ayrıca ilgili Tebliğ’in 7. Maddesi uyarınca </w:t>
      </w:r>
      <w:r w:rsidR="00F1176F">
        <w:t>b</w:t>
      </w:r>
      <w:r w:rsidR="00F1176F" w:rsidRPr="0072625C">
        <w:t>akanlıklar ve diğer kamu kurum ve kuruluşları, özlük dosyasında yer alan bilgilerden istihdam politikalarının tespiti ve uygulanmasında gerekli gördüklerini merkezde elektronik ortamda tutarlar.</w:t>
      </w:r>
      <w:r w:rsidR="00F1176F">
        <w:t xml:space="preserve"> Bu doğrultuda üniversitemiz, özlük dosyasını ayrıca Personel Bilgi Yönetim Sistemi’nde (PBYS) tutmaktadır. PBYS</w:t>
      </w:r>
      <w:r w:rsidR="007F320A">
        <w:t xml:space="preserve"> desteği, </w:t>
      </w:r>
      <w:r w:rsidR="00464431" w:rsidRPr="00464431">
        <w:t>ÜNİ-PA Üniversite Pazarlama ve Bilgisayar İnternet Ticaret A.Ş.</w:t>
      </w:r>
      <w:r w:rsidR="00464431">
        <w:t xml:space="preserve"> tarafından sağlanmaktadır. Sağlık bilgilerinin </w:t>
      </w:r>
      <w:proofErr w:type="spellStart"/>
      <w:r w:rsidR="00464431">
        <w:t>PBYS’ye</w:t>
      </w:r>
      <w:proofErr w:type="spellEnd"/>
      <w:r w:rsidR="00464431">
        <w:t xml:space="preserve"> aktarılması, ilgili kişinin açık rızasına tabidir.</w:t>
      </w:r>
    </w:p>
    <w:p w14:paraId="3D70BC01" w14:textId="5F7B9317" w:rsidR="00F1176F" w:rsidRDefault="00883434" w:rsidP="00155061">
      <w:pPr>
        <w:spacing w:before="120" w:after="120" w:line="240" w:lineRule="auto"/>
        <w:rPr>
          <w:rFonts w:eastAsia="Times New Roman"/>
          <w:bCs/>
          <w:color w:val="000000"/>
          <w:lang w:eastAsia="tr-TR"/>
        </w:rPr>
      </w:pPr>
      <w:r>
        <w:rPr>
          <w:rFonts w:eastAsia="Times New Roman"/>
          <w:bCs/>
          <w:color w:val="000000"/>
          <w:lang w:eastAsia="tr-TR"/>
        </w:rPr>
        <w:t>Özlük dosyasının oluşturulması işlemi hariç diğer işlemler, aşağıda tablolu bir şekilde ilgili kişinin bilgisine sunulmuştur.</w:t>
      </w:r>
    </w:p>
    <w:p w14:paraId="4089C0A6" w14:textId="77777777" w:rsidR="00883434" w:rsidRDefault="00883434" w:rsidP="00155061">
      <w:pPr>
        <w:spacing w:before="120" w:after="120" w:line="240" w:lineRule="auto"/>
        <w:rPr>
          <w:rFonts w:eastAsia="Times New Roman"/>
          <w:bCs/>
          <w:color w:val="000000"/>
          <w:lang w:eastAsia="tr-TR"/>
        </w:rPr>
      </w:pPr>
    </w:p>
    <w:p w14:paraId="2E745C50" w14:textId="220EB6DA" w:rsidR="00E43DD2" w:rsidRPr="002D02B1" w:rsidRDefault="00E43DD2" w:rsidP="00E43DD2">
      <w:pPr>
        <w:spacing w:before="120" w:after="120" w:line="240" w:lineRule="auto"/>
        <w:rPr>
          <w:rFonts w:eastAsia="Calibri"/>
          <w:b/>
        </w:rPr>
      </w:pPr>
      <w:r>
        <w:rPr>
          <w:rFonts w:eastAsia="Calibri"/>
          <w:b/>
        </w:rPr>
        <w:t>4.</w:t>
      </w:r>
      <w:r w:rsidR="000F19A9">
        <w:rPr>
          <w:rFonts w:eastAsia="Calibri"/>
          <w:b/>
        </w:rPr>
        <w:t>5</w:t>
      </w:r>
      <w:r>
        <w:rPr>
          <w:rFonts w:eastAsia="Calibri"/>
          <w:b/>
        </w:rPr>
        <w:t xml:space="preserve">.2. Yetkilendirme </w:t>
      </w:r>
      <w:r w:rsidR="00B00060">
        <w:rPr>
          <w:rFonts w:eastAsia="Calibri"/>
          <w:b/>
        </w:rPr>
        <w:t>işlemleri</w:t>
      </w:r>
    </w:p>
    <w:tbl>
      <w:tblPr>
        <w:tblStyle w:val="TabloKlavuzu"/>
        <w:tblW w:w="0" w:type="auto"/>
        <w:tblLook w:val="04A0" w:firstRow="1" w:lastRow="0" w:firstColumn="1" w:lastColumn="0" w:noHBand="0" w:noVBand="1"/>
      </w:tblPr>
      <w:tblGrid>
        <w:gridCol w:w="2689"/>
        <w:gridCol w:w="7767"/>
      </w:tblGrid>
      <w:tr w:rsidR="00E43DD2" w14:paraId="6B43AB66" w14:textId="77777777" w:rsidTr="007879D0">
        <w:tc>
          <w:tcPr>
            <w:tcW w:w="2689" w:type="dxa"/>
          </w:tcPr>
          <w:p w14:paraId="3571F578" w14:textId="77777777" w:rsidR="00E43DD2" w:rsidRDefault="00E43DD2" w:rsidP="007879D0">
            <w:pPr>
              <w:spacing w:line="240" w:lineRule="auto"/>
              <w:rPr>
                <w:b/>
              </w:rPr>
            </w:pPr>
            <w:r w:rsidRPr="00AB7B42">
              <w:rPr>
                <w:b/>
              </w:rPr>
              <w:t>İşlenecek Kişisel Veriler</w:t>
            </w:r>
          </w:p>
        </w:tc>
        <w:tc>
          <w:tcPr>
            <w:tcW w:w="7767" w:type="dxa"/>
          </w:tcPr>
          <w:p w14:paraId="6FE2CF9D" w14:textId="47FBF5AD" w:rsidR="00E43DD2" w:rsidRPr="00C758B0" w:rsidRDefault="00E43DD2" w:rsidP="007879D0">
            <w:pPr>
              <w:spacing w:line="240" w:lineRule="auto"/>
              <w:rPr>
                <w:bCs/>
              </w:rPr>
            </w:pPr>
            <w:r w:rsidRPr="00D13D1C">
              <w:rPr>
                <w:bCs/>
              </w:rPr>
              <w:t>Ad, soyadı, e-posta adresi, birim/görev/unvan, fiziki evrak var ise imza</w:t>
            </w:r>
            <w:r w:rsidR="00883434">
              <w:rPr>
                <w:bCs/>
              </w:rPr>
              <w:t>, bazı kamu platformları için ek olarak güvenlik sebebiyle kimlik numarası, doğum tarihi vb. doğrulama kodu istenebilmektedir.</w:t>
            </w:r>
          </w:p>
        </w:tc>
      </w:tr>
      <w:tr w:rsidR="00E43DD2" w14:paraId="19460DE6" w14:textId="77777777" w:rsidTr="007879D0">
        <w:tc>
          <w:tcPr>
            <w:tcW w:w="2689" w:type="dxa"/>
          </w:tcPr>
          <w:p w14:paraId="1E136184" w14:textId="77777777" w:rsidR="00E43DD2" w:rsidRPr="00196DB6" w:rsidRDefault="00E43DD2" w:rsidP="007879D0">
            <w:pPr>
              <w:pStyle w:val="Default"/>
              <w:jc w:val="both"/>
              <w:rPr>
                <w:b/>
              </w:rPr>
            </w:pPr>
            <w:r w:rsidRPr="00196DB6">
              <w:rPr>
                <w:b/>
              </w:rPr>
              <w:t>İşlenme Amaçları</w:t>
            </w:r>
          </w:p>
        </w:tc>
        <w:tc>
          <w:tcPr>
            <w:tcW w:w="7767" w:type="dxa"/>
          </w:tcPr>
          <w:p w14:paraId="6890C95C" w14:textId="77777777" w:rsidR="00E43DD2" w:rsidRDefault="00E43DD2" w:rsidP="007879D0">
            <w:pPr>
              <w:pStyle w:val="Default"/>
            </w:pPr>
            <w:r>
              <w:t xml:space="preserve">Bilgi Güvenliği Süreçlerinin Yürütülmesi </w:t>
            </w:r>
          </w:p>
          <w:p w14:paraId="1589C868" w14:textId="77777777" w:rsidR="00E43DD2" w:rsidRDefault="00E43DD2" w:rsidP="007879D0">
            <w:pPr>
              <w:pStyle w:val="Default"/>
            </w:pPr>
            <w:r>
              <w:t xml:space="preserve">Erişim Yetkilerinin Yürütülmesi </w:t>
            </w:r>
          </w:p>
          <w:p w14:paraId="61DA0C87" w14:textId="77777777" w:rsidR="00E43DD2" w:rsidRDefault="00E43DD2" w:rsidP="007879D0">
            <w:pPr>
              <w:pStyle w:val="Default"/>
            </w:pPr>
            <w:r>
              <w:t>İletişim Faaliyetlerinin Yürütülmesi</w:t>
            </w:r>
          </w:p>
          <w:p w14:paraId="051F9394" w14:textId="77777777" w:rsidR="00E43DD2" w:rsidRDefault="00E43DD2" w:rsidP="007879D0">
            <w:pPr>
              <w:pStyle w:val="Default"/>
            </w:pPr>
            <w:r>
              <w:t>İş Faaliyetlerinin Yürütülmesi / Denetimi</w:t>
            </w:r>
          </w:p>
          <w:p w14:paraId="276D43E6" w14:textId="77777777" w:rsidR="00E43DD2" w:rsidRDefault="00E43DD2" w:rsidP="007879D0">
            <w:pPr>
              <w:pStyle w:val="Default"/>
            </w:pPr>
            <w:r>
              <w:t>İş Sürekliliğinin Sağlanması Faaliyetlerinin Yürütülmesi</w:t>
            </w:r>
          </w:p>
          <w:p w14:paraId="25D28BB3" w14:textId="77777777" w:rsidR="00E43DD2" w:rsidRPr="004301B3" w:rsidRDefault="00E43DD2" w:rsidP="007879D0">
            <w:pPr>
              <w:pStyle w:val="Default"/>
            </w:pPr>
            <w:r>
              <w:t>Veri Sorumlusu Operasyonlarının Güvenliğinin Temini</w:t>
            </w:r>
          </w:p>
        </w:tc>
      </w:tr>
      <w:tr w:rsidR="00E43DD2" w14:paraId="0F8E35D5" w14:textId="77777777" w:rsidTr="007879D0">
        <w:tc>
          <w:tcPr>
            <w:tcW w:w="2689" w:type="dxa"/>
          </w:tcPr>
          <w:p w14:paraId="2F8FE90D" w14:textId="77777777" w:rsidR="00E43DD2" w:rsidRPr="00196DB6" w:rsidRDefault="00E43DD2" w:rsidP="007879D0">
            <w:pPr>
              <w:spacing w:line="240" w:lineRule="auto"/>
              <w:rPr>
                <w:b/>
              </w:rPr>
            </w:pPr>
            <w:r w:rsidRPr="00196DB6">
              <w:rPr>
                <w:b/>
              </w:rPr>
              <w:t>Toplanma Yöntemleri</w:t>
            </w:r>
          </w:p>
        </w:tc>
        <w:tc>
          <w:tcPr>
            <w:tcW w:w="7767" w:type="dxa"/>
          </w:tcPr>
          <w:p w14:paraId="3EEC6FEA" w14:textId="77777777" w:rsidR="00E43DD2" w:rsidRPr="004301B3" w:rsidRDefault="00E43DD2"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E43DD2" w14:paraId="48BD1760" w14:textId="77777777" w:rsidTr="007879D0">
        <w:tc>
          <w:tcPr>
            <w:tcW w:w="2689" w:type="dxa"/>
          </w:tcPr>
          <w:p w14:paraId="5DB3ED57" w14:textId="77777777" w:rsidR="00E43DD2" w:rsidRPr="00196DB6" w:rsidRDefault="00E43DD2" w:rsidP="007879D0">
            <w:pPr>
              <w:spacing w:line="240" w:lineRule="auto"/>
              <w:rPr>
                <w:b/>
              </w:rPr>
            </w:pPr>
            <w:r w:rsidRPr="00196DB6">
              <w:rPr>
                <w:b/>
                <w:bCs/>
              </w:rPr>
              <w:t>Hukuki Sebepler</w:t>
            </w:r>
          </w:p>
        </w:tc>
        <w:tc>
          <w:tcPr>
            <w:tcW w:w="7767" w:type="dxa"/>
          </w:tcPr>
          <w:p w14:paraId="5AA50EF3" w14:textId="77777777" w:rsidR="00E43DD2" w:rsidRDefault="00E43DD2"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093B7325" w14:textId="77777777" w:rsidR="00E43DD2" w:rsidRPr="00AA4B42" w:rsidRDefault="00E43DD2"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E43DD2" w14:paraId="53A3F06F" w14:textId="77777777" w:rsidTr="007879D0">
        <w:tc>
          <w:tcPr>
            <w:tcW w:w="2689" w:type="dxa"/>
          </w:tcPr>
          <w:p w14:paraId="19369BEA" w14:textId="77777777" w:rsidR="00E43DD2" w:rsidRPr="00196DB6" w:rsidRDefault="00E43DD2" w:rsidP="007879D0">
            <w:pPr>
              <w:spacing w:line="240" w:lineRule="auto"/>
              <w:rPr>
                <w:b/>
                <w:bCs/>
              </w:rPr>
            </w:pPr>
            <w:r w:rsidRPr="00196DB6">
              <w:rPr>
                <w:b/>
                <w:bCs/>
              </w:rPr>
              <w:t>Aktarım Detayları</w:t>
            </w:r>
          </w:p>
        </w:tc>
        <w:tc>
          <w:tcPr>
            <w:tcW w:w="7767" w:type="dxa"/>
          </w:tcPr>
          <w:p w14:paraId="5F0811E9" w14:textId="77777777" w:rsidR="00E43DD2" w:rsidRPr="00196DB6" w:rsidRDefault="00E43DD2" w:rsidP="007879D0">
            <w:pPr>
              <w:spacing w:line="240" w:lineRule="auto"/>
            </w:pPr>
            <w:r>
              <w:t>İmza hariç olmak üzere kişisel veriler, y</w:t>
            </w:r>
            <w:r w:rsidRPr="00515865">
              <w:t>etkilendirme yapılan proje/işlem sağlayıcısı</w:t>
            </w:r>
            <w:r>
              <w:t>na erişim yetkilerinin yürütülmesi amacıyla paylaşılır.</w:t>
            </w:r>
          </w:p>
        </w:tc>
      </w:tr>
    </w:tbl>
    <w:p w14:paraId="68EEDBD5" w14:textId="77777777" w:rsidR="00E43DD2" w:rsidRDefault="00E43DD2" w:rsidP="00155061">
      <w:pPr>
        <w:spacing w:before="120" w:after="120" w:line="240" w:lineRule="auto"/>
        <w:rPr>
          <w:rFonts w:eastAsia="Times New Roman"/>
          <w:bCs/>
          <w:color w:val="000000"/>
          <w:lang w:eastAsia="tr-TR"/>
        </w:rPr>
      </w:pPr>
    </w:p>
    <w:p w14:paraId="087EB66F" w14:textId="037A4885" w:rsidR="00883434" w:rsidRDefault="00883434" w:rsidP="00883434">
      <w:pPr>
        <w:spacing w:before="120" w:after="120" w:line="240" w:lineRule="auto"/>
        <w:rPr>
          <w:rFonts w:eastAsia="Calibri"/>
          <w:b/>
        </w:rPr>
      </w:pPr>
      <w:r>
        <w:rPr>
          <w:rFonts w:eastAsia="Calibri"/>
          <w:b/>
        </w:rPr>
        <w:t>4.</w:t>
      </w:r>
      <w:r w:rsidR="009A7125">
        <w:rPr>
          <w:rFonts w:eastAsia="Calibri"/>
          <w:b/>
        </w:rPr>
        <w:t>5</w:t>
      </w:r>
      <w:r>
        <w:rPr>
          <w:rFonts w:eastAsia="Calibri"/>
          <w:b/>
        </w:rPr>
        <w:t>.</w:t>
      </w:r>
      <w:r w:rsidR="009A7125">
        <w:rPr>
          <w:rFonts w:eastAsia="Calibri"/>
          <w:b/>
        </w:rPr>
        <w:t>3</w:t>
      </w:r>
      <w:r>
        <w:rPr>
          <w:rFonts w:eastAsia="Calibri"/>
          <w:b/>
        </w:rPr>
        <w:t>. E-posta hesap açılış</w:t>
      </w:r>
      <w:r w:rsidR="009A7125">
        <w:rPr>
          <w:rFonts w:eastAsia="Calibri"/>
          <w:b/>
        </w:rPr>
        <w:t>/kapanış işlemleri</w:t>
      </w:r>
    </w:p>
    <w:tbl>
      <w:tblPr>
        <w:tblStyle w:val="TabloKlavuzu"/>
        <w:tblW w:w="0" w:type="auto"/>
        <w:tblLook w:val="04A0" w:firstRow="1" w:lastRow="0" w:firstColumn="1" w:lastColumn="0" w:noHBand="0" w:noVBand="1"/>
      </w:tblPr>
      <w:tblGrid>
        <w:gridCol w:w="2689"/>
        <w:gridCol w:w="7767"/>
      </w:tblGrid>
      <w:tr w:rsidR="00883434" w14:paraId="5CF7B9DA" w14:textId="77777777" w:rsidTr="007879D0">
        <w:tc>
          <w:tcPr>
            <w:tcW w:w="2689" w:type="dxa"/>
          </w:tcPr>
          <w:p w14:paraId="00298051" w14:textId="77777777" w:rsidR="00883434" w:rsidRDefault="00883434" w:rsidP="007879D0">
            <w:pPr>
              <w:spacing w:line="240" w:lineRule="auto"/>
              <w:rPr>
                <w:b/>
              </w:rPr>
            </w:pPr>
            <w:r w:rsidRPr="00AB7B42">
              <w:rPr>
                <w:b/>
              </w:rPr>
              <w:t>İşlenecek Kişisel Veriler</w:t>
            </w:r>
          </w:p>
        </w:tc>
        <w:tc>
          <w:tcPr>
            <w:tcW w:w="7767" w:type="dxa"/>
          </w:tcPr>
          <w:p w14:paraId="6E3406DA" w14:textId="25B63FD5" w:rsidR="00883434" w:rsidRPr="00C758B0" w:rsidRDefault="00883434" w:rsidP="007879D0">
            <w:pPr>
              <w:spacing w:line="240" w:lineRule="auto"/>
              <w:rPr>
                <w:bCs/>
              </w:rPr>
            </w:pPr>
            <w:r w:rsidRPr="00ED0E86">
              <w:rPr>
                <w:bCs/>
              </w:rPr>
              <w:t>Ad, soyadı, e-posta adresi, birim/görev/unvan</w:t>
            </w:r>
          </w:p>
        </w:tc>
      </w:tr>
      <w:tr w:rsidR="00883434" w14:paraId="04BD9C76" w14:textId="77777777" w:rsidTr="007879D0">
        <w:tc>
          <w:tcPr>
            <w:tcW w:w="2689" w:type="dxa"/>
          </w:tcPr>
          <w:p w14:paraId="26A1C653" w14:textId="77777777" w:rsidR="00883434" w:rsidRPr="00196DB6" w:rsidRDefault="00883434" w:rsidP="007879D0">
            <w:pPr>
              <w:pStyle w:val="Default"/>
              <w:jc w:val="both"/>
              <w:rPr>
                <w:b/>
              </w:rPr>
            </w:pPr>
            <w:r w:rsidRPr="00196DB6">
              <w:rPr>
                <w:b/>
              </w:rPr>
              <w:t>İşlenme Amaçları</w:t>
            </w:r>
          </w:p>
        </w:tc>
        <w:tc>
          <w:tcPr>
            <w:tcW w:w="7767" w:type="dxa"/>
          </w:tcPr>
          <w:p w14:paraId="274227BC" w14:textId="77777777" w:rsidR="00883434" w:rsidRDefault="00883434" w:rsidP="007879D0">
            <w:pPr>
              <w:pStyle w:val="Default"/>
            </w:pPr>
            <w:r>
              <w:t xml:space="preserve">Bilgi Güvenliği Süreçlerinin Yürütülmesi </w:t>
            </w:r>
          </w:p>
          <w:p w14:paraId="2FFB1903" w14:textId="77777777" w:rsidR="00883434" w:rsidRDefault="00883434" w:rsidP="007879D0">
            <w:pPr>
              <w:pStyle w:val="Default"/>
            </w:pPr>
            <w:r>
              <w:t xml:space="preserve">Erişim Yetkilerinin Yürütülmesi </w:t>
            </w:r>
          </w:p>
          <w:p w14:paraId="4EFB4707" w14:textId="77777777" w:rsidR="00883434" w:rsidRDefault="00883434" w:rsidP="007879D0">
            <w:pPr>
              <w:pStyle w:val="Default"/>
            </w:pPr>
            <w:r>
              <w:t>İletişim Faaliyetlerinin Yürütülmesi</w:t>
            </w:r>
          </w:p>
          <w:p w14:paraId="18E0C790" w14:textId="77777777" w:rsidR="00883434" w:rsidRDefault="00883434" w:rsidP="007879D0">
            <w:pPr>
              <w:pStyle w:val="Default"/>
            </w:pPr>
            <w:r>
              <w:t>İş Faaliyetlerinin Yürütülmesi / Denetimi</w:t>
            </w:r>
          </w:p>
          <w:p w14:paraId="0254A7FF" w14:textId="77777777" w:rsidR="00883434" w:rsidRPr="004301B3" w:rsidRDefault="00883434" w:rsidP="007879D0">
            <w:pPr>
              <w:pStyle w:val="Default"/>
            </w:pPr>
            <w:r>
              <w:lastRenderedPageBreak/>
              <w:t>İş Sürekliliğinin Sağlanması Faaliyetlerinin Yürütülmesi</w:t>
            </w:r>
          </w:p>
        </w:tc>
      </w:tr>
      <w:tr w:rsidR="00E56745" w14:paraId="3F88F9FB" w14:textId="77777777" w:rsidTr="007879D0">
        <w:tc>
          <w:tcPr>
            <w:tcW w:w="2689" w:type="dxa"/>
          </w:tcPr>
          <w:p w14:paraId="7927FE88" w14:textId="77777777" w:rsidR="00E56745" w:rsidRPr="00196DB6" w:rsidRDefault="00E56745" w:rsidP="00E56745">
            <w:pPr>
              <w:spacing w:line="240" w:lineRule="auto"/>
              <w:rPr>
                <w:b/>
              </w:rPr>
            </w:pPr>
            <w:r w:rsidRPr="00196DB6">
              <w:rPr>
                <w:b/>
              </w:rPr>
              <w:lastRenderedPageBreak/>
              <w:t>Toplanma Yöntemleri</w:t>
            </w:r>
          </w:p>
        </w:tc>
        <w:tc>
          <w:tcPr>
            <w:tcW w:w="7767" w:type="dxa"/>
          </w:tcPr>
          <w:p w14:paraId="6A790385" w14:textId="5A9CE945" w:rsidR="00E56745" w:rsidRPr="004301B3" w:rsidRDefault="00E56745" w:rsidP="00E56745">
            <w:pPr>
              <w:spacing w:line="240" w:lineRule="auto"/>
              <w:rPr>
                <w:bCs/>
              </w:rPr>
            </w:pPr>
            <w:r w:rsidRPr="00515865">
              <w:rPr>
                <w:bCs/>
              </w:rPr>
              <w:t>İlgili kişiden veya kurum kaynakları aracılığıyla</w:t>
            </w:r>
            <w:r>
              <w:rPr>
                <w:bCs/>
              </w:rPr>
              <w:t xml:space="preserve"> dijital veya fiziki yollarla elde edilmektedir.</w:t>
            </w:r>
          </w:p>
        </w:tc>
      </w:tr>
      <w:tr w:rsidR="00883434" w14:paraId="0EC8C475" w14:textId="77777777" w:rsidTr="007879D0">
        <w:tc>
          <w:tcPr>
            <w:tcW w:w="2689" w:type="dxa"/>
          </w:tcPr>
          <w:p w14:paraId="04EAE4E9" w14:textId="77777777" w:rsidR="00883434" w:rsidRPr="00196DB6" w:rsidRDefault="00883434" w:rsidP="007879D0">
            <w:pPr>
              <w:spacing w:line="240" w:lineRule="auto"/>
              <w:rPr>
                <w:b/>
              </w:rPr>
            </w:pPr>
            <w:r w:rsidRPr="00196DB6">
              <w:rPr>
                <w:b/>
                <w:bCs/>
              </w:rPr>
              <w:t>Hukuki Sebepler</w:t>
            </w:r>
          </w:p>
        </w:tc>
        <w:tc>
          <w:tcPr>
            <w:tcW w:w="7767" w:type="dxa"/>
          </w:tcPr>
          <w:p w14:paraId="425C6023" w14:textId="77777777" w:rsidR="00883434" w:rsidRDefault="00883434"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6CE0FFF8" w14:textId="77777777" w:rsidR="00883434" w:rsidRPr="00AA4B42" w:rsidRDefault="00883434"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883434" w14:paraId="2F3A100D" w14:textId="77777777" w:rsidTr="007879D0">
        <w:tc>
          <w:tcPr>
            <w:tcW w:w="2689" w:type="dxa"/>
          </w:tcPr>
          <w:p w14:paraId="47257D9E" w14:textId="77777777" w:rsidR="00883434" w:rsidRPr="00196DB6" w:rsidRDefault="00883434" w:rsidP="007879D0">
            <w:pPr>
              <w:spacing w:line="240" w:lineRule="auto"/>
              <w:rPr>
                <w:b/>
                <w:bCs/>
              </w:rPr>
            </w:pPr>
            <w:r w:rsidRPr="00196DB6">
              <w:rPr>
                <w:b/>
                <w:bCs/>
              </w:rPr>
              <w:t>Aktarım Detayları</w:t>
            </w:r>
          </w:p>
        </w:tc>
        <w:tc>
          <w:tcPr>
            <w:tcW w:w="7767" w:type="dxa"/>
          </w:tcPr>
          <w:p w14:paraId="0450EA52" w14:textId="781EAA6F" w:rsidR="00883434" w:rsidRPr="00196DB6" w:rsidRDefault="00883434" w:rsidP="007879D0">
            <w:pPr>
              <w:spacing w:line="240" w:lineRule="auto"/>
            </w:pPr>
            <w:r>
              <w:t>Kişisel veriler, kendi sunucularımızda saklanmaktadır. Ancak çalıştığınız birim aracılığıyla adınız, soyadınız ve e-posta adresinizin</w:t>
            </w:r>
            <w:r w:rsidR="00CB1EFC">
              <w:t xml:space="preserve"> iletişim faaliyetlerinin yürütülmesi veya iş sürekliliğinin sağlanması amacıyla</w:t>
            </w:r>
            <w:r>
              <w:t xml:space="preserve"> internet sitesinde yer alması kararlaştırılabilir.</w:t>
            </w:r>
          </w:p>
        </w:tc>
      </w:tr>
    </w:tbl>
    <w:p w14:paraId="34FD46B0" w14:textId="77777777" w:rsidR="002B1F5C" w:rsidRDefault="002B1F5C" w:rsidP="00883434">
      <w:pPr>
        <w:spacing w:before="120" w:after="120" w:line="240" w:lineRule="auto"/>
        <w:rPr>
          <w:rFonts w:eastAsia="Calibri"/>
          <w:b/>
        </w:rPr>
      </w:pPr>
    </w:p>
    <w:p w14:paraId="6D209F2F" w14:textId="016DCCCD" w:rsidR="001A6163" w:rsidRDefault="001A6163" w:rsidP="001A6163">
      <w:pPr>
        <w:spacing w:before="120" w:after="120" w:line="240" w:lineRule="auto"/>
        <w:rPr>
          <w:rFonts w:eastAsia="Calibri"/>
          <w:b/>
        </w:rPr>
      </w:pPr>
      <w:r>
        <w:rPr>
          <w:rFonts w:eastAsia="Calibri"/>
          <w:b/>
        </w:rPr>
        <w:t>4.</w:t>
      </w:r>
      <w:r w:rsidR="00C4568E">
        <w:rPr>
          <w:rFonts w:eastAsia="Calibri"/>
          <w:b/>
        </w:rPr>
        <w:t>5</w:t>
      </w:r>
      <w:r>
        <w:rPr>
          <w:rFonts w:eastAsia="Calibri"/>
          <w:b/>
        </w:rPr>
        <w:t>.</w:t>
      </w:r>
      <w:r w:rsidR="00C4568E">
        <w:rPr>
          <w:rFonts w:eastAsia="Calibri"/>
          <w:b/>
        </w:rPr>
        <w:t>4</w:t>
      </w:r>
      <w:r>
        <w:rPr>
          <w:rFonts w:eastAsia="Calibri"/>
          <w:b/>
        </w:rPr>
        <w:t>. Kamera kayıtlarının tutulması</w:t>
      </w:r>
    </w:p>
    <w:tbl>
      <w:tblPr>
        <w:tblStyle w:val="TabloKlavuzu"/>
        <w:tblW w:w="0" w:type="auto"/>
        <w:tblLook w:val="04A0" w:firstRow="1" w:lastRow="0" w:firstColumn="1" w:lastColumn="0" w:noHBand="0" w:noVBand="1"/>
      </w:tblPr>
      <w:tblGrid>
        <w:gridCol w:w="2689"/>
        <w:gridCol w:w="7767"/>
      </w:tblGrid>
      <w:tr w:rsidR="002B1F5C" w14:paraId="1CF2B32E" w14:textId="77777777" w:rsidTr="007879D0">
        <w:tc>
          <w:tcPr>
            <w:tcW w:w="2689" w:type="dxa"/>
          </w:tcPr>
          <w:p w14:paraId="1BEF07D0" w14:textId="77777777" w:rsidR="002B1F5C" w:rsidRDefault="002B1F5C" w:rsidP="007879D0">
            <w:pPr>
              <w:spacing w:line="240" w:lineRule="auto"/>
              <w:rPr>
                <w:b/>
              </w:rPr>
            </w:pPr>
            <w:r w:rsidRPr="00AB7B42">
              <w:rPr>
                <w:b/>
              </w:rPr>
              <w:t>İşlenecek Kişisel Veriler</w:t>
            </w:r>
          </w:p>
        </w:tc>
        <w:tc>
          <w:tcPr>
            <w:tcW w:w="7767" w:type="dxa"/>
          </w:tcPr>
          <w:p w14:paraId="3C0B6A1D" w14:textId="24E1C79D" w:rsidR="002B1F5C" w:rsidRPr="00C758B0" w:rsidRDefault="002B1F5C" w:rsidP="007879D0">
            <w:pPr>
              <w:spacing w:line="240" w:lineRule="auto"/>
              <w:rPr>
                <w:bCs/>
              </w:rPr>
            </w:pPr>
            <w:r>
              <w:rPr>
                <w:bCs/>
              </w:rPr>
              <w:t>Görsel veya işitsel kayıt verisi</w:t>
            </w:r>
            <w:r w:rsidR="00DC53DB">
              <w:rPr>
                <w:bCs/>
              </w:rPr>
              <w:t xml:space="preserve"> (</w:t>
            </w:r>
            <w:r w:rsidR="002D10A8">
              <w:rPr>
                <w:bCs/>
              </w:rPr>
              <w:t xml:space="preserve">Hastane tarafında </w:t>
            </w:r>
            <w:r w:rsidR="00DC53DB">
              <w:rPr>
                <w:rFonts w:eastAsia="Calibri"/>
                <w:bCs/>
              </w:rPr>
              <w:t>ergen acilde ve çocuk acilde sesli kayıt yapılmaktadır)</w:t>
            </w:r>
          </w:p>
        </w:tc>
      </w:tr>
      <w:tr w:rsidR="002B1F5C" w14:paraId="6CCE3466" w14:textId="77777777" w:rsidTr="007879D0">
        <w:tc>
          <w:tcPr>
            <w:tcW w:w="2689" w:type="dxa"/>
          </w:tcPr>
          <w:p w14:paraId="25D09A9E" w14:textId="77777777" w:rsidR="002B1F5C" w:rsidRPr="00196DB6" w:rsidRDefault="002B1F5C" w:rsidP="007879D0">
            <w:pPr>
              <w:pStyle w:val="Default"/>
              <w:jc w:val="both"/>
              <w:rPr>
                <w:b/>
              </w:rPr>
            </w:pPr>
            <w:r w:rsidRPr="00196DB6">
              <w:rPr>
                <w:b/>
              </w:rPr>
              <w:t>İşlenme Amaçları</w:t>
            </w:r>
          </w:p>
        </w:tc>
        <w:tc>
          <w:tcPr>
            <w:tcW w:w="7767" w:type="dxa"/>
          </w:tcPr>
          <w:p w14:paraId="307359A8" w14:textId="6D3DCC06" w:rsidR="002B1F5C" w:rsidRDefault="002B1F5C" w:rsidP="007879D0">
            <w:pPr>
              <w:pStyle w:val="Default"/>
              <w:rPr>
                <w:rFonts w:eastAsia="Calibri"/>
                <w:bCs/>
              </w:rPr>
            </w:pPr>
            <w:r>
              <w:rPr>
                <w:rFonts w:eastAsia="Calibri"/>
                <w:bCs/>
              </w:rPr>
              <w:t>Acil Durum Yönetimi Süreçlerinin Yürütülmesi</w:t>
            </w:r>
          </w:p>
          <w:p w14:paraId="6A95EC69" w14:textId="17BB035F" w:rsidR="002B1F5C" w:rsidRDefault="002B1F5C" w:rsidP="007879D0">
            <w:pPr>
              <w:pStyle w:val="Default"/>
              <w:rPr>
                <w:rFonts w:eastAsia="Calibri"/>
                <w:bCs/>
              </w:rPr>
            </w:pPr>
            <w:r>
              <w:rPr>
                <w:rFonts w:eastAsia="Calibri"/>
                <w:bCs/>
              </w:rPr>
              <w:t>Faaliyetlerin Mevzuata Uygun Yürütülmesi</w:t>
            </w:r>
          </w:p>
          <w:p w14:paraId="40DFE4AC" w14:textId="628AB4B4" w:rsidR="002B1F5C" w:rsidRDefault="002B1F5C" w:rsidP="007879D0">
            <w:pPr>
              <w:pStyle w:val="Default"/>
              <w:rPr>
                <w:rFonts w:eastAsia="Calibri"/>
                <w:bCs/>
              </w:rPr>
            </w:pPr>
            <w:r>
              <w:rPr>
                <w:rFonts w:eastAsia="Calibri"/>
                <w:bCs/>
              </w:rPr>
              <w:t>Bilgi Güvenliği Süreçlerinin Yürütülmesi</w:t>
            </w:r>
          </w:p>
          <w:p w14:paraId="35F353EF" w14:textId="18DE7F18" w:rsidR="002B1F5C" w:rsidRDefault="002B1F5C" w:rsidP="007879D0">
            <w:pPr>
              <w:pStyle w:val="Default"/>
              <w:rPr>
                <w:rFonts w:eastAsia="Calibri"/>
                <w:bCs/>
              </w:rPr>
            </w:pPr>
            <w:r>
              <w:rPr>
                <w:rFonts w:eastAsia="Calibri"/>
                <w:bCs/>
              </w:rPr>
              <w:t xml:space="preserve">Fiziksel </w:t>
            </w:r>
            <w:proofErr w:type="gramStart"/>
            <w:r>
              <w:rPr>
                <w:rFonts w:eastAsia="Calibri"/>
                <w:bCs/>
              </w:rPr>
              <w:t>Mekan</w:t>
            </w:r>
            <w:proofErr w:type="gramEnd"/>
            <w:r>
              <w:rPr>
                <w:rFonts w:eastAsia="Calibri"/>
                <w:bCs/>
              </w:rPr>
              <w:t xml:space="preserve"> Güvenliğinin Sağlanması</w:t>
            </w:r>
          </w:p>
          <w:p w14:paraId="7FA1F3C9" w14:textId="112B24AF" w:rsidR="002B1F5C" w:rsidRDefault="002B1F5C" w:rsidP="007879D0">
            <w:pPr>
              <w:pStyle w:val="Default"/>
              <w:rPr>
                <w:rFonts w:eastAsia="Calibri"/>
                <w:bCs/>
              </w:rPr>
            </w:pPr>
            <w:r>
              <w:rPr>
                <w:rFonts w:eastAsia="Calibri"/>
                <w:bCs/>
              </w:rPr>
              <w:t>Hukuk İşlerinin Takibi ve Yürütülmesi</w:t>
            </w:r>
          </w:p>
          <w:p w14:paraId="1AAB5DA7" w14:textId="21D2F2B6" w:rsidR="002B1F5C" w:rsidRDefault="002B1F5C" w:rsidP="007879D0">
            <w:pPr>
              <w:pStyle w:val="Default"/>
              <w:rPr>
                <w:rFonts w:eastAsia="Calibri"/>
                <w:bCs/>
              </w:rPr>
            </w:pPr>
            <w:r>
              <w:rPr>
                <w:rFonts w:eastAsia="Calibri"/>
                <w:bCs/>
              </w:rPr>
              <w:t>Risk Yönetimi Süreçlerinin Yürütülmesi</w:t>
            </w:r>
          </w:p>
          <w:p w14:paraId="0A44C4B3" w14:textId="70529BB4" w:rsidR="002B1F5C" w:rsidRDefault="002B1F5C" w:rsidP="007879D0">
            <w:pPr>
              <w:pStyle w:val="Default"/>
              <w:rPr>
                <w:rFonts w:eastAsia="Calibri"/>
                <w:bCs/>
              </w:rPr>
            </w:pPr>
            <w:r>
              <w:rPr>
                <w:rFonts w:eastAsia="Calibri"/>
                <w:bCs/>
              </w:rPr>
              <w:t>Saklama ve Arşiv Faaliyetlerinin Yürütülmesi</w:t>
            </w:r>
          </w:p>
          <w:p w14:paraId="36AB8305" w14:textId="3167845B" w:rsidR="002B1F5C" w:rsidRPr="004301B3" w:rsidRDefault="002B1F5C" w:rsidP="007879D0">
            <w:pPr>
              <w:pStyle w:val="Default"/>
            </w:pPr>
            <w:r>
              <w:rPr>
                <w:rFonts w:eastAsia="Calibri"/>
                <w:bCs/>
              </w:rPr>
              <w:t xml:space="preserve">Veri Sorumlusu Operasyonlarının Güvenliğinin Temini </w:t>
            </w:r>
          </w:p>
        </w:tc>
      </w:tr>
      <w:tr w:rsidR="002B1F5C" w14:paraId="2B971905" w14:textId="77777777" w:rsidTr="007879D0">
        <w:tc>
          <w:tcPr>
            <w:tcW w:w="2689" w:type="dxa"/>
          </w:tcPr>
          <w:p w14:paraId="3DBD283D" w14:textId="77777777" w:rsidR="002B1F5C" w:rsidRPr="00196DB6" w:rsidRDefault="002B1F5C" w:rsidP="007879D0">
            <w:pPr>
              <w:spacing w:line="240" w:lineRule="auto"/>
              <w:rPr>
                <w:b/>
              </w:rPr>
            </w:pPr>
            <w:r w:rsidRPr="00196DB6">
              <w:rPr>
                <w:b/>
              </w:rPr>
              <w:t>Toplanma Yöntemleri</w:t>
            </w:r>
          </w:p>
        </w:tc>
        <w:tc>
          <w:tcPr>
            <w:tcW w:w="7767" w:type="dxa"/>
          </w:tcPr>
          <w:p w14:paraId="1CBD7751" w14:textId="6F2D98D0" w:rsidR="002B1F5C" w:rsidRPr="004301B3" w:rsidRDefault="00727C6A" w:rsidP="007879D0">
            <w:pPr>
              <w:spacing w:line="240" w:lineRule="auto"/>
              <w:rPr>
                <w:bCs/>
              </w:rPr>
            </w:pPr>
            <w:r>
              <w:rPr>
                <w:bCs/>
              </w:rPr>
              <w:t>Üniversitemiz bünyesinde yer alan güvenlik kameraları aracılığıyla dijital olarak elde edilmektedir.</w:t>
            </w:r>
          </w:p>
        </w:tc>
      </w:tr>
      <w:tr w:rsidR="002B1F5C" w14:paraId="4CEDC957" w14:textId="77777777" w:rsidTr="007879D0">
        <w:tc>
          <w:tcPr>
            <w:tcW w:w="2689" w:type="dxa"/>
          </w:tcPr>
          <w:p w14:paraId="5EA7B04D" w14:textId="77777777" w:rsidR="002B1F5C" w:rsidRPr="00196DB6" w:rsidRDefault="002B1F5C" w:rsidP="007879D0">
            <w:pPr>
              <w:spacing w:line="240" w:lineRule="auto"/>
              <w:rPr>
                <w:b/>
              </w:rPr>
            </w:pPr>
            <w:r w:rsidRPr="00196DB6">
              <w:rPr>
                <w:b/>
                <w:bCs/>
              </w:rPr>
              <w:t>Hukuki Sebepler</w:t>
            </w:r>
          </w:p>
        </w:tc>
        <w:tc>
          <w:tcPr>
            <w:tcW w:w="7767" w:type="dxa"/>
          </w:tcPr>
          <w:p w14:paraId="64150DF4" w14:textId="5CC5F57D" w:rsidR="00727C6A" w:rsidRDefault="00727C6A" w:rsidP="00727C6A">
            <w:pPr>
              <w:autoSpaceDE w:val="0"/>
              <w:autoSpaceDN w:val="0"/>
              <w:adjustRightInd w:val="0"/>
              <w:spacing w:line="240" w:lineRule="auto"/>
              <w:jc w:val="left"/>
              <w:rPr>
                <w:color w:val="000000"/>
              </w:rPr>
            </w:pPr>
            <w:r>
              <w:rPr>
                <w:color w:val="000000"/>
              </w:rPr>
              <w:t>m. 5/2 ç</w:t>
            </w:r>
            <w:r w:rsidRPr="00727C6A">
              <w:rPr>
                <w:color w:val="000000"/>
              </w:rPr>
              <w:t>) Veri sorumlusunun hukuki yükümlülüğünü yerine getirebilmesi için veri işlemenin zorunlu olması</w:t>
            </w:r>
          </w:p>
          <w:p w14:paraId="622371DB" w14:textId="434C603E" w:rsidR="002B1F5C" w:rsidRDefault="002B1F5C"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04D3D061" w14:textId="77777777" w:rsidR="002B1F5C" w:rsidRPr="00AA4B42" w:rsidRDefault="002B1F5C"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2B1F5C" w14:paraId="592C1A0C" w14:textId="77777777" w:rsidTr="007879D0">
        <w:tc>
          <w:tcPr>
            <w:tcW w:w="2689" w:type="dxa"/>
          </w:tcPr>
          <w:p w14:paraId="5951FFF9" w14:textId="77777777" w:rsidR="002B1F5C" w:rsidRPr="00196DB6" w:rsidRDefault="002B1F5C" w:rsidP="007879D0">
            <w:pPr>
              <w:spacing w:line="240" w:lineRule="auto"/>
              <w:rPr>
                <w:b/>
                <w:bCs/>
              </w:rPr>
            </w:pPr>
            <w:r w:rsidRPr="00196DB6">
              <w:rPr>
                <w:b/>
                <w:bCs/>
              </w:rPr>
              <w:t>Aktarım Detayları</w:t>
            </w:r>
          </w:p>
        </w:tc>
        <w:tc>
          <w:tcPr>
            <w:tcW w:w="7767" w:type="dxa"/>
          </w:tcPr>
          <w:p w14:paraId="39D5C67A" w14:textId="27653E5B" w:rsidR="002B1F5C" w:rsidRPr="00196DB6" w:rsidRDefault="00D273AB" w:rsidP="007879D0">
            <w:pPr>
              <w:spacing w:line="240" w:lineRule="auto"/>
            </w:pPr>
            <w:r w:rsidRPr="007C3C9D">
              <w:rPr>
                <w:color w:val="000000" w:themeColor="text1"/>
              </w:rPr>
              <w:t xml:space="preserve">Talep edildiği takdirde </w:t>
            </w:r>
            <w:r>
              <w:rPr>
                <w:color w:val="000000" w:themeColor="text1"/>
              </w:rPr>
              <w:t xml:space="preserve">veya hukuki bir işlemin tesis edilmesinin gerektiği durumlarda </w:t>
            </w:r>
            <w:r w:rsidRPr="007C3C9D">
              <w:rPr>
                <w:color w:val="000000" w:themeColor="text1"/>
              </w:rPr>
              <w:t xml:space="preserve">hukuki yükümlülüğümüzün yerine getirilmesi ve adli vakaların araştırması amacıyla </w:t>
            </w:r>
            <w:r>
              <w:rPr>
                <w:color w:val="000000" w:themeColor="text1"/>
              </w:rPr>
              <w:t>yetkili kamu</w:t>
            </w:r>
            <w:r w:rsidRPr="007C3C9D">
              <w:rPr>
                <w:color w:val="000000" w:themeColor="text1"/>
              </w:rPr>
              <w:t xml:space="preserve"> kurum ve kuruluşlar</w:t>
            </w:r>
            <w:r>
              <w:rPr>
                <w:color w:val="000000" w:themeColor="text1"/>
              </w:rPr>
              <w:t>ına</w:t>
            </w:r>
            <w:r w:rsidRPr="007C3C9D">
              <w:rPr>
                <w:color w:val="000000" w:themeColor="text1"/>
              </w:rPr>
              <w:t xml:space="preserve"> aktarılmaktadır.</w:t>
            </w:r>
          </w:p>
        </w:tc>
      </w:tr>
    </w:tbl>
    <w:p w14:paraId="1ACC6197" w14:textId="77777777" w:rsidR="002B1F5C" w:rsidRDefault="002B1F5C" w:rsidP="001A6163">
      <w:pPr>
        <w:spacing w:before="120" w:after="120" w:line="240" w:lineRule="auto"/>
        <w:rPr>
          <w:rFonts w:eastAsia="Calibri"/>
          <w:b/>
        </w:rPr>
      </w:pPr>
    </w:p>
    <w:p w14:paraId="5D66BEEF" w14:textId="6D523405" w:rsidR="007B4E29" w:rsidRPr="002D02B1" w:rsidRDefault="007B4E29" w:rsidP="007B4E29">
      <w:pPr>
        <w:spacing w:before="120" w:after="120" w:line="240" w:lineRule="auto"/>
        <w:rPr>
          <w:rFonts w:eastAsia="Calibri"/>
          <w:b/>
        </w:rPr>
      </w:pPr>
      <w:r>
        <w:rPr>
          <w:rFonts w:eastAsia="Calibri"/>
          <w:b/>
        </w:rPr>
        <w:t>4.</w:t>
      </w:r>
      <w:r w:rsidR="00D50855">
        <w:rPr>
          <w:rFonts w:eastAsia="Calibri"/>
          <w:b/>
        </w:rPr>
        <w:t>5.</w:t>
      </w:r>
      <w:r w:rsidR="00C72AEE">
        <w:rPr>
          <w:rFonts w:eastAsia="Calibri"/>
          <w:b/>
        </w:rPr>
        <w:t>5</w:t>
      </w:r>
      <w:r>
        <w:rPr>
          <w:rFonts w:eastAsia="Calibri"/>
          <w:b/>
        </w:rPr>
        <w:t>. Log kayıtlarının tutulması işlemleri</w:t>
      </w:r>
    </w:p>
    <w:tbl>
      <w:tblPr>
        <w:tblStyle w:val="TabloKlavuzu"/>
        <w:tblW w:w="0" w:type="auto"/>
        <w:tblLook w:val="04A0" w:firstRow="1" w:lastRow="0" w:firstColumn="1" w:lastColumn="0" w:noHBand="0" w:noVBand="1"/>
      </w:tblPr>
      <w:tblGrid>
        <w:gridCol w:w="2689"/>
        <w:gridCol w:w="7767"/>
      </w:tblGrid>
      <w:tr w:rsidR="007B4E29" w14:paraId="66CA64D5" w14:textId="77777777" w:rsidTr="007879D0">
        <w:tc>
          <w:tcPr>
            <w:tcW w:w="2689" w:type="dxa"/>
          </w:tcPr>
          <w:p w14:paraId="49B7CE7C" w14:textId="77777777" w:rsidR="007B4E29" w:rsidRDefault="007B4E29" w:rsidP="007879D0">
            <w:pPr>
              <w:spacing w:line="240" w:lineRule="auto"/>
              <w:rPr>
                <w:b/>
              </w:rPr>
            </w:pPr>
            <w:r w:rsidRPr="00AB7B42">
              <w:rPr>
                <w:b/>
              </w:rPr>
              <w:t>İşlenecek Kişisel Veriler</w:t>
            </w:r>
          </w:p>
        </w:tc>
        <w:tc>
          <w:tcPr>
            <w:tcW w:w="7767" w:type="dxa"/>
          </w:tcPr>
          <w:p w14:paraId="2B7947F6" w14:textId="2C2DD4EB" w:rsidR="007B4E29" w:rsidRPr="00C758B0" w:rsidRDefault="007B4E29" w:rsidP="007879D0">
            <w:pPr>
              <w:spacing w:line="240" w:lineRule="auto"/>
              <w:rPr>
                <w:bCs/>
              </w:rPr>
            </w:pPr>
            <w:r w:rsidRPr="000029A5">
              <w:rPr>
                <w:bCs/>
              </w:rPr>
              <w:t>PBYS</w:t>
            </w:r>
            <w:r>
              <w:rPr>
                <w:bCs/>
              </w:rPr>
              <w:t>/HBYS gibi</w:t>
            </w:r>
            <w:r w:rsidRPr="000029A5">
              <w:rPr>
                <w:bCs/>
              </w:rPr>
              <w:t xml:space="preserve"> kullanıcı adı, işlem hareketleri</w:t>
            </w:r>
          </w:p>
        </w:tc>
      </w:tr>
      <w:tr w:rsidR="007B4E29" w14:paraId="3BDA0659" w14:textId="77777777" w:rsidTr="007879D0">
        <w:tc>
          <w:tcPr>
            <w:tcW w:w="2689" w:type="dxa"/>
          </w:tcPr>
          <w:p w14:paraId="7D8B2F9E" w14:textId="77777777" w:rsidR="007B4E29" w:rsidRPr="00196DB6" w:rsidRDefault="007B4E29" w:rsidP="007879D0">
            <w:pPr>
              <w:pStyle w:val="Default"/>
              <w:jc w:val="both"/>
              <w:rPr>
                <w:b/>
              </w:rPr>
            </w:pPr>
            <w:r w:rsidRPr="00196DB6">
              <w:rPr>
                <w:b/>
              </w:rPr>
              <w:t>İşlenme Amaçları</w:t>
            </w:r>
          </w:p>
        </w:tc>
        <w:tc>
          <w:tcPr>
            <w:tcW w:w="7767" w:type="dxa"/>
          </w:tcPr>
          <w:p w14:paraId="5FAEC458" w14:textId="77777777" w:rsidR="007B4E29" w:rsidRDefault="007B4E29" w:rsidP="007879D0">
            <w:pPr>
              <w:pStyle w:val="Default"/>
            </w:pPr>
            <w:r>
              <w:t xml:space="preserve">Bilgi Güvenliği Süreçlerinin Yürütülmesi </w:t>
            </w:r>
          </w:p>
          <w:p w14:paraId="4EAF5F3A" w14:textId="77777777" w:rsidR="007B4E29" w:rsidRDefault="007B4E29" w:rsidP="007879D0">
            <w:pPr>
              <w:pStyle w:val="Default"/>
            </w:pPr>
            <w:r>
              <w:t xml:space="preserve">Denetim / Etik Faaliyetlerinin Yürütülmesi </w:t>
            </w:r>
          </w:p>
          <w:p w14:paraId="38E50631" w14:textId="77777777" w:rsidR="007B4E29" w:rsidRDefault="007B4E29" w:rsidP="007879D0">
            <w:pPr>
              <w:pStyle w:val="Default"/>
            </w:pPr>
            <w:r>
              <w:t>Erişim Faaliyetlerinin Yürütülmesi</w:t>
            </w:r>
          </w:p>
          <w:p w14:paraId="452B62A3" w14:textId="77777777" w:rsidR="007B4E29" w:rsidRDefault="007B4E29" w:rsidP="007879D0">
            <w:pPr>
              <w:pStyle w:val="Default"/>
            </w:pPr>
            <w:r>
              <w:t>Faaliyetlerin Mevzuata Uygun Yürütülmesi</w:t>
            </w:r>
          </w:p>
          <w:p w14:paraId="2C73E314" w14:textId="77777777" w:rsidR="007B4E29" w:rsidRDefault="007B4E29" w:rsidP="007879D0">
            <w:pPr>
              <w:pStyle w:val="Default"/>
            </w:pPr>
            <w:r>
              <w:t>İş Faaliyetlerinin Yürütülmesi / Denetimi</w:t>
            </w:r>
          </w:p>
          <w:p w14:paraId="74DB4443" w14:textId="77777777" w:rsidR="007B4E29" w:rsidRDefault="007B4E29" w:rsidP="007879D0">
            <w:pPr>
              <w:pStyle w:val="Default"/>
            </w:pPr>
            <w:r>
              <w:t xml:space="preserve">Saklama </w:t>
            </w:r>
            <w:proofErr w:type="gramStart"/>
            <w:r>
              <w:t>Ve</w:t>
            </w:r>
            <w:proofErr w:type="gramEnd"/>
            <w:r>
              <w:t xml:space="preserve"> Arşiv Faaliyetlerinin Yürütülmesi</w:t>
            </w:r>
          </w:p>
          <w:p w14:paraId="1AD6C1EB" w14:textId="77777777" w:rsidR="007B4E29" w:rsidRPr="004301B3" w:rsidRDefault="007B4E29" w:rsidP="007879D0">
            <w:pPr>
              <w:pStyle w:val="Default"/>
            </w:pPr>
            <w:r>
              <w:t>Veri Sorumlusu Operasyonlarının Güvenliğinin Temini</w:t>
            </w:r>
          </w:p>
        </w:tc>
      </w:tr>
      <w:tr w:rsidR="007B4E29" w14:paraId="3975A6C9" w14:textId="77777777" w:rsidTr="007879D0">
        <w:tc>
          <w:tcPr>
            <w:tcW w:w="2689" w:type="dxa"/>
          </w:tcPr>
          <w:p w14:paraId="36326417" w14:textId="77777777" w:rsidR="007B4E29" w:rsidRPr="00196DB6" w:rsidRDefault="007B4E29" w:rsidP="007879D0">
            <w:pPr>
              <w:spacing w:line="240" w:lineRule="auto"/>
              <w:rPr>
                <w:b/>
              </w:rPr>
            </w:pPr>
            <w:r w:rsidRPr="00196DB6">
              <w:rPr>
                <w:b/>
              </w:rPr>
              <w:t>Toplanma Yöntemleri</w:t>
            </w:r>
          </w:p>
        </w:tc>
        <w:tc>
          <w:tcPr>
            <w:tcW w:w="7767" w:type="dxa"/>
          </w:tcPr>
          <w:p w14:paraId="4636A570" w14:textId="236F1EDE" w:rsidR="007B4E29" w:rsidRPr="004301B3" w:rsidRDefault="007B4E29" w:rsidP="007879D0">
            <w:pPr>
              <w:spacing w:line="240" w:lineRule="auto"/>
              <w:rPr>
                <w:bCs/>
              </w:rPr>
            </w:pPr>
            <w:r>
              <w:rPr>
                <w:bCs/>
              </w:rPr>
              <w:t>HBYS veya PBYS</w:t>
            </w:r>
            <w:r w:rsidRPr="007D75F3">
              <w:rPr>
                <w:bCs/>
              </w:rPr>
              <w:t xml:space="preserve"> aracılığıyla </w:t>
            </w:r>
            <w:r>
              <w:rPr>
                <w:bCs/>
              </w:rPr>
              <w:t>dijital yollarla elde edilmektedir.</w:t>
            </w:r>
          </w:p>
        </w:tc>
      </w:tr>
      <w:tr w:rsidR="007B4E29" w14:paraId="7F84ABB8" w14:textId="77777777" w:rsidTr="007879D0">
        <w:tc>
          <w:tcPr>
            <w:tcW w:w="2689" w:type="dxa"/>
          </w:tcPr>
          <w:p w14:paraId="718C327A" w14:textId="77777777" w:rsidR="007B4E29" w:rsidRPr="00196DB6" w:rsidRDefault="007B4E29" w:rsidP="007879D0">
            <w:pPr>
              <w:spacing w:line="240" w:lineRule="auto"/>
              <w:rPr>
                <w:b/>
              </w:rPr>
            </w:pPr>
            <w:r w:rsidRPr="00196DB6">
              <w:rPr>
                <w:b/>
                <w:bCs/>
              </w:rPr>
              <w:t>Hukuki Sebepler</w:t>
            </w:r>
          </w:p>
        </w:tc>
        <w:tc>
          <w:tcPr>
            <w:tcW w:w="7767" w:type="dxa"/>
          </w:tcPr>
          <w:p w14:paraId="2A795AC6" w14:textId="77777777" w:rsidR="007B4E29" w:rsidRDefault="007B4E29"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0C9C1980" w14:textId="77777777" w:rsidR="007B4E29" w:rsidRPr="00CE7B18" w:rsidRDefault="007B4E29" w:rsidP="007879D0">
            <w:pPr>
              <w:spacing w:line="240" w:lineRule="auto"/>
            </w:pPr>
            <w:r w:rsidRPr="00787F04">
              <w:t>m. 5/2 ç) Veri sorumlusunun hukuki yükümlülüğünü yerine getirebilmesi için zorunlu olması</w:t>
            </w:r>
            <w:r>
              <w:t>.</w:t>
            </w:r>
          </w:p>
          <w:p w14:paraId="5B8B067C" w14:textId="77777777" w:rsidR="007B4E29" w:rsidRPr="00AA4B42" w:rsidRDefault="007B4E2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7B4E29" w14:paraId="6E74AC2E" w14:textId="77777777" w:rsidTr="007879D0">
        <w:tc>
          <w:tcPr>
            <w:tcW w:w="2689" w:type="dxa"/>
          </w:tcPr>
          <w:p w14:paraId="1FBCA888" w14:textId="77777777" w:rsidR="007B4E29" w:rsidRPr="00196DB6" w:rsidRDefault="007B4E29" w:rsidP="007879D0">
            <w:pPr>
              <w:spacing w:line="240" w:lineRule="auto"/>
              <w:rPr>
                <w:b/>
                <w:bCs/>
              </w:rPr>
            </w:pPr>
            <w:r w:rsidRPr="00196DB6">
              <w:rPr>
                <w:b/>
                <w:bCs/>
              </w:rPr>
              <w:t>Aktarım Detayları</w:t>
            </w:r>
          </w:p>
        </w:tc>
        <w:tc>
          <w:tcPr>
            <w:tcW w:w="7767" w:type="dxa"/>
          </w:tcPr>
          <w:p w14:paraId="239A3875" w14:textId="18FA3FE8" w:rsidR="007B4E29" w:rsidRPr="00196DB6" w:rsidRDefault="00E435D5" w:rsidP="007879D0">
            <w:pPr>
              <w:spacing w:line="240" w:lineRule="auto"/>
            </w:pPr>
            <w:r>
              <w:t>H</w:t>
            </w:r>
            <w:r w:rsidR="007B4E29" w:rsidRPr="00E23BAC">
              <w:t>izmet sağlayıcı</w:t>
            </w:r>
            <w:r w:rsidR="007B4E29">
              <w:t>sına</w:t>
            </w:r>
            <w:r w:rsidR="007B4E29" w:rsidRPr="00E23BAC">
              <w:t xml:space="preserve"> saklama ve arşiv faaliyetlerinin yürütülmesi ile iş sürekliliğinin sağlanması amacıyla aktarım gerçekleştirilmektedir.</w:t>
            </w:r>
          </w:p>
        </w:tc>
      </w:tr>
      <w:tr w:rsidR="007B4E29" w14:paraId="773D48DD" w14:textId="77777777" w:rsidTr="007879D0">
        <w:tc>
          <w:tcPr>
            <w:tcW w:w="2689" w:type="dxa"/>
          </w:tcPr>
          <w:p w14:paraId="0CFE4C16" w14:textId="77777777" w:rsidR="007B4E29" w:rsidRPr="00196DB6" w:rsidRDefault="007B4E29" w:rsidP="007879D0">
            <w:pPr>
              <w:spacing w:line="240" w:lineRule="auto"/>
              <w:rPr>
                <w:b/>
                <w:bCs/>
              </w:rPr>
            </w:pPr>
            <w:r w:rsidRPr="00196DB6">
              <w:rPr>
                <w:b/>
                <w:bCs/>
              </w:rPr>
              <w:lastRenderedPageBreak/>
              <w:t>Aktarım Detayları</w:t>
            </w:r>
          </w:p>
        </w:tc>
        <w:tc>
          <w:tcPr>
            <w:tcW w:w="7767" w:type="dxa"/>
          </w:tcPr>
          <w:p w14:paraId="12B9A6B6" w14:textId="77777777" w:rsidR="007B4E29" w:rsidRPr="00E23BAC" w:rsidRDefault="007B4E29"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052141B2" w14:textId="77777777" w:rsidR="007B4E29" w:rsidRDefault="007B4E29" w:rsidP="007B4E29">
      <w:pPr>
        <w:spacing w:before="120" w:after="120" w:line="240" w:lineRule="auto"/>
        <w:rPr>
          <w:rFonts w:eastAsia="Times New Roman"/>
          <w:bCs/>
          <w:color w:val="000000"/>
          <w:lang w:eastAsia="tr-TR"/>
        </w:rPr>
      </w:pPr>
    </w:p>
    <w:p w14:paraId="67E2036F" w14:textId="48E3235D" w:rsidR="007B4E29" w:rsidRDefault="007B4E29" w:rsidP="007B4E29">
      <w:pPr>
        <w:spacing w:before="120" w:after="120" w:line="240" w:lineRule="auto"/>
        <w:rPr>
          <w:rFonts w:eastAsia="Calibri"/>
          <w:b/>
        </w:rPr>
      </w:pPr>
      <w:r>
        <w:rPr>
          <w:rFonts w:eastAsia="Calibri"/>
          <w:b/>
        </w:rPr>
        <w:t>4.</w:t>
      </w:r>
      <w:r w:rsidR="00A371A2">
        <w:rPr>
          <w:rFonts w:eastAsia="Calibri"/>
          <w:b/>
        </w:rPr>
        <w:t>5</w:t>
      </w:r>
      <w:r>
        <w:rPr>
          <w:rFonts w:eastAsia="Calibri"/>
          <w:b/>
        </w:rPr>
        <w:t>.</w:t>
      </w:r>
      <w:r w:rsidR="00C72AEE">
        <w:rPr>
          <w:rFonts w:eastAsia="Calibri"/>
          <w:b/>
        </w:rPr>
        <w:t>6</w:t>
      </w:r>
      <w:r>
        <w:rPr>
          <w:rFonts w:eastAsia="Calibri"/>
          <w:b/>
        </w:rPr>
        <w:t>. Telefon tahsis / zimmet</w:t>
      </w:r>
    </w:p>
    <w:tbl>
      <w:tblPr>
        <w:tblStyle w:val="TabloKlavuzu"/>
        <w:tblW w:w="0" w:type="auto"/>
        <w:tblLook w:val="04A0" w:firstRow="1" w:lastRow="0" w:firstColumn="1" w:lastColumn="0" w:noHBand="0" w:noVBand="1"/>
      </w:tblPr>
      <w:tblGrid>
        <w:gridCol w:w="2689"/>
        <w:gridCol w:w="7767"/>
      </w:tblGrid>
      <w:tr w:rsidR="007B4E29" w14:paraId="55119E56" w14:textId="77777777" w:rsidTr="007879D0">
        <w:tc>
          <w:tcPr>
            <w:tcW w:w="2689" w:type="dxa"/>
          </w:tcPr>
          <w:p w14:paraId="64AA94E2" w14:textId="77777777" w:rsidR="007B4E29" w:rsidRDefault="007B4E29" w:rsidP="007879D0">
            <w:pPr>
              <w:spacing w:line="240" w:lineRule="auto"/>
              <w:rPr>
                <w:b/>
              </w:rPr>
            </w:pPr>
            <w:r w:rsidRPr="00AB7B42">
              <w:rPr>
                <w:b/>
              </w:rPr>
              <w:t>İşlenecek Kişisel Veriler</w:t>
            </w:r>
          </w:p>
        </w:tc>
        <w:tc>
          <w:tcPr>
            <w:tcW w:w="7767" w:type="dxa"/>
          </w:tcPr>
          <w:p w14:paraId="7F1EA0F4" w14:textId="77777777" w:rsidR="007B4E29" w:rsidRPr="00C758B0" w:rsidRDefault="007B4E29" w:rsidP="007879D0">
            <w:pPr>
              <w:spacing w:line="240" w:lineRule="auto"/>
              <w:rPr>
                <w:bCs/>
              </w:rPr>
            </w:pPr>
            <w:r w:rsidRPr="0054126E">
              <w:rPr>
                <w:bCs/>
              </w:rPr>
              <w:t>Ad, soyadı, görev/unvan/bölüm, talep bilgisi</w:t>
            </w:r>
          </w:p>
        </w:tc>
      </w:tr>
      <w:tr w:rsidR="007B4E29" w14:paraId="05150DBD" w14:textId="77777777" w:rsidTr="007879D0">
        <w:tc>
          <w:tcPr>
            <w:tcW w:w="2689" w:type="dxa"/>
          </w:tcPr>
          <w:p w14:paraId="1FF42016" w14:textId="77777777" w:rsidR="007B4E29" w:rsidRPr="00196DB6" w:rsidRDefault="007B4E29" w:rsidP="007879D0">
            <w:pPr>
              <w:pStyle w:val="Default"/>
              <w:jc w:val="both"/>
              <w:rPr>
                <w:b/>
              </w:rPr>
            </w:pPr>
            <w:r w:rsidRPr="00196DB6">
              <w:rPr>
                <w:b/>
              </w:rPr>
              <w:t>İşlenme Amaçları</w:t>
            </w:r>
          </w:p>
        </w:tc>
        <w:tc>
          <w:tcPr>
            <w:tcW w:w="7767" w:type="dxa"/>
          </w:tcPr>
          <w:p w14:paraId="737FB379" w14:textId="77777777" w:rsidR="007B4E29" w:rsidRPr="004301B3" w:rsidRDefault="007B4E29" w:rsidP="007879D0">
            <w:pPr>
              <w:pStyle w:val="Default"/>
            </w:pPr>
            <w:r w:rsidRPr="000B19F4">
              <w:t>İletişim Faaliyetlerinin Yürütülmesi</w:t>
            </w:r>
          </w:p>
        </w:tc>
      </w:tr>
      <w:tr w:rsidR="007B4E29" w14:paraId="07B5D115" w14:textId="77777777" w:rsidTr="007879D0">
        <w:tc>
          <w:tcPr>
            <w:tcW w:w="2689" w:type="dxa"/>
          </w:tcPr>
          <w:p w14:paraId="13BCCAFA" w14:textId="77777777" w:rsidR="007B4E29" w:rsidRPr="00196DB6" w:rsidRDefault="007B4E29" w:rsidP="007879D0">
            <w:pPr>
              <w:spacing w:line="240" w:lineRule="auto"/>
              <w:rPr>
                <w:b/>
              </w:rPr>
            </w:pPr>
            <w:r w:rsidRPr="00196DB6">
              <w:rPr>
                <w:b/>
              </w:rPr>
              <w:t>Toplanma Yöntemleri</w:t>
            </w:r>
          </w:p>
        </w:tc>
        <w:tc>
          <w:tcPr>
            <w:tcW w:w="7767" w:type="dxa"/>
          </w:tcPr>
          <w:p w14:paraId="4CC39EF4" w14:textId="77777777" w:rsidR="007B4E29" w:rsidRPr="004301B3" w:rsidRDefault="007B4E29" w:rsidP="007879D0">
            <w:pPr>
              <w:spacing w:line="240" w:lineRule="auto"/>
              <w:rPr>
                <w:bCs/>
              </w:rPr>
            </w:pPr>
            <w:r w:rsidRPr="007D75F3">
              <w:rPr>
                <w:bCs/>
              </w:rPr>
              <w:t>EBYS aracılığıyla ilgili kişinin kendisinden</w:t>
            </w:r>
            <w:r>
              <w:rPr>
                <w:bCs/>
              </w:rPr>
              <w:t xml:space="preserve"> dijital yollarla elde edilmektedir.</w:t>
            </w:r>
          </w:p>
        </w:tc>
      </w:tr>
      <w:tr w:rsidR="007B4E29" w14:paraId="1C8BBB12" w14:textId="77777777" w:rsidTr="007879D0">
        <w:tc>
          <w:tcPr>
            <w:tcW w:w="2689" w:type="dxa"/>
          </w:tcPr>
          <w:p w14:paraId="6522CF52" w14:textId="77777777" w:rsidR="007B4E29" w:rsidRPr="00196DB6" w:rsidRDefault="007B4E29" w:rsidP="007879D0">
            <w:pPr>
              <w:spacing w:line="240" w:lineRule="auto"/>
              <w:rPr>
                <w:b/>
              </w:rPr>
            </w:pPr>
            <w:r w:rsidRPr="00196DB6">
              <w:rPr>
                <w:b/>
                <w:bCs/>
              </w:rPr>
              <w:t>Hukuki Sebepler</w:t>
            </w:r>
          </w:p>
        </w:tc>
        <w:tc>
          <w:tcPr>
            <w:tcW w:w="7767" w:type="dxa"/>
          </w:tcPr>
          <w:p w14:paraId="03785B94" w14:textId="77777777" w:rsidR="007B4E29" w:rsidRDefault="007B4E29"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3B5DE7A0" w14:textId="77777777" w:rsidR="007B4E29" w:rsidRPr="00AA4B42" w:rsidRDefault="007B4E2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7B4E29" w14:paraId="602DA3E1" w14:textId="77777777" w:rsidTr="007879D0">
        <w:tc>
          <w:tcPr>
            <w:tcW w:w="2689" w:type="dxa"/>
          </w:tcPr>
          <w:p w14:paraId="37946221" w14:textId="77777777" w:rsidR="007B4E29" w:rsidRPr="00196DB6" w:rsidRDefault="007B4E29" w:rsidP="007879D0">
            <w:pPr>
              <w:spacing w:line="240" w:lineRule="auto"/>
              <w:rPr>
                <w:b/>
                <w:bCs/>
              </w:rPr>
            </w:pPr>
            <w:r w:rsidRPr="00196DB6">
              <w:rPr>
                <w:b/>
                <w:bCs/>
              </w:rPr>
              <w:t>Aktarım Detayları</w:t>
            </w:r>
          </w:p>
        </w:tc>
        <w:tc>
          <w:tcPr>
            <w:tcW w:w="7767" w:type="dxa"/>
          </w:tcPr>
          <w:p w14:paraId="5285557E" w14:textId="77777777" w:rsidR="007B4E29" w:rsidRPr="00196DB6" w:rsidRDefault="007B4E29" w:rsidP="007879D0">
            <w:pPr>
              <w:spacing w:line="240" w:lineRule="auto"/>
            </w:pPr>
            <w:r w:rsidRPr="007D75F3">
              <w:t>İşlenen ad, soyadı</w:t>
            </w:r>
            <w:r>
              <w:t xml:space="preserve"> ve telefon </w:t>
            </w:r>
            <w:r w:rsidRPr="007D75F3">
              <w:t>numara</w:t>
            </w:r>
            <w:r>
              <w:t>sı</w:t>
            </w:r>
            <w:r w:rsidRPr="007D75F3">
              <w:t xml:space="preserve"> bilgileri; iletişim faaliyetlerinin yürütülmesi amacıyla internet sitesi aracılığıyla tüm üçüncü kişilere paylaşılmaktadır.</w:t>
            </w:r>
          </w:p>
        </w:tc>
      </w:tr>
    </w:tbl>
    <w:p w14:paraId="51F4D829" w14:textId="77777777" w:rsidR="007B4E29" w:rsidRDefault="007B4E29" w:rsidP="007B4E29">
      <w:pPr>
        <w:spacing w:before="120" w:after="120" w:line="240" w:lineRule="auto"/>
        <w:rPr>
          <w:rFonts w:eastAsia="Calibri"/>
          <w:b/>
        </w:rPr>
      </w:pPr>
    </w:p>
    <w:p w14:paraId="7D135C28" w14:textId="74C0F8DB" w:rsidR="00E7517D" w:rsidRDefault="00E7517D" w:rsidP="00E7517D">
      <w:pPr>
        <w:spacing w:before="120" w:after="120" w:line="240" w:lineRule="auto"/>
        <w:rPr>
          <w:rFonts w:eastAsia="Calibri"/>
          <w:b/>
        </w:rPr>
      </w:pPr>
      <w:r>
        <w:rPr>
          <w:rFonts w:eastAsia="Calibri"/>
          <w:b/>
        </w:rPr>
        <w:t>4.</w:t>
      </w:r>
      <w:r w:rsidR="00B32061">
        <w:rPr>
          <w:rFonts w:eastAsia="Calibri"/>
          <w:b/>
        </w:rPr>
        <w:t>5</w:t>
      </w:r>
      <w:r>
        <w:rPr>
          <w:rFonts w:eastAsia="Calibri"/>
          <w:b/>
        </w:rPr>
        <w:t>.</w:t>
      </w:r>
      <w:r w:rsidR="00C72AEE">
        <w:rPr>
          <w:rFonts w:eastAsia="Calibri"/>
          <w:b/>
        </w:rPr>
        <w:t>7</w:t>
      </w:r>
      <w:r>
        <w:rPr>
          <w:rFonts w:eastAsia="Calibri"/>
          <w:b/>
        </w:rPr>
        <w:t xml:space="preserve">. </w:t>
      </w:r>
      <w:proofErr w:type="spellStart"/>
      <w:r>
        <w:rPr>
          <w:rFonts w:eastAsia="Calibri"/>
          <w:b/>
        </w:rPr>
        <w:t>Wi</w:t>
      </w:r>
      <w:proofErr w:type="spellEnd"/>
      <w:r>
        <w:rPr>
          <w:rFonts w:eastAsia="Calibri"/>
          <w:b/>
        </w:rPr>
        <w:t>-Fi kullanım işlemleri</w:t>
      </w:r>
    </w:p>
    <w:tbl>
      <w:tblPr>
        <w:tblStyle w:val="TabloKlavuzu"/>
        <w:tblW w:w="0" w:type="auto"/>
        <w:tblLook w:val="04A0" w:firstRow="1" w:lastRow="0" w:firstColumn="1" w:lastColumn="0" w:noHBand="0" w:noVBand="1"/>
      </w:tblPr>
      <w:tblGrid>
        <w:gridCol w:w="2689"/>
        <w:gridCol w:w="7767"/>
      </w:tblGrid>
      <w:tr w:rsidR="00E7517D" w14:paraId="6AFFF431" w14:textId="77777777" w:rsidTr="007879D0">
        <w:tc>
          <w:tcPr>
            <w:tcW w:w="2689" w:type="dxa"/>
          </w:tcPr>
          <w:p w14:paraId="1788CA6C" w14:textId="77777777" w:rsidR="00E7517D" w:rsidRDefault="00E7517D" w:rsidP="007879D0">
            <w:pPr>
              <w:spacing w:line="240" w:lineRule="auto"/>
              <w:rPr>
                <w:b/>
              </w:rPr>
            </w:pPr>
            <w:r w:rsidRPr="00AB7B42">
              <w:rPr>
                <w:b/>
              </w:rPr>
              <w:t>İşlenecek Kişisel Veriler</w:t>
            </w:r>
          </w:p>
        </w:tc>
        <w:tc>
          <w:tcPr>
            <w:tcW w:w="7767" w:type="dxa"/>
          </w:tcPr>
          <w:p w14:paraId="75CA3FD6" w14:textId="77777777" w:rsidR="00E7517D" w:rsidRPr="00C758B0" w:rsidRDefault="00E7517D" w:rsidP="007879D0">
            <w:pPr>
              <w:spacing w:line="240" w:lineRule="auto"/>
              <w:rPr>
                <w:bCs/>
              </w:rPr>
            </w:pPr>
            <w:r w:rsidRPr="00AB7911">
              <w:rPr>
                <w:bCs/>
              </w:rPr>
              <w:t>E-posta adresi, cihaz bilgileri, IP adresi, kullanım hareketleri</w:t>
            </w:r>
          </w:p>
        </w:tc>
      </w:tr>
      <w:tr w:rsidR="00E7517D" w14:paraId="6F7F87DC" w14:textId="77777777" w:rsidTr="007879D0">
        <w:tc>
          <w:tcPr>
            <w:tcW w:w="2689" w:type="dxa"/>
          </w:tcPr>
          <w:p w14:paraId="7847FAF3" w14:textId="77777777" w:rsidR="00E7517D" w:rsidRPr="00196DB6" w:rsidRDefault="00E7517D" w:rsidP="007879D0">
            <w:pPr>
              <w:pStyle w:val="Default"/>
              <w:jc w:val="both"/>
              <w:rPr>
                <w:b/>
              </w:rPr>
            </w:pPr>
            <w:r w:rsidRPr="00196DB6">
              <w:rPr>
                <w:b/>
              </w:rPr>
              <w:t>İşlenme Amaçları</w:t>
            </w:r>
          </w:p>
        </w:tc>
        <w:tc>
          <w:tcPr>
            <w:tcW w:w="7767" w:type="dxa"/>
          </w:tcPr>
          <w:p w14:paraId="7C7345EB" w14:textId="77777777" w:rsidR="00E7517D" w:rsidRDefault="00E7517D" w:rsidP="007879D0">
            <w:pPr>
              <w:pStyle w:val="Default"/>
            </w:pPr>
            <w:r>
              <w:t xml:space="preserve">Bilgi Güvenliği Süreçlerinin Yürütülmesi </w:t>
            </w:r>
          </w:p>
          <w:p w14:paraId="6D4E3C22" w14:textId="77777777" w:rsidR="00E7517D" w:rsidRDefault="00E7517D" w:rsidP="007879D0">
            <w:pPr>
              <w:pStyle w:val="Default"/>
            </w:pPr>
            <w:r>
              <w:t xml:space="preserve">Denetim / Etik Faaliyetlerinin Yürütülmesi </w:t>
            </w:r>
          </w:p>
          <w:p w14:paraId="6D65D69D" w14:textId="77777777" w:rsidR="00E7517D" w:rsidRDefault="00E7517D" w:rsidP="007879D0">
            <w:pPr>
              <w:pStyle w:val="Default"/>
            </w:pPr>
            <w:r>
              <w:t>Erişim Faaliyetlerinin Yürütülmesi</w:t>
            </w:r>
          </w:p>
          <w:p w14:paraId="76E74562" w14:textId="77777777" w:rsidR="00E7517D" w:rsidRDefault="00E7517D" w:rsidP="007879D0">
            <w:pPr>
              <w:pStyle w:val="Default"/>
            </w:pPr>
            <w:r>
              <w:t>Faaliyetlerin Mevzuata Uygun Yürütülmesi</w:t>
            </w:r>
          </w:p>
          <w:p w14:paraId="215DC6A7" w14:textId="77777777" w:rsidR="00E7517D" w:rsidRDefault="00E7517D" w:rsidP="007879D0">
            <w:pPr>
              <w:pStyle w:val="Default"/>
            </w:pPr>
            <w:r>
              <w:t>İş Faaliyetlerinin Yürütülmesi / Denetimi</w:t>
            </w:r>
          </w:p>
          <w:p w14:paraId="259AA67F" w14:textId="77777777" w:rsidR="00E7517D" w:rsidRDefault="00E7517D" w:rsidP="007879D0">
            <w:pPr>
              <w:pStyle w:val="Default"/>
            </w:pPr>
            <w:r>
              <w:t xml:space="preserve">Saklama </w:t>
            </w:r>
            <w:proofErr w:type="gramStart"/>
            <w:r>
              <w:t>Ve</w:t>
            </w:r>
            <w:proofErr w:type="gramEnd"/>
            <w:r>
              <w:t xml:space="preserve"> Arşiv Faaliyetlerinin Yürütülmesi</w:t>
            </w:r>
          </w:p>
          <w:p w14:paraId="38F227F6" w14:textId="77777777" w:rsidR="00E7517D" w:rsidRDefault="00E7517D" w:rsidP="007879D0">
            <w:pPr>
              <w:pStyle w:val="Default"/>
            </w:pPr>
            <w:r>
              <w:t>Veri Sorumlusu Operasyonlarının Güvenliğinin Temini</w:t>
            </w:r>
          </w:p>
          <w:p w14:paraId="3CF3C955" w14:textId="77777777" w:rsidR="00E7517D" w:rsidRPr="004301B3" w:rsidRDefault="00E7517D" w:rsidP="007879D0">
            <w:pPr>
              <w:pStyle w:val="Default"/>
            </w:pPr>
            <w:r>
              <w:t>Yetkili Kişi ve Kurumlara Bilgi Verilmesi</w:t>
            </w:r>
          </w:p>
        </w:tc>
      </w:tr>
      <w:tr w:rsidR="00E7517D" w14:paraId="43FEE055" w14:textId="77777777" w:rsidTr="007879D0">
        <w:tc>
          <w:tcPr>
            <w:tcW w:w="2689" w:type="dxa"/>
          </w:tcPr>
          <w:p w14:paraId="0A8BF5CA" w14:textId="77777777" w:rsidR="00E7517D" w:rsidRPr="00196DB6" w:rsidRDefault="00E7517D" w:rsidP="007879D0">
            <w:pPr>
              <w:spacing w:line="240" w:lineRule="auto"/>
              <w:rPr>
                <w:b/>
              </w:rPr>
            </w:pPr>
            <w:r w:rsidRPr="00196DB6">
              <w:rPr>
                <w:b/>
              </w:rPr>
              <w:t>Toplanma Yöntemleri</w:t>
            </w:r>
          </w:p>
        </w:tc>
        <w:tc>
          <w:tcPr>
            <w:tcW w:w="7767" w:type="dxa"/>
          </w:tcPr>
          <w:p w14:paraId="36610B65" w14:textId="77777777" w:rsidR="00E7517D" w:rsidRPr="004301B3" w:rsidRDefault="00E7517D" w:rsidP="007879D0">
            <w:pPr>
              <w:spacing w:line="240" w:lineRule="auto"/>
              <w:rPr>
                <w:bCs/>
              </w:rPr>
            </w:pPr>
            <w:r w:rsidRPr="00F54D29">
              <w:rPr>
                <w:bCs/>
              </w:rPr>
              <w:t xml:space="preserve">Kullanılan cihaz aracılığıyla </w:t>
            </w:r>
            <w:r>
              <w:rPr>
                <w:bCs/>
              </w:rPr>
              <w:t>dijital yollarla elde edilmektedir.</w:t>
            </w:r>
          </w:p>
        </w:tc>
      </w:tr>
      <w:tr w:rsidR="00E7517D" w14:paraId="719A0A59" w14:textId="77777777" w:rsidTr="007879D0">
        <w:tc>
          <w:tcPr>
            <w:tcW w:w="2689" w:type="dxa"/>
          </w:tcPr>
          <w:p w14:paraId="23F0F107" w14:textId="77777777" w:rsidR="00E7517D" w:rsidRPr="00196DB6" w:rsidRDefault="00E7517D" w:rsidP="007879D0">
            <w:pPr>
              <w:spacing w:line="240" w:lineRule="auto"/>
              <w:rPr>
                <w:b/>
              </w:rPr>
            </w:pPr>
            <w:r w:rsidRPr="00196DB6">
              <w:rPr>
                <w:b/>
                <w:bCs/>
              </w:rPr>
              <w:t>Hukuki Sebepler</w:t>
            </w:r>
          </w:p>
        </w:tc>
        <w:tc>
          <w:tcPr>
            <w:tcW w:w="7767" w:type="dxa"/>
          </w:tcPr>
          <w:p w14:paraId="6D5B4C58" w14:textId="77777777" w:rsidR="00E7517D" w:rsidRDefault="00E7517D"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628CABA7" w14:textId="77777777" w:rsidR="00E7517D" w:rsidRPr="00CE7B18" w:rsidRDefault="00E7517D" w:rsidP="007879D0">
            <w:pPr>
              <w:spacing w:line="240" w:lineRule="auto"/>
            </w:pPr>
            <w:r w:rsidRPr="00787F04">
              <w:t>m. 5/2 ç) Veri sorumlusunun hukuki yükümlülüğünü yerine getirebilmesi için zorunlu olması</w:t>
            </w:r>
            <w:r>
              <w:t>.</w:t>
            </w:r>
          </w:p>
          <w:p w14:paraId="49A1FDDC" w14:textId="77777777" w:rsidR="00E7517D" w:rsidRDefault="00E7517D"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p w14:paraId="6694B2BE" w14:textId="77777777" w:rsidR="00E7517D" w:rsidRPr="00AA4B42" w:rsidRDefault="00E7517D" w:rsidP="007879D0">
            <w:pPr>
              <w:autoSpaceDE w:val="0"/>
              <w:autoSpaceDN w:val="0"/>
              <w:adjustRightInd w:val="0"/>
              <w:spacing w:line="240" w:lineRule="auto"/>
              <w:jc w:val="left"/>
              <w:rPr>
                <w:color w:val="000000"/>
              </w:rPr>
            </w:pPr>
            <w:r>
              <w:rPr>
                <w:color w:val="000000"/>
              </w:rPr>
              <w:t>(İlgili düzenleme: 5651 sayılı kanun)</w:t>
            </w:r>
          </w:p>
        </w:tc>
      </w:tr>
      <w:tr w:rsidR="00E7517D" w14:paraId="7390F827" w14:textId="77777777" w:rsidTr="007879D0">
        <w:tc>
          <w:tcPr>
            <w:tcW w:w="2689" w:type="dxa"/>
          </w:tcPr>
          <w:p w14:paraId="3D8BE4AE" w14:textId="77777777" w:rsidR="00E7517D" w:rsidRPr="00196DB6" w:rsidRDefault="00E7517D" w:rsidP="007879D0">
            <w:pPr>
              <w:spacing w:line="240" w:lineRule="auto"/>
              <w:rPr>
                <w:b/>
                <w:bCs/>
              </w:rPr>
            </w:pPr>
            <w:r w:rsidRPr="00196DB6">
              <w:rPr>
                <w:b/>
                <w:bCs/>
              </w:rPr>
              <w:t>Aktarım Detayları</w:t>
            </w:r>
          </w:p>
        </w:tc>
        <w:tc>
          <w:tcPr>
            <w:tcW w:w="7767" w:type="dxa"/>
          </w:tcPr>
          <w:p w14:paraId="3AD0B3DD" w14:textId="77777777" w:rsidR="00E7517D" w:rsidRPr="00196DB6" w:rsidRDefault="00E7517D"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05229D09" w14:textId="77777777" w:rsidR="002B1F5C" w:rsidRDefault="002B1F5C" w:rsidP="001A6163">
      <w:pPr>
        <w:spacing w:before="120" w:after="120" w:line="240" w:lineRule="auto"/>
        <w:rPr>
          <w:rFonts w:eastAsia="Calibri"/>
          <w:b/>
        </w:rPr>
      </w:pPr>
    </w:p>
    <w:p w14:paraId="27DE0F40" w14:textId="71811A3E" w:rsidR="001A6163" w:rsidRDefault="00E7517D" w:rsidP="00E7517D">
      <w:pPr>
        <w:spacing w:before="120" w:after="120" w:line="240" w:lineRule="auto"/>
        <w:rPr>
          <w:rFonts w:eastAsia="Calibri"/>
          <w:b/>
        </w:rPr>
      </w:pPr>
      <w:r>
        <w:rPr>
          <w:rFonts w:eastAsia="Calibri"/>
          <w:b/>
        </w:rPr>
        <w:t>4.</w:t>
      </w:r>
      <w:r w:rsidR="00B00B2E">
        <w:rPr>
          <w:rFonts w:eastAsia="Calibri"/>
          <w:b/>
        </w:rPr>
        <w:t>5</w:t>
      </w:r>
      <w:r>
        <w:rPr>
          <w:rFonts w:eastAsia="Calibri"/>
          <w:b/>
        </w:rPr>
        <w:t>.</w:t>
      </w:r>
      <w:r w:rsidR="00C72AEE">
        <w:rPr>
          <w:rFonts w:eastAsia="Calibri"/>
          <w:b/>
        </w:rPr>
        <w:t>8</w:t>
      </w:r>
      <w:r>
        <w:rPr>
          <w:rFonts w:eastAsia="Calibri"/>
          <w:b/>
        </w:rPr>
        <w:t>. Zimmet işlemleri</w:t>
      </w:r>
    </w:p>
    <w:tbl>
      <w:tblPr>
        <w:tblStyle w:val="TabloKlavuzu"/>
        <w:tblW w:w="0" w:type="auto"/>
        <w:tblLook w:val="04A0" w:firstRow="1" w:lastRow="0" w:firstColumn="1" w:lastColumn="0" w:noHBand="0" w:noVBand="1"/>
      </w:tblPr>
      <w:tblGrid>
        <w:gridCol w:w="2689"/>
        <w:gridCol w:w="7767"/>
      </w:tblGrid>
      <w:tr w:rsidR="00E7517D" w14:paraId="18A19A83" w14:textId="77777777" w:rsidTr="007879D0">
        <w:tc>
          <w:tcPr>
            <w:tcW w:w="2689" w:type="dxa"/>
          </w:tcPr>
          <w:p w14:paraId="08283D1D" w14:textId="77777777" w:rsidR="00E7517D" w:rsidRDefault="00E7517D" w:rsidP="007879D0">
            <w:pPr>
              <w:spacing w:line="240" w:lineRule="auto"/>
              <w:rPr>
                <w:b/>
              </w:rPr>
            </w:pPr>
            <w:r w:rsidRPr="00AB7B42">
              <w:rPr>
                <w:b/>
              </w:rPr>
              <w:t>İşlenecek Kişisel Veriler</w:t>
            </w:r>
          </w:p>
        </w:tc>
        <w:tc>
          <w:tcPr>
            <w:tcW w:w="7767" w:type="dxa"/>
          </w:tcPr>
          <w:p w14:paraId="0ABD3B89" w14:textId="5A1C88BA" w:rsidR="00E7517D" w:rsidRPr="003E1A4C" w:rsidRDefault="00E7517D" w:rsidP="007879D0">
            <w:pPr>
              <w:spacing w:line="240" w:lineRule="auto"/>
            </w:pPr>
            <w:r w:rsidRPr="00DA7AEC">
              <w:t>Malzeme ismi, kişi adı, soyadı, imzası</w:t>
            </w:r>
            <w:r w:rsidR="00BB4D56">
              <w:t>, zimmet edilen cihaz</w:t>
            </w:r>
          </w:p>
        </w:tc>
      </w:tr>
      <w:tr w:rsidR="00E7517D" w14:paraId="4ECB219A" w14:textId="77777777" w:rsidTr="007879D0">
        <w:tc>
          <w:tcPr>
            <w:tcW w:w="2689" w:type="dxa"/>
          </w:tcPr>
          <w:p w14:paraId="0AB15FB8" w14:textId="77777777" w:rsidR="00E7517D" w:rsidRDefault="00E7517D" w:rsidP="007879D0">
            <w:pPr>
              <w:pStyle w:val="Default"/>
              <w:jc w:val="both"/>
              <w:rPr>
                <w:b/>
              </w:rPr>
            </w:pPr>
            <w:r w:rsidRPr="00AB7B42">
              <w:rPr>
                <w:b/>
              </w:rPr>
              <w:t>İşlenme Amaçları</w:t>
            </w:r>
          </w:p>
        </w:tc>
        <w:tc>
          <w:tcPr>
            <w:tcW w:w="7767" w:type="dxa"/>
          </w:tcPr>
          <w:p w14:paraId="51B1DE4C" w14:textId="77777777" w:rsidR="00E7517D" w:rsidRPr="00F209CC" w:rsidRDefault="00E7517D" w:rsidP="007879D0">
            <w:pPr>
              <w:pStyle w:val="Default"/>
            </w:pPr>
            <w:r w:rsidRPr="00F209CC">
              <w:t xml:space="preserve">Çalışanlar İçin İş Akdi </w:t>
            </w:r>
            <w:proofErr w:type="gramStart"/>
            <w:r w:rsidRPr="00F209CC">
              <w:t>Ve</w:t>
            </w:r>
            <w:proofErr w:type="gramEnd"/>
            <w:r w:rsidRPr="00F209CC">
              <w:t xml:space="preserve"> Mevzuattan Kaynaklı Yükümlülüklerin Yerine</w:t>
            </w:r>
          </w:p>
          <w:p w14:paraId="2FA9FC40" w14:textId="77777777" w:rsidR="00E7517D" w:rsidRPr="00F209CC" w:rsidRDefault="00E7517D" w:rsidP="007879D0">
            <w:pPr>
              <w:pStyle w:val="Default"/>
            </w:pPr>
            <w:r w:rsidRPr="00F209CC">
              <w:t>Getirilmesi</w:t>
            </w:r>
          </w:p>
          <w:p w14:paraId="273EF9A5" w14:textId="77777777" w:rsidR="00E7517D" w:rsidRPr="00F209CC" w:rsidRDefault="00E7517D" w:rsidP="007879D0">
            <w:pPr>
              <w:pStyle w:val="Default"/>
            </w:pPr>
            <w:r w:rsidRPr="00F209CC">
              <w:t>Faaliyetlerin Mevzuata Uygun Yürütülmesi</w:t>
            </w:r>
          </w:p>
          <w:p w14:paraId="35FBF2FA" w14:textId="77777777" w:rsidR="00E7517D" w:rsidRPr="00F209CC" w:rsidRDefault="00E7517D" w:rsidP="007879D0">
            <w:pPr>
              <w:pStyle w:val="Default"/>
            </w:pPr>
            <w:r w:rsidRPr="00F209CC">
              <w:t xml:space="preserve">Hukuk İşlerinin Takibi </w:t>
            </w:r>
            <w:proofErr w:type="gramStart"/>
            <w:r w:rsidRPr="00F209CC">
              <w:t>Ve</w:t>
            </w:r>
            <w:proofErr w:type="gramEnd"/>
            <w:r w:rsidRPr="00F209CC">
              <w:t xml:space="preserve"> Yürütülmesi</w:t>
            </w:r>
          </w:p>
          <w:p w14:paraId="1DA537F7" w14:textId="77777777" w:rsidR="00E7517D" w:rsidRPr="00F209CC" w:rsidRDefault="00E7517D" w:rsidP="007879D0">
            <w:pPr>
              <w:pStyle w:val="Default"/>
            </w:pPr>
            <w:r w:rsidRPr="00F209CC">
              <w:t>İş Faaliyetlerinin Yürütülmesi / Denetimi</w:t>
            </w:r>
          </w:p>
          <w:p w14:paraId="6660BBB8" w14:textId="77777777" w:rsidR="00E7517D" w:rsidRPr="00F209CC" w:rsidRDefault="00E7517D" w:rsidP="007879D0">
            <w:pPr>
              <w:pStyle w:val="Default"/>
            </w:pPr>
            <w:r w:rsidRPr="00F209CC">
              <w:t xml:space="preserve">Saklama </w:t>
            </w:r>
            <w:proofErr w:type="gramStart"/>
            <w:r w:rsidRPr="00F209CC">
              <w:t>Ve</w:t>
            </w:r>
            <w:proofErr w:type="gramEnd"/>
            <w:r w:rsidRPr="00F209CC">
              <w:t xml:space="preserve"> Arşiv Faaliyetlerinin Yürütülmesi</w:t>
            </w:r>
          </w:p>
          <w:p w14:paraId="280E7C81" w14:textId="77777777" w:rsidR="00E7517D" w:rsidRPr="004301B3" w:rsidRDefault="00E7517D" w:rsidP="007879D0">
            <w:pPr>
              <w:pStyle w:val="Default"/>
            </w:pPr>
            <w:r w:rsidRPr="00F209CC">
              <w:t>Taşınır Mal ve Kaynakların Güvenliğinin Temini</w:t>
            </w:r>
          </w:p>
        </w:tc>
      </w:tr>
      <w:tr w:rsidR="00E7517D" w14:paraId="27810D31" w14:textId="77777777" w:rsidTr="007879D0">
        <w:tc>
          <w:tcPr>
            <w:tcW w:w="2689" w:type="dxa"/>
          </w:tcPr>
          <w:p w14:paraId="61D4E863" w14:textId="77777777" w:rsidR="00E7517D" w:rsidRDefault="00E7517D" w:rsidP="007879D0">
            <w:pPr>
              <w:spacing w:line="240" w:lineRule="auto"/>
              <w:rPr>
                <w:b/>
              </w:rPr>
            </w:pPr>
            <w:r>
              <w:rPr>
                <w:b/>
              </w:rPr>
              <w:t>Toplanma Yöntemleri</w:t>
            </w:r>
          </w:p>
        </w:tc>
        <w:tc>
          <w:tcPr>
            <w:tcW w:w="7767" w:type="dxa"/>
          </w:tcPr>
          <w:p w14:paraId="3FE3F6D5" w14:textId="77777777" w:rsidR="00E7517D" w:rsidRPr="004301B3" w:rsidRDefault="00E7517D"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E7517D" w14:paraId="7C364114" w14:textId="77777777" w:rsidTr="007879D0">
        <w:tc>
          <w:tcPr>
            <w:tcW w:w="2689" w:type="dxa"/>
          </w:tcPr>
          <w:p w14:paraId="1CE3D30A" w14:textId="77777777" w:rsidR="00E7517D" w:rsidRDefault="00E7517D" w:rsidP="007879D0">
            <w:pPr>
              <w:spacing w:line="240" w:lineRule="auto"/>
              <w:rPr>
                <w:b/>
              </w:rPr>
            </w:pPr>
            <w:r w:rsidRPr="00EC45DD">
              <w:rPr>
                <w:b/>
                <w:bCs/>
              </w:rPr>
              <w:t>Hukuki Sebepler</w:t>
            </w:r>
          </w:p>
        </w:tc>
        <w:tc>
          <w:tcPr>
            <w:tcW w:w="7767" w:type="dxa"/>
          </w:tcPr>
          <w:p w14:paraId="6B23EFFC" w14:textId="77777777" w:rsidR="00E7517D" w:rsidRDefault="00E7517D" w:rsidP="007879D0">
            <w:pPr>
              <w:spacing w:line="240" w:lineRule="auto"/>
              <w:rPr>
                <w:rFonts w:eastAsia="Times New Roman"/>
                <w:bCs/>
              </w:rPr>
            </w:pPr>
            <w:r>
              <w:rPr>
                <w:bCs/>
              </w:rPr>
              <w:t>m. 5/2 ç) Hukuki yükümlülüğün yerine getirilmesi</w:t>
            </w:r>
            <w:r w:rsidRPr="00C03D07">
              <w:rPr>
                <w:rFonts w:eastAsia="Times New Roman"/>
                <w:bCs/>
              </w:rPr>
              <w:t xml:space="preserve"> için veri işlenmesinin zorunlu olması</w:t>
            </w:r>
          </w:p>
          <w:p w14:paraId="5CBA9014" w14:textId="77777777" w:rsidR="00E7517D" w:rsidRPr="000409FD" w:rsidRDefault="00E7517D" w:rsidP="007879D0">
            <w:pPr>
              <w:spacing w:line="240" w:lineRule="auto"/>
              <w:rPr>
                <w:bCs/>
              </w:rPr>
            </w:pPr>
            <w:r>
              <w:rPr>
                <w:rFonts w:eastAsia="Times New Roman"/>
                <w:bCs/>
              </w:rPr>
              <w:lastRenderedPageBreak/>
              <w:t>m. 5/2 f) İ</w:t>
            </w:r>
            <w:r w:rsidRPr="00800015">
              <w:rPr>
                <w:bCs/>
              </w:rPr>
              <w:t>lgili kişinin temel hak ve özgürlüklerine zarar vermemek kaydıyla, veri sorumlusunun meşru menfaatleri için veri işlenmesinin zorunlu</w:t>
            </w:r>
            <w:r>
              <w:rPr>
                <w:bCs/>
              </w:rPr>
              <w:t xml:space="preserve"> olması</w:t>
            </w:r>
          </w:p>
        </w:tc>
      </w:tr>
      <w:tr w:rsidR="00E7517D" w14:paraId="580421C1" w14:textId="77777777" w:rsidTr="007879D0">
        <w:tc>
          <w:tcPr>
            <w:tcW w:w="2689" w:type="dxa"/>
          </w:tcPr>
          <w:p w14:paraId="486B9919" w14:textId="77777777" w:rsidR="00E7517D" w:rsidRDefault="00E7517D" w:rsidP="007879D0">
            <w:pPr>
              <w:spacing w:line="240" w:lineRule="auto"/>
              <w:rPr>
                <w:b/>
                <w:bCs/>
              </w:rPr>
            </w:pPr>
            <w:r>
              <w:rPr>
                <w:b/>
                <w:bCs/>
              </w:rPr>
              <w:lastRenderedPageBreak/>
              <w:t>Aktarım Detayları</w:t>
            </w:r>
          </w:p>
        </w:tc>
        <w:tc>
          <w:tcPr>
            <w:tcW w:w="7767" w:type="dxa"/>
          </w:tcPr>
          <w:p w14:paraId="62DD1F3C" w14:textId="05C2DD42" w:rsidR="00E7517D" w:rsidRDefault="00E7517D" w:rsidP="007879D0">
            <w:pPr>
              <w:spacing w:line="240" w:lineRule="auto"/>
            </w:pPr>
            <w:r>
              <w:t>Faaliyetlerin mevzuata uygun yürütülmesi, yetkili kamu kurum veya kuruluşlarına bilgi verilmesi amacıyla yetkili kamu kurum veya kuruluşları ile süreçte kullanılan yazılıma aktarım yapılır.</w:t>
            </w:r>
          </w:p>
        </w:tc>
      </w:tr>
    </w:tbl>
    <w:p w14:paraId="182C0DF8" w14:textId="77777777" w:rsidR="001A6163" w:rsidRDefault="001A6163" w:rsidP="00883434">
      <w:pPr>
        <w:spacing w:before="120" w:after="120" w:line="240" w:lineRule="auto"/>
        <w:rPr>
          <w:rFonts w:eastAsia="Calibri"/>
          <w:b/>
        </w:rPr>
      </w:pPr>
    </w:p>
    <w:p w14:paraId="2BD5297A" w14:textId="154023BB" w:rsidR="00A66FF8" w:rsidRPr="002D02B1" w:rsidRDefault="00A66FF8" w:rsidP="00A66FF8">
      <w:pPr>
        <w:spacing w:before="120" w:after="120" w:line="240" w:lineRule="auto"/>
        <w:rPr>
          <w:rFonts w:eastAsia="Calibri"/>
          <w:b/>
        </w:rPr>
      </w:pPr>
      <w:r>
        <w:rPr>
          <w:rFonts w:eastAsia="Calibri"/>
          <w:b/>
        </w:rPr>
        <w:t>4.</w:t>
      </w:r>
      <w:r w:rsidR="00D14F54">
        <w:rPr>
          <w:rFonts w:eastAsia="Calibri"/>
          <w:b/>
        </w:rPr>
        <w:t>5</w:t>
      </w:r>
      <w:r>
        <w:rPr>
          <w:rFonts w:eastAsia="Calibri"/>
          <w:b/>
        </w:rPr>
        <w:t>.</w:t>
      </w:r>
      <w:r w:rsidR="00C72AEE">
        <w:rPr>
          <w:rFonts w:eastAsia="Calibri"/>
          <w:b/>
        </w:rPr>
        <w:t>9</w:t>
      </w:r>
      <w:r>
        <w:rPr>
          <w:rFonts w:eastAsia="Calibri"/>
          <w:b/>
        </w:rPr>
        <w:t>. Mesai takip işlemleri</w:t>
      </w:r>
    </w:p>
    <w:tbl>
      <w:tblPr>
        <w:tblStyle w:val="TabloKlavuzu"/>
        <w:tblW w:w="0" w:type="auto"/>
        <w:tblLook w:val="04A0" w:firstRow="1" w:lastRow="0" w:firstColumn="1" w:lastColumn="0" w:noHBand="0" w:noVBand="1"/>
      </w:tblPr>
      <w:tblGrid>
        <w:gridCol w:w="2689"/>
        <w:gridCol w:w="7767"/>
      </w:tblGrid>
      <w:tr w:rsidR="00A66FF8" w14:paraId="17E903C6" w14:textId="77777777" w:rsidTr="007879D0">
        <w:tc>
          <w:tcPr>
            <w:tcW w:w="2689" w:type="dxa"/>
          </w:tcPr>
          <w:p w14:paraId="2BA4ECA3" w14:textId="77777777" w:rsidR="00A66FF8" w:rsidRDefault="00A66FF8" w:rsidP="007879D0">
            <w:pPr>
              <w:spacing w:line="240" w:lineRule="auto"/>
              <w:rPr>
                <w:b/>
              </w:rPr>
            </w:pPr>
            <w:r w:rsidRPr="00AB7B42">
              <w:rPr>
                <w:b/>
              </w:rPr>
              <w:t>İşlenecek Kişisel Veriler</w:t>
            </w:r>
          </w:p>
        </w:tc>
        <w:tc>
          <w:tcPr>
            <w:tcW w:w="7767" w:type="dxa"/>
          </w:tcPr>
          <w:p w14:paraId="7116EF58" w14:textId="77777777" w:rsidR="00A66FF8" w:rsidRPr="003E1A4C" w:rsidRDefault="00A66FF8" w:rsidP="007879D0">
            <w:pPr>
              <w:spacing w:line="240" w:lineRule="auto"/>
            </w:pPr>
            <w:r>
              <w:t xml:space="preserve">Ad, soyadı, giriş çıkış bilgileri ve birimin belirlediği yönteme göre a) kart hareketleri, b) fiziksel imza, c) görsel kontrol, d) güvenlik kamerası veya fotoğraflama </w:t>
            </w:r>
          </w:p>
        </w:tc>
      </w:tr>
      <w:tr w:rsidR="00A66FF8" w14:paraId="5CCC1771" w14:textId="77777777" w:rsidTr="007879D0">
        <w:tc>
          <w:tcPr>
            <w:tcW w:w="2689" w:type="dxa"/>
          </w:tcPr>
          <w:p w14:paraId="61427FB2" w14:textId="77777777" w:rsidR="00A66FF8" w:rsidRDefault="00A66FF8" w:rsidP="007879D0">
            <w:pPr>
              <w:pStyle w:val="Default"/>
              <w:jc w:val="both"/>
              <w:rPr>
                <w:b/>
              </w:rPr>
            </w:pPr>
            <w:r w:rsidRPr="00AB7B42">
              <w:rPr>
                <w:b/>
              </w:rPr>
              <w:t>İşlenme Amaçları</w:t>
            </w:r>
          </w:p>
        </w:tc>
        <w:tc>
          <w:tcPr>
            <w:tcW w:w="7767" w:type="dxa"/>
          </w:tcPr>
          <w:p w14:paraId="4F29B56B" w14:textId="77777777" w:rsidR="00A66FF8" w:rsidRPr="00C63252" w:rsidRDefault="00A66FF8"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0E2196FA" w14:textId="77777777" w:rsidR="00A66FF8" w:rsidRPr="00C63252" w:rsidRDefault="00A66FF8" w:rsidP="007879D0">
            <w:pPr>
              <w:pStyle w:val="Default"/>
            </w:pPr>
            <w:r w:rsidRPr="00C63252">
              <w:t>Getirilmesi</w:t>
            </w:r>
          </w:p>
          <w:p w14:paraId="39A9A4C6" w14:textId="77777777" w:rsidR="00A66FF8" w:rsidRDefault="00A66FF8" w:rsidP="007879D0">
            <w:pPr>
              <w:pStyle w:val="Default"/>
            </w:pPr>
            <w:r w:rsidRPr="00CC5B84">
              <w:t>Denetim / Etik Faaliyetlerinin Yürütülmesi</w:t>
            </w:r>
          </w:p>
          <w:p w14:paraId="3C23235C" w14:textId="77777777" w:rsidR="00A66FF8" w:rsidRPr="00C63252" w:rsidRDefault="00A66FF8"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2B105BB0" w14:textId="77777777" w:rsidR="00A66FF8" w:rsidRPr="00C63252" w:rsidRDefault="00A66FF8" w:rsidP="007879D0">
            <w:pPr>
              <w:pStyle w:val="Default"/>
            </w:pPr>
            <w:r w:rsidRPr="00C63252">
              <w:t>Faaliyetlerin Mevzuata Uygun Yürütülmesi</w:t>
            </w:r>
          </w:p>
          <w:p w14:paraId="2D9A2B8E" w14:textId="77777777" w:rsidR="00A66FF8" w:rsidRDefault="00A66FF8" w:rsidP="007879D0">
            <w:pPr>
              <w:pStyle w:val="Default"/>
            </w:pPr>
            <w:r w:rsidRPr="00C63252">
              <w:t xml:space="preserve">Finans </w:t>
            </w:r>
            <w:proofErr w:type="gramStart"/>
            <w:r w:rsidRPr="00C63252">
              <w:t>Ve</w:t>
            </w:r>
            <w:proofErr w:type="gramEnd"/>
            <w:r w:rsidRPr="00C63252">
              <w:t xml:space="preserve"> Muhasebe İşlerinin Yürütülmesi</w:t>
            </w:r>
          </w:p>
          <w:p w14:paraId="0E85BE68" w14:textId="77777777" w:rsidR="00A66FF8" w:rsidRPr="00C63252" w:rsidRDefault="00A66FF8" w:rsidP="007879D0">
            <w:pPr>
              <w:pStyle w:val="Default"/>
            </w:pPr>
            <w:r>
              <w:t>Hukuk İşlerinin Takibi ve Yürütülmesi</w:t>
            </w:r>
          </w:p>
          <w:p w14:paraId="3BE64AC3" w14:textId="77777777" w:rsidR="00A66FF8" w:rsidRPr="00C63252" w:rsidRDefault="00A66FF8" w:rsidP="007879D0">
            <w:pPr>
              <w:pStyle w:val="Default"/>
            </w:pPr>
            <w:r w:rsidRPr="00C63252">
              <w:t>İş Faaliyetlerinin Yürütülmesi / Denetimi</w:t>
            </w:r>
          </w:p>
          <w:p w14:paraId="0CCEF069" w14:textId="77777777" w:rsidR="00A66FF8" w:rsidRPr="00C63252" w:rsidRDefault="00A66FF8" w:rsidP="007879D0">
            <w:pPr>
              <w:pStyle w:val="Default"/>
            </w:pPr>
            <w:r w:rsidRPr="00C63252">
              <w:t xml:space="preserve">Saklama </w:t>
            </w:r>
            <w:proofErr w:type="gramStart"/>
            <w:r w:rsidRPr="00C63252">
              <w:t>Ve</w:t>
            </w:r>
            <w:proofErr w:type="gramEnd"/>
            <w:r w:rsidRPr="00C63252">
              <w:t xml:space="preserve"> Arşiv Faaliyetlerinin Yürütülmesi</w:t>
            </w:r>
          </w:p>
          <w:p w14:paraId="79E9B040" w14:textId="77777777" w:rsidR="00A66FF8" w:rsidRPr="00C63252" w:rsidRDefault="00A66FF8" w:rsidP="007879D0">
            <w:pPr>
              <w:pStyle w:val="Default"/>
            </w:pPr>
            <w:r w:rsidRPr="00C63252">
              <w:t>Sözleşme Süreçlerinin Yürütülmesi</w:t>
            </w:r>
          </w:p>
          <w:p w14:paraId="151B8BBA" w14:textId="77777777" w:rsidR="00A66FF8" w:rsidRPr="004301B3" w:rsidRDefault="00A66FF8" w:rsidP="007879D0">
            <w:pPr>
              <w:pStyle w:val="Default"/>
            </w:pPr>
            <w:r w:rsidRPr="00C63252">
              <w:t>Ücret Politikasının Yürütülmesi</w:t>
            </w:r>
          </w:p>
        </w:tc>
      </w:tr>
      <w:tr w:rsidR="00A66FF8" w14:paraId="719D846E" w14:textId="77777777" w:rsidTr="007879D0">
        <w:tc>
          <w:tcPr>
            <w:tcW w:w="2689" w:type="dxa"/>
          </w:tcPr>
          <w:p w14:paraId="1CAC1EB9" w14:textId="77777777" w:rsidR="00A66FF8" w:rsidRDefault="00A66FF8" w:rsidP="007879D0">
            <w:pPr>
              <w:spacing w:line="240" w:lineRule="auto"/>
              <w:rPr>
                <w:b/>
              </w:rPr>
            </w:pPr>
            <w:r>
              <w:rPr>
                <w:b/>
              </w:rPr>
              <w:t>Toplanma Yöntemleri</w:t>
            </w:r>
          </w:p>
        </w:tc>
        <w:tc>
          <w:tcPr>
            <w:tcW w:w="7767" w:type="dxa"/>
          </w:tcPr>
          <w:p w14:paraId="12235C6D" w14:textId="77777777" w:rsidR="00A66FF8" w:rsidRPr="004301B3" w:rsidRDefault="00A66FF8" w:rsidP="007879D0">
            <w:pPr>
              <w:spacing w:line="240" w:lineRule="auto"/>
              <w:rPr>
                <w:bCs/>
              </w:rPr>
            </w:pPr>
            <w:r>
              <w:rPr>
                <w:bCs/>
              </w:rPr>
              <w:t>Kurum kaynaklarından veya çalışanın kendisinden fiziksel veya dijital olarak toplanmaktadır.</w:t>
            </w:r>
          </w:p>
        </w:tc>
      </w:tr>
      <w:tr w:rsidR="00A66FF8" w14:paraId="40709E22" w14:textId="77777777" w:rsidTr="007879D0">
        <w:tc>
          <w:tcPr>
            <w:tcW w:w="2689" w:type="dxa"/>
          </w:tcPr>
          <w:p w14:paraId="42EE7110" w14:textId="77777777" w:rsidR="00A66FF8" w:rsidRDefault="00A66FF8" w:rsidP="007879D0">
            <w:pPr>
              <w:spacing w:line="240" w:lineRule="auto"/>
              <w:rPr>
                <w:b/>
              </w:rPr>
            </w:pPr>
            <w:r w:rsidRPr="00EC45DD">
              <w:rPr>
                <w:b/>
                <w:bCs/>
              </w:rPr>
              <w:t>Hukuki Sebepler</w:t>
            </w:r>
          </w:p>
        </w:tc>
        <w:tc>
          <w:tcPr>
            <w:tcW w:w="7767" w:type="dxa"/>
          </w:tcPr>
          <w:p w14:paraId="50744B74" w14:textId="77777777" w:rsidR="00A66FF8" w:rsidRDefault="00A66FF8" w:rsidP="007879D0">
            <w:pPr>
              <w:spacing w:line="240" w:lineRule="auto"/>
              <w:rPr>
                <w:bCs/>
              </w:rPr>
            </w:pPr>
            <w:r>
              <w:rPr>
                <w:bCs/>
              </w:rPr>
              <w:t>m. 5/</w:t>
            </w:r>
            <w:proofErr w:type="gramStart"/>
            <w:r>
              <w:rPr>
                <w:bCs/>
              </w:rPr>
              <w:t>2 a</w:t>
            </w:r>
            <w:proofErr w:type="gramEnd"/>
            <w:r>
              <w:rPr>
                <w:bCs/>
              </w:rPr>
              <w:t>) Kanunlarda öngörülme</w:t>
            </w:r>
          </w:p>
          <w:p w14:paraId="187F7669" w14:textId="77777777" w:rsidR="00A66FF8" w:rsidRDefault="00A66FF8" w:rsidP="007879D0">
            <w:pPr>
              <w:spacing w:line="240" w:lineRule="auto"/>
              <w:rPr>
                <w:bCs/>
              </w:rPr>
            </w:pPr>
            <w:r>
              <w:rPr>
                <w:bCs/>
              </w:rPr>
              <w:t>m. 5/2 ç) Hukuki yükümlülüğün yerine getirilmesi için veri işlemenin zorunlu olması</w:t>
            </w:r>
          </w:p>
          <w:p w14:paraId="6CEE68BE" w14:textId="77777777" w:rsidR="00A66FF8" w:rsidRDefault="00A66FF8"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11352F9F" w14:textId="77777777" w:rsidR="00A66FF8" w:rsidRPr="000409FD" w:rsidRDefault="00A66FF8"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 olması</w:t>
            </w:r>
          </w:p>
        </w:tc>
      </w:tr>
      <w:tr w:rsidR="00A66FF8" w14:paraId="38A73156" w14:textId="77777777" w:rsidTr="007879D0">
        <w:tc>
          <w:tcPr>
            <w:tcW w:w="2689" w:type="dxa"/>
          </w:tcPr>
          <w:p w14:paraId="3B6F611C" w14:textId="77777777" w:rsidR="00A66FF8" w:rsidRDefault="00A66FF8" w:rsidP="007879D0">
            <w:pPr>
              <w:spacing w:line="240" w:lineRule="auto"/>
              <w:rPr>
                <w:b/>
                <w:bCs/>
              </w:rPr>
            </w:pPr>
            <w:r>
              <w:rPr>
                <w:b/>
                <w:bCs/>
              </w:rPr>
              <w:t>Aktarım Detayları</w:t>
            </w:r>
          </w:p>
        </w:tc>
        <w:tc>
          <w:tcPr>
            <w:tcW w:w="7767" w:type="dxa"/>
          </w:tcPr>
          <w:p w14:paraId="3AED3215" w14:textId="77777777" w:rsidR="00A66FF8" w:rsidRDefault="00A66FF8" w:rsidP="007879D0">
            <w:pPr>
              <w:spacing w:line="240" w:lineRule="auto"/>
            </w:pPr>
            <w:r>
              <w:t>Faaliyetlerin mevzuata uygun yürütülmesi, yetkili kamu kurum veya kuruluşlarına bilgi verilmesi amacıyla temel kimlik ve hak ediş bilgileri yetkili kamu kurum veya kuruluşları ile süreçte kullanılan yazılıma (KBS, MYS, BKMYBS gibi) aktarım yapılır.</w:t>
            </w:r>
          </w:p>
        </w:tc>
      </w:tr>
      <w:tr w:rsidR="00A66FF8" w14:paraId="320BB03D" w14:textId="77777777" w:rsidTr="007879D0">
        <w:tc>
          <w:tcPr>
            <w:tcW w:w="2689" w:type="dxa"/>
          </w:tcPr>
          <w:p w14:paraId="011C84B1" w14:textId="77777777" w:rsidR="00A66FF8" w:rsidRDefault="00A66FF8" w:rsidP="007879D0">
            <w:pPr>
              <w:spacing w:line="240" w:lineRule="auto"/>
              <w:rPr>
                <w:b/>
                <w:bCs/>
              </w:rPr>
            </w:pPr>
            <w:r>
              <w:rPr>
                <w:b/>
                <w:bCs/>
              </w:rPr>
              <w:t>Aktarım Detayları</w:t>
            </w:r>
          </w:p>
        </w:tc>
        <w:tc>
          <w:tcPr>
            <w:tcW w:w="7767" w:type="dxa"/>
          </w:tcPr>
          <w:p w14:paraId="3E1B229D" w14:textId="14C7AE75" w:rsidR="00A66FF8" w:rsidRDefault="00A66FF8" w:rsidP="007879D0">
            <w:pPr>
              <w:spacing w:line="240" w:lineRule="auto"/>
            </w:pPr>
            <w:r>
              <w:t>İş faaliyetlerinin yürütülmesi ve iş sürekliliğinin sağlanması amacıyla işlenen bilgiler süreçte kullanılan yazılıma (EBYS/PBYS gibi) aktarılır.</w:t>
            </w:r>
          </w:p>
        </w:tc>
      </w:tr>
    </w:tbl>
    <w:p w14:paraId="0574D2E1" w14:textId="77777777" w:rsidR="00A66FF8" w:rsidRDefault="00A66FF8" w:rsidP="00A66FF8">
      <w:pPr>
        <w:spacing w:before="120" w:after="120" w:line="240" w:lineRule="auto"/>
        <w:rPr>
          <w:rFonts w:eastAsia="Calibri"/>
          <w:b/>
        </w:rPr>
      </w:pPr>
    </w:p>
    <w:p w14:paraId="1FC94977" w14:textId="2CFDDC10" w:rsidR="00456D8C" w:rsidRDefault="0084533B" w:rsidP="00456D8C">
      <w:pPr>
        <w:spacing w:before="120" w:after="120" w:line="240" w:lineRule="auto"/>
        <w:rPr>
          <w:rFonts w:eastAsia="Calibri"/>
          <w:b/>
        </w:rPr>
      </w:pPr>
      <w:r>
        <w:rPr>
          <w:rFonts w:eastAsia="Calibri"/>
          <w:b/>
        </w:rPr>
        <w:t>4</w:t>
      </w:r>
      <w:r w:rsidR="00456D8C">
        <w:rPr>
          <w:rFonts w:eastAsia="Calibri"/>
          <w:b/>
        </w:rPr>
        <w:t>.</w:t>
      </w:r>
      <w:r>
        <w:rPr>
          <w:rFonts w:eastAsia="Calibri"/>
          <w:b/>
        </w:rPr>
        <w:t>5</w:t>
      </w:r>
      <w:r w:rsidR="00456D8C">
        <w:rPr>
          <w:rFonts w:eastAsia="Calibri"/>
          <w:b/>
        </w:rPr>
        <w:t>.</w:t>
      </w:r>
      <w:r w:rsidR="00C72AEE">
        <w:rPr>
          <w:rFonts w:eastAsia="Calibri"/>
          <w:b/>
        </w:rPr>
        <w:t>10</w:t>
      </w:r>
      <w:r w:rsidR="00456D8C">
        <w:rPr>
          <w:rFonts w:eastAsia="Calibri"/>
          <w:b/>
        </w:rPr>
        <w:t>. Derece kademe ve intibak işlemleri</w:t>
      </w:r>
    </w:p>
    <w:tbl>
      <w:tblPr>
        <w:tblStyle w:val="TabloKlavuzu"/>
        <w:tblW w:w="0" w:type="auto"/>
        <w:tblLook w:val="04A0" w:firstRow="1" w:lastRow="0" w:firstColumn="1" w:lastColumn="0" w:noHBand="0" w:noVBand="1"/>
      </w:tblPr>
      <w:tblGrid>
        <w:gridCol w:w="2689"/>
        <w:gridCol w:w="7767"/>
      </w:tblGrid>
      <w:tr w:rsidR="00456D8C" w14:paraId="44719D2E" w14:textId="77777777" w:rsidTr="007879D0">
        <w:tc>
          <w:tcPr>
            <w:tcW w:w="2689" w:type="dxa"/>
          </w:tcPr>
          <w:p w14:paraId="081415CD" w14:textId="77777777" w:rsidR="00456D8C" w:rsidRDefault="00456D8C" w:rsidP="007879D0">
            <w:pPr>
              <w:spacing w:line="240" w:lineRule="auto"/>
              <w:rPr>
                <w:b/>
              </w:rPr>
            </w:pPr>
            <w:r w:rsidRPr="00AB7B42">
              <w:rPr>
                <w:b/>
              </w:rPr>
              <w:t>İşlenecek Kişisel Veriler</w:t>
            </w:r>
          </w:p>
        </w:tc>
        <w:tc>
          <w:tcPr>
            <w:tcW w:w="7767" w:type="dxa"/>
          </w:tcPr>
          <w:p w14:paraId="05951C76" w14:textId="77777777" w:rsidR="00456D8C" w:rsidRPr="00C758B0" w:rsidRDefault="00456D8C" w:rsidP="007879D0">
            <w:pPr>
              <w:spacing w:line="240" w:lineRule="auto"/>
              <w:rPr>
                <w:bCs/>
              </w:rPr>
            </w:pPr>
            <w:r w:rsidRPr="00532B24">
              <w:rPr>
                <w:b/>
                <w:bCs/>
              </w:rPr>
              <w:t xml:space="preserve">Dilekçe: </w:t>
            </w:r>
            <w:r w:rsidRPr="00532B24">
              <w:rPr>
                <w:bCs/>
              </w:rPr>
              <w:t>Adı Soyadı, Sicili, Adres, TCKN, Diploma-Mezuniyet Belgesi, Hizmet bilgisi, Derece/Kadro/Görev/Unvan Bilgisi</w:t>
            </w:r>
            <w:r>
              <w:rPr>
                <w:bCs/>
              </w:rPr>
              <w:t>, İmza</w:t>
            </w:r>
          </w:p>
        </w:tc>
      </w:tr>
      <w:tr w:rsidR="00456D8C" w14:paraId="460145BD" w14:textId="77777777" w:rsidTr="007879D0">
        <w:tc>
          <w:tcPr>
            <w:tcW w:w="2689" w:type="dxa"/>
          </w:tcPr>
          <w:p w14:paraId="55A7BE08" w14:textId="77777777" w:rsidR="00456D8C" w:rsidRDefault="00456D8C" w:rsidP="007879D0">
            <w:pPr>
              <w:pStyle w:val="Default"/>
              <w:jc w:val="both"/>
              <w:rPr>
                <w:b/>
              </w:rPr>
            </w:pPr>
            <w:r w:rsidRPr="00AB7B42">
              <w:rPr>
                <w:b/>
              </w:rPr>
              <w:t>İşlenme Amaçları</w:t>
            </w:r>
          </w:p>
        </w:tc>
        <w:tc>
          <w:tcPr>
            <w:tcW w:w="7767" w:type="dxa"/>
          </w:tcPr>
          <w:p w14:paraId="1F322E52" w14:textId="77777777" w:rsidR="00456D8C" w:rsidRDefault="00456D8C"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6327CB77" w14:textId="77777777" w:rsidR="00456D8C" w:rsidRDefault="00456D8C" w:rsidP="007879D0">
            <w:pPr>
              <w:pStyle w:val="Default"/>
              <w:jc w:val="both"/>
            </w:pPr>
            <w:r w:rsidRPr="00C34E90">
              <w:t>Faaliyetlerin Mevzuata Uygun</w:t>
            </w:r>
            <w:r>
              <w:t xml:space="preserve"> </w:t>
            </w:r>
            <w:r w:rsidRPr="00C34E90">
              <w:t>Yürütülmes</w:t>
            </w:r>
            <w:r>
              <w:t>i</w:t>
            </w:r>
          </w:p>
          <w:p w14:paraId="08B57F9B" w14:textId="77777777" w:rsidR="00456D8C" w:rsidRDefault="00456D8C" w:rsidP="007879D0">
            <w:pPr>
              <w:pStyle w:val="Default"/>
              <w:jc w:val="both"/>
            </w:pPr>
            <w:r w:rsidRPr="00C34E90">
              <w:t>İş Faaliyetlerinin Yürütülmesi /</w:t>
            </w:r>
            <w:r>
              <w:t xml:space="preserve"> </w:t>
            </w:r>
            <w:r w:rsidRPr="00C34E90">
              <w:t>Denetimi</w:t>
            </w:r>
          </w:p>
          <w:p w14:paraId="35ED1BF3" w14:textId="77777777" w:rsidR="00456D8C" w:rsidRDefault="00456D8C" w:rsidP="007879D0">
            <w:pPr>
              <w:pStyle w:val="Default"/>
              <w:jc w:val="both"/>
            </w:pPr>
            <w:r w:rsidRPr="00C34E90">
              <w:t>İş Sürekliliğinin Sağlanması</w:t>
            </w:r>
            <w:r>
              <w:t xml:space="preserve"> </w:t>
            </w:r>
            <w:r w:rsidRPr="00C34E90">
              <w:t>Faaliyetlerinin Yürütülmesi</w:t>
            </w:r>
          </w:p>
          <w:p w14:paraId="64560D6C" w14:textId="77777777" w:rsidR="00456D8C" w:rsidRDefault="00456D8C" w:rsidP="007879D0">
            <w:pPr>
              <w:pStyle w:val="Default"/>
              <w:jc w:val="both"/>
            </w:pPr>
            <w:r w:rsidRPr="00C34E90">
              <w:t>Saklama ve</w:t>
            </w:r>
            <w:r>
              <w:t xml:space="preserve"> </w:t>
            </w:r>
            <w:r w:rsidRPr="00C34E90">
              <w:t>Arşiv Faaliyetlerinin Yürütülmesi</w:t>
            </w:r>
          </w:p>
          <w:p w14:paraId="544DC166" w14:textId="77777777" w:rsidR="00456D8C" w:rsidRPr="004301B3" w:rsidRDefault="00456D8C" w:rsidP="007879D0">
            <w:pPr>
              <w:pStyle w:val="Default"/>
              <w:jc w:val="both"/>
            </w:pPr>
            <w:r w:rsidRPr="00C34E90">
              <w:t>Yetkili</w:t>
            </w:r>
            <w:r>
              <w:t xml:space="preserve"> </w:t>
            </w:r>
            <w:r w:rsidRPr="00C34E90">
              <w:t>Kişi Kurum veya Kuruluşlara Bilgi</w:t>
            </w:r>
            <w:r>
              <w:t xml:space="preserve"> </w:t>
            </w:r>
            <w:r w:rsidRPr="00C34E90">
              <w:t>Verilmesi</w:t>
            </w:r>
          </w:p>
        </w:tc>
      </w:tr>
      <w:tr w:rsidR="00456D8C" w14:paraId="151DD2E4" w14:textId="77777777" w:rsidTr="007879D0">
        <w:tc>
          <w:tcPr>
            <w:tcW w:w="2689" w:type="dxa"/>
          </w:tcPr>
          <w:p w14:paraId="39DD3BC7" w14:textId="77777777" w:rsidR="00456D8C" w:rsidRDefault="00456D8C" w:rsidP="007879D0">
            <w:pPr>
              <w:spacing w:line="240" w:lineRule="auto"/>
              <w:rPr>
                <w:b/>
              </w:rPr>
            </w:pPr>
            <w:r>
              <w:rPr>
                <w:b/>
              </w:rPr>
              <w:t>Toplanma Yöntemleri</w:t>
            </w:r>
          </w:p>
        </w:tc>
        <w:tc>
          <w:tcPr>
            <w:tcW w:w="7767" w:type="dxa"/>
          </w:tcPr>
          <w:p w14:paraId="774B0C25" w14:textId="77777777" w:rsidR="00456D8C" w:rsidRPr="004301B3" w:rsidRDefault="00456D8C" w:rsidP="007879D0">
            <w:pPr>
              <w:spacing w:line="240" w:lineRule="auto"/>
              <w:rPr>
                <w:bCs/>
              </w:rPr>
            </w:pPr>
            <w:r>
              <w:rPr>
                <w:bCs/>
              </w:rPr>
              <w:t>Kurum kaynaklarından ve ilgili kişiden dijital/fiziki olarak toplanmaktadır</w:t>
            </w:r>
          </w:p>
        </w:tc>
      </w:tr>
      <w:tr w:rsidR="00456D8C" w14:paraId="40065276" w14:textId="77777777" w:rsidTr="007879D0">
        <w:tc>
          <w:tcPr>
            <w:tcW w:w="2689" w:type="dxa"/>
          </w:tcPr>
          <w:p w14:paraId="34303A96" w14:textId="77777777" w:rsidR="00456D8C" w:rsidRDefault="00456D8C" w:rsidP="007879D0">
            <w:pPr>
              <w:spacing w:line="240" w:lineRule="auto"/>
              <w:rPr>
                <w:b/>
              </w:rPr>
            </w:pPr>
            <w:r w:rsidRPr="00EC45DD">
              <w:rPr>
                <w:b/>
                <w:bCs/>
              </w:rPr>
              <w:t>Hukuki Sebepler</w:t>
            </w:r>
          </w:p>
        </w:tc>
        <w:tc>
          <w:tcPr>
            <w:tcW w:w="7767" w:type="dxa"/>
          </w:tcPr>
          <w:p w14:paraId="39446A74" w14:textId="77777777" w:rsidR="00456D8C" w:rsidRDefault="00456D8C" w:rsidP="007879D0">
            <w:pPr>
              <w:spacing w:line="240" w:lineRule="auto"/>
            </w:pPr>
            <w:r>
              <w:t>m. 5/</w:t>
            </w:r>
            <w:proofErr w:type="gramStart"/>
            <w:r>
              <w:t>2 a</w:t>
            </w:r>
            <w:proofErr w:type="gramEnd"/>
            <w:r>
              <w:t>) Kanunlarda açıkça öngörülme</w:t>
            </w:r>
          </w:p>
          <w:p w14:paraId="10B4B571" w14:textId="77777777" w:rsidR="00456D8C" w:rsidRDefault="00456D8C"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7FA16698" w14:textId="77777777" w:rsidR="00456D8C" w:rsidRDefault="00456D8C" w:rsidP="007879D0">
            <w:pPr>
              <w:spacing w:line="240" w:lineRule="auto"/>
            </w:pPr>
            <w:r>
              <w:lastRenderedPageBreak/>
              <w:t xml:space="preserve">m. 5/2 </w:t>
            </w:r>
            <w:r w:rsidRPr="006F5135">
              <w:t>ç) Veri sorumlusunun hukuki yükümlülüğünü yerine getirebilmesi için zorunlu olması.</w:t>
            </w:r>
          </w:p>
          <w:p w14:paraId="6DE9DE69" w14:textId="77777777" w:rsidR="00456D8C" w:rsidRPr="00F34910" w:rsidRDefault="00456D8C" w:rsidP="007879D0">
            <w:pPr>
              <w:spacing w:line="240" w:lineRule="auto"/>
            </w:pPr>
            <w:r>
              <w:t>m. 5/</w:t>
            </w:r>
            <w:proofErr w:type="gramStart"/>
            <w:r>
              <w:t>2 e</w:t>
            </w:r>
            <w:proofErr w:type="gramEnd"/>
            <w:r>
              <w:t>) Bir hakkın tesisi, kullanılması veya korunması için veri işlemenin zorunlu olması.</w:t>
            </w:r>
          </w:p>
        </w:tc>
      </w:tr>
      <w:tr w:rsidR="00456D8C" w14:paraId="0191AE3F" w14:textId="77777777" w:rsidTr="007879D0">
        <w:tc>
          <w:tcPr>
            <w:tcW w:w="2689" w:type="dxa"/>
          </w:tcPr>
          <w:p w14:paraId="4D965D7F" w14:textId="77777777" w:rsidR="00456D8C" w:rsidRDefault="00456D8C" w:rsidP="007879D0">
            <w:pPr>
              <w:spacing w:line="240" w:lineRule="auto"/>
              <w:rPr>
                <w:b/>
              </w:rPr>
            </w:pPr>
            <w:r>
              <w:rPr>
                <w:b/>
              </w:rPr>
              <w:lastRenderedPageBreak/>
              <w:t>Aktarılan Yer</w:t>
            </w:r>
          </w:p>
        </w:tc>
        <w:tc>
          <w:tcPr>
            <w:tcW w:w="7767" w:type="dxa"/>
          </w:tcPr>
          <w:p w14:paraId="1C8DA8CE" w14:textId="77777777" w:rsidR="00456D8C" w:rsidRPr="00C758B0" w:rsidRDefault="00456D8C" w:rsidP="007879D0">
            <w:pPr>
              <w:spacing w:line="240" w:lineRule="auto"/>
              <w:rPr>
                <w:bCs/>
              </w:rPr>
            </w:pPr>
            <w:r>
              <w:rPr>
                <w:bCs/>
              </w:rPr>
              <w:t>Yetkili kamu kurum veya kuruluşları</w:t>
            </w:r>
          </w:p>
        </w:tc>
      </w:tr>
      <w:tr w:rsidR="00456D8C" w14:paraId="7BCF208F" w14:textId="77777777" w:rsidTr="007879D0">
        <w:tc>
          <w:tcPr>
            <w:tcW w:w="2689" w:type="dxa"/>
          </w:tcPr>
          <w:p w14:paraId="4CD65E55" w14:textId="77777777" w:rsidR="00456D8C" w:rsidRDefault="00456D8C" w:rsidP="007879D0">
            <w:pPr>
              <w:spacing w:line="240" w:lineRule="auto"/>
              <w:rPr>
                <w:b/>
              </w:rPr>
            </w:pPr>
            <w:r>
              <w:rPr>
                <w:b/>
              </w:rPr>
              <w:t>Aktarılan Veriler</w:t>
            </w:r>
          </w:p>
        </w:tc>
        <w:tc>
          <w:tcPr>
            <w:tcW w:w="7767" w:type="dxa"/>
          </w:tcPr>
          <w:p w14:paraId="56EDCC9A" w14:textId="77777777" w:rsidR="00456D8C" w:rsidRDefault="00456D8C" w:rsidP="007879D0">
            <w:pPr>
              <w:spacing w:line="240" w:lineRule="auto"/>
              <w:rPr>
                <w:bCs/>
              </w:rPr>
            </w:pPr>
            <w:r>
              <w:rPr>
                <w:bCs/>
              </w:rPr>
              <w:t>Ad, soyadı, derece ve kademe işlemleri</w:t>
            </w:r>
          </w:p>
        </w:tc>
      </w:tr>
      <w:tr w:rsidR="00456D8C" w14:paraId="682D71E8" w14:textId="77777777" w:rsidTr="007879D0">
        <w:tc>
          <w:tcPr>
            <w:tcW w:w="2689" w:type="dxa"/>
          </w:tcPr>
          <w:p w14:paraId="54210E60" w14:textId="77777777" w:rsidR="00456D8C" w:rsidRDefault="00456D8C" w:rsidP="007879D0">
            <w:pPr>
              <w:spacing w:line="240" w:lineRule="auto"/>
              <w:rPr>
                <w:b/>
              </w:rPr>
            </w:pPr>
            <w:r>
              <w:rPr>
                <w:b/>
              </w:rPr>
              <w:t>Aktarım Amacı</w:t>
            </w:r>
          </w:p>
        </w:tc>
        <w:tc>
          <w:tcPr>
            <w:tcW w:w="7767" w:type="dxa"/>
          </w:tcPr>
          <w:p w14:paraId="13315F9B" w14:textId="77777777" w:rsidR="00456D8C" w:rsidRDefault="00456D8C" w:rsidP="007879D0">
            <w:pPr>
              <w:spacing w:line="240" w:lineRule="auto"/>
              <w:rPr>
                <w:b/>
              </w:rPr>
            </w:pPr>
            <w:r>
              <w:rPr>
                <w:bCs/>
              </w:rPr>
              <w:t>Faaliyetlerin mevzuata uygun yürütülmesi, yetkili kamu kurum veya kuruluşlara bilgi verilmesi, iş faaliyetlerinin yürütülmesi, görevlendirme süreçlerinin yürütülmesi</w:t>
            </w:r>
          </w:p>
        </w:tc>
      </w:tr>
      <w:tr w:rsidR="00456D8C" w14:paraId="72512A91" w14:textId="77777777" w:rsidTr="007879D0">
        <w:tc>
          <w:tcPr>
            <w:tcW w:w="2689" w:type="dxa"/>
          </w:tcPr>
          <w:p w14:paraId="3277BEC1" w14:textId="77777777" w:rsidR="00456D8C" w:rsidRDefault="00456D8C" w:rsidP="007879D0">
            <w:pPr>
              <w:spacing w:line="240" w:lineRule="auto"/>
              <w:rPr>
                <w:b/>
              </w:rPr>
            </w:pPr>
            <w:r>
              <w:rPr>
                <w:b/>
              </w:rPr>
              <w:t>Aktarılan Yer</w:t>
            </w:r>
          </w:p>
        </w:tc>
        <w:tc>
          <w:tcPr>
            <w:tcW w:w="7767" w:type="dxa"/>
          </w:tcPr>
          <w:p w14:paraId="36DDB40D" w14:textId="77777777" w:rsidR="00456D8C" w:rsidRDefault="00456D8C" w:rsidP="007879D0">
            <w:pPr>
              <w:spacing w:line="240" w:lineRule="auto"/>
              <w:rPr>
                <w:bCs/>
              </w:rPr>
            </w:pPr>
            <w:r>
              <w:rPr>
                <w:bCs/>
              </w:rPr>
              <w:t>PBYS ve EBYS</w:t>
            </w:r>
          </w:p>
        </w:tc>
      </w:tr>
      <w:tr w:rsidR="00456D8C" w14:paraId="3E905DEF" w14:textId="77777777" w:rsidTr="007879D0">
        <w:tc>
          <w:tcPr>
            <w:tcW w:w="2689" w:type="dxa"/>
          </w:tcPr>
          <w:p w14:paraId="2EDAE055" w14:textId="77777777" w:rsidR="00456D8C" w:rsidRDefault="00456D8C" w:rsidP="007879D0">
            <w:pPr>
              <w:spacing w:line="240" w:lineRule="auto"/>
              <w:rPr>
                <w:b/>
              </w:rPr>
            </w:pPr>
            <w:r>
              <w:rPr>
                <w:b/>
              </w:rPr>
              <w:t>Aktarılan Veriler</w:t>
            </w:r>
          </w:p>
        </w:tc>
        <w:tc>
          <w:tcPr>
            <w:tcW w:w="7767" w:type="dxa"/>
          </w:tcPr>
          <w:p w14:paraId="1DDCE6D6" w14:textId="77777777" w:rsidR="00456D8C" w:rsidRDefault="00456D8C" w:rsidP="007879D0">
            <w:pPr>
              <w:spacing w:line="240" w:lineRule="auto"/>
              <w:rPr>
                <w:bCs/>
              </w:rPr>
            </w:pPr>
            <w:r>
              <w:rPr>
                <w:bCs/>
              </w:rPr>
              <w:t>Ad, soyadı, derece ve kademe işlemleri</w:t>
            </w:r>
          </w:p>
        </w:tc>
      </w:tr>
      <w:tr w:rsidR="00456D8C" w14:paraId="5ECB68B0" w14:textId="77777777" w:rsidTr="007879D0">
        <w:tc>
          <w:tcPr>
            <w:tcW w:w="2689" w:type="dxa"/>
          </w:tcPr>
          <w:p w14:paraId="43706A86" w14:textId="77777777" w:rsidR="00456D8C" w:rsidRDefault="00456D8C" w:rsidP="007879D0">
            <w:pPr>
              <w:spacing w:line="240" w:lineRule="auto"/>
              <w:rPr>
                <w:b/>
              </w:rPr>
            </w:pPr>
            <w:r>
              <w:rPr>
                <w:b/>
              </w:rPr>
              <w:t>Aktarım Amacı</w:t>
            </w:r>
          </w:p>
        </w:tc>
        <w:tc>
          <w:tcPr>
            <w:tcW w:w="7767" w:type="dxa"/>
          </w:tcPr>
          <w:p w14:paraId="4AB36235" w14:textId="77777777" w:rsidR="00456D8C" w:rsidRDefault="00456D8C" w:rsidP="007879D0">
            <w:pPr>
              <w:spacing w:line="240" w:lineRule="auto"/>
              <w:rPr>
                <w:bCs/>
              </w:rPr>
            </w:pPr>
            <w:r>
              <w:rPr>
                <w:bCs/>
              </w:rPr>
              <w:t>İş sürekliliğinin sağlanması, iş faaliyetlerinin yürütülmesi, saklama ve arşiv faaliyetlerinin yürütülmesi</w:t>
            </w:r>
          </w:p>
        </w:tc>
      </w:tr>
    </w:tbl>
    <w:p w14:paraId="3C7C152F" w14:textId="77777777" w:rsidR="00456D8C" w:rsidRDefault="00456D8C" w:rsidP="00456D8C">
      <w:pPr>
        <w:spacing w:before="120" w:after="120" w:line="240" w:lineRule="auto"/>
        <w:rPr>
          <w:rFonts w:eastAsia="Calibri"/>
          <w:b/>
        </w:rPr>
      </w:pPr>
    </w:p>
    <w:p w14:paraId="1EA91687" w14:textId="3EF64BB4" w:rsidR="00E02605" w:rsidRDefault="00E02605" w:rsidP="00E02605">
      <w:pPr>
        <w:spacing w:before="120" w:after="120" w:line="240" w:lineRule="auto"/>
        <w:rPr>
          <w:rFonts w:eastAsia="Calibri"/>
          <w:b/>
        </w:rPr>
      </w:pPr>
      <w:r>
        <w:rPr>
          <w:rFonts w:eastAsia="Calibri"/>
          <w:b/>
        </w:rPr>
        <w:t>4.</w:t>
      </w:r>
      <w:r w:rsidR="0084533B">
        <w:rPr>
          <w:rFonts w:eastAsia="Calibri"/>
          <w:b/>
        </w:rPr>
        <w:t>5</w:t>
      </w:r>
      <w:r>
        <w:rPr>
          <w:rFonts w:eastAsia="Calibri"/>
          <w:b/>
        </w:rPr>
        <w:t>.</w:t>
      </w:r>
      <w:r w:rsidR="001429A5">
        <w:rPr>
          <w:rFonts w:eastAsia="Calibri"/>
          <w:b/>
        </w:rPr>
        <w:t>11</w:t>
      </w:r>
      <w:r>
        <w:rPr>
          <w:rFonts w:eastAsia="Calibri"/>
          <w:b/>
        </w:rPr>
        <w:t>. Kurumsal kimlik kartı çıkarılması işlemleri</w:t>
      </w:r>
    </w:p>
    <w:tbl>
      <w:tblPr>
        <w:tblStyle w:val="TabloKlavuzu"/>
        <w:tblW w:w="0" w:type="auto"/>
        <w:tblLook w:val="04A0" w:firstRow="1" w:lastRow="0" w:firstColumn="1" w:lastColumn="0" w:noHBand="0" w:noVBand="1"/>
      </w:tblPr>
      <w:tblGrid>
        <w:gridCol w:w="2689"/>
        <w:gridCol w:w="7767"/>
      </w:tblGrid>
      <w:tr w:rsidR="00E02605" w14:paraId="0A11A319" w14:textId="77777777" w:rsidTr="007879D0">
        <w:tc>
          <w:tcPr>
            <w:tcW w:w="2689" w:type="dxa"/>
          </w:tcPr>
          <w:p w14:paraId="57D204A5" w14:textId="77777777" w:rsidR="00E02605" w:rsidRDefault="00E02605" w:rsidP="007879D0">
            <w:pPr>
              <w:spacing w:line="240" w:lineRule="auto"/>
              <w:rPr>
                <w:b/>
              </w:rPr>
            </w:pPr>
            <w:r w:rsidRPr="00AB7B42">
              <w:rPr>
                <w:b/>
              </w:rPr>
              <w:t>İşlenecek Kişisel Veriler</w:t>
            </w:r>
          </w:p>
        </w:tc>
        <w:tc>
          <w:tcPr>
            <w:tcW w:w="7767" w:type="dxa"/>
          </w:tcPr>
          <w:p w14:paraId="2F091259" w14:textId="77777777" w:rsidR="00E02605" w:rsidRPr="00C758B0" w:rsidRDefault="00E02605" w:rsidP="007879D0">
            <w:pPr>
              <w:spacing w:line="240" w:lineRule="auto"/>
              <w:rPr>
                <w:bCs/>
              </w:rPr>
            </w:pPr>
            <w:r w:rsidRPr="00B923A0">
              <w:rPr>
                <w:bCs/>
              </w:rPr>
              <w:t>Personel kimlik kartı beyan formu: kimlik numarası, adı soyadı, unvanı (görev)</w:t>
            </w:r>
            <w:r>
              <w:rPr>
                <w:bCs/>
              </w:rPr>
              <w:t>, k</w:t>
            </w:r>
            <w:r w:rsidRPr="00B923A0">
              <w:rPr>
                <w:bCs/>
              </w:rPr>
              <w:t>urum sicil no.su, iletişim numarası, e-posta adresi, adres, imza, banka dekont ve ödeme bilgileri</w:t>
            </w:r>
            <w:r>
              <w:rPr>
                <w:bCs/>
              </w:rPr>
              <w:t xml:space="preserve"> ve </w:t>
            </w:r>
            <w:r w:rsidRPr="00B923A0">
              <w:rPr>
                <w:bCs/>
              </w:rPr>
              <w:t>personel kimlik kartı durum beyan formu</w:t>
            </w:r>
          </w:p>
        </w:tc>
      </w:tr>
      <w:tr w:rsidR="00E02605" w14:paraId="42B9A6EA" w14:textId="77777777" w:rsidTr="007879D0">
        <w:tc>
          <w:tcPr>
            <w:tcW w:w="2689" w:type="dxa"/>
          </w:tcPr>
          <w:p w14:paraId="61AAA37D" w14:textId="77777777" w:rsidR="00E02605" w:rsidRDefault="00E02605" w:rsidP="007879D0">
            <w:pPr>
              <w:pStyle w:val="Default"/>
              <w:jc w:val="both"/>
              <w:rPr>
                <w:b/>
              </w:rPr>
            </w:pPr>
            <w:r w:rsidRPr="00AB7B42">
              <w:rPr>
                <w:b/>
              </w:rPr>
              <w:t>İşlenme Amaçları</w:t>
            </w:r>
          </w:p>
        </w:tc>
        <w:tc>
          <w:tcPr>
            <w:tcW w:w="7767" w:type="dxa"/>
          </w:tcPr>
          <w:p w14:paraId="6A4ECF18" w14:textId="77777777" w:rsidR="00E02605" w:rsidRPr="00C311DD" w:rsidRDefault="00E02605" w:rsidP="007879D0">
            <w:pPr>
              <w:pStyle w:val="Default"/>
              <w:jc w:val="both"/>
            </w:pPr>
            <w:r w:rsidRPr="00C311DD">
              <w:t>Erişim Yetkilerinin Yürütülmesi</w:t>
            </w:r>
          </w:p>
          <w:p w14:paraId="6C6BC001" w14:textId="77777777" w:rsidR="00E02605" w:rsidRPr="00C311DD" w:rsidRDefault="00E02605" w:rsidP="007879D0">
            <w:pPr>
              <w:pStyle w:val="Default"/>
              <w:jc w:val="both"/>
            </w:pPr>
            <w:r w:rsidRPr="00C311DD">
              <w:t xml:space="preserve">Fiziksel </w:t>
            </w:r>
            <w:proofErr w:type="gramStart"/>
            <w:r w:rsidRPr="00C311DD">
              <w:t>Mekan</w:t>
            </w:r>
            <w:proofErr w:type="gramEnd"/>
            <w:r w:rsidRPr="00C311DD">
              <w:t xml:space="preserve"> Güvenliğinin Sağlanması</w:t>
            </w:r>
          </w:p>
          <w:p w14:paraId="7CB1E2F7" w14:textId="77777777" w:rsidR="00E02605" w:rsidRPr="00C311DD" w:rsidRDefault="00E02605" w:rsidP="007879D0">
            <w:pPr>
              <w:pStyle w:val="Default"/>
              <w:jc w:val="both"/>
            </w:pPr>
            <w:r w:rsidRPr="00C311DD">
              <w:t>Risk Yönetim Süreçlerinin Yürütülmesi</w:t>
            </w:r>
          </w:p>
          <w:p w14:paraId="4F5D20A1" w14:textId="77777777" w:rsidR="00E02605" w:rsidRPr="004301B3" w:rsidRDefault="00E02605" w:rsidP="007879D0">
            <w:pPr>
              <w:pStyle w:val="Default"/>
              <w:jc w:val="both"/>
            </w:pPr>
            <w:r w:rsidRPr="00C311DD">
              <w:t>Veri Sorumlusu Operasyonlarının</w:t>
            </w:r>
            <w:r>
              <w:t xml:space="preserve"> </w:t>
            </w:r>
            <w:r w:rsidRPr="00C311DD">
              <w:t>Güvenliğinin Temini</w:t>
            </w:r>
          </w:p>
        </w:tc>
      </w:tr>
      <w:tr w:rsidR="00E02605" w14:paraId="71AF814E" w14:textId="77777777" w:rsidTr="007879D0">
        <w:tc>
          <w:tcPr>
            <w:tcW w:w="2689" w:type="dxa"/>
          </w:tcPr>
          <w:p w14:paraId="67454475" w14:textId="77777777" w:rsidR="00E02605" w:rsidRDefault="00E02605" w:rsidP="007879D0">
            <w:pPr>
              <w:spacing w:line="240" w:lineRule="auto"/>
              <w:rPr>
                <w:b/>
              </w:rPr>
            </w:pPr>
            <w:r>
              <w:rPr>
                <w:b/>
              </w:rPr>
              <w:t>Toplanma Yöntemleri</w:t>
            </w:r>
          </w:p>
        </w:tc>
        <w:tc>
          <w:tcPr>
            <w:tcW w:w="7767" w:type="dxa"/>
          </w:tcPr>
          <w:p w14:paraId="67603A75" w14:textId="77777777" w:rsidR="00E02605" w:rsidRPr="004301B3" w:rsidRDefault="00E02605" w:rsidP="007879D0">
            <w:pPr>
              <w:spacing w:line="240" w:lineRule="auto"/>
              <w:rPr>
                <w:bCs/>
              </w:rPr>
            </w:pPr>
            <w:r w:rsidRPr="00EF790A">
              <w:rPr>
                <w:bCs/>
              </w:rPr>
              <w:t>İlgili kurum veya</w:t>
            </w:r>
            <w:r>
              <w:rPr>
                <w:bCs/>
              </w:rPr>
              <w:t xml:space="preserve"> </w:t>
            </w:r>
            <w:r w:rsidRPr="00EF790A">
              <w:rPr>
                <w:bCs/>
              </w:rPr>
              <w:t>kişiden form/eposta/EBYS</w:t>
            </w:r>
            <w:r>
              <w:rPr>
                <w:bCs/>
              </w:rPr>
              <w:t xml:space="preserve"> </w:t>
            </w:r>
            <w:r w:rsidRPr="00EF790A">
              <w:rPr>
                <w:bCs/>
              </w:rPr>
              <w:t>aracılığıyla</w:t>
            </w:r>
            <w:r>
              <w:rPr>
                <w:bCs/>
              </w:rPr>
              <w:t xml:space="preserve"> fiziksel veya dijital olarak toplanmaktadır.</w:t>
            </w:r>
          </w:p>
        </w:tc>
      </w:tr>
      <w:tr w:rsidR="00E02605" w14:paraId="685C8723" w14:textId="77777777" w:rsidTr="007879D0">
        <w:tc>
          <w:tcPr>
            <w:tcW w:w="2689" w:type="dxa"/>
          </w:tcPr>
          <w:p w14:paraId="75006F44" w14:textId="77777777" w:rsidR="00E02605" w:rsidRDefault="00E02605" w:rsidP="007879D0">
            <w:pPr>
              <w:spacing w:line="240" w:lineRule="auto"/>
              <w:rPr>
                <w:b/>
              </w:rPr>
            </w:pPr>
            <w:r w:rsidRPr="00EC45DD">
              <w:rPr>
                <w:b/>
                <w:bCs/>
              </w:rPr>
              <w:t>Hukuki Sebepler</w:t>
            </w:r>
          </w:p>
        </w:tc>
        <w:tc>
          <w:tcPr>
            <w:tcW w:w="7767" w:type="dxa"/>
          </w:tcPr>
          <w:p w14:paraId="2CB96D21" w14:textId="77777777" w:rsidR="00E02605" w:rsidRDefault="00E02605" w:rsidP="007879D0">
            <w:pPr>
              <w:spacing w:line="240" w:lineRule="auto"/>
            </w:pPr>
            <w:r w:rsidRPr="00787F04">
              <w:t>m. 5/2 ç) Veri sorumlusunun hukuki yükümlülüğünü yerine getirebilmesi için zorunlu olması</w:t>
            </w:r>
          </w:p>
          <w:p w14:paraId="609C5457" w14:textId="77777777" w:rsidR="00E02605" w:rsidRPr="00934FF8" w:rsidRDefault="00E0260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E02605" w14:paraId="1EDAD699" w14:textId="77777777" w:rsidTr="007879D0">
        <w:tc>
          <w:tcPr>
            <w:tcW w:w="2689" w:type="dxa"/>
          </w:tcPr>
          <w:p w14:paraId="40B93B62" w14:textId="77777777" w:rsidR="00E02605" w:rsidRDefault="00E02605" w:rsidP="007879D0">
            <w:pPr>
              <w:spacing w:line="240" w:lineRule="auto"/>
              <w:rPr>
                <w:b/>
              </w:rPr>
            </w:pPr>
            <w:r>
              <w:rPr>
                <w:b/>
              </w:rPr>
              <w:t>Aktarılan Yer</w:t>
            </w:r>
          </w:p>
        </w:tc>
        <w:tc>
          <w:tcPr>
            <w:tcW w:w="7767" w:type="dxa"/>
          </w:tcPr>
          <w:p w14:paraId="1D27E722" w14:textId="77777777" w:rsidR="00E02605" w:rsidRPr="00C758B0" w:rsidRDefault="00E02605" w:rsidP="007879D0">
            <w:pPr>
              <w:spacing w:line="240" w:lineRule="auto"/>
              <w:rPr>
                <w:bCs/>
              </w:rPr>
            </w:pPr>
            <w:r>
              <w:rPr>
                <w:bCs/>
              </w:rPr>
              <w:t>Tedarikçi (kart basım firması)</w:t>
            </w:r>
          </w:p>
        </w:tc>
      </w:tr>
      <w:tr w:rsidR="00E02605" w14:paraId="666943B6" w14:textId="77777777" w:rsidTr="007879D0">
        <w:tc>
          <w:tcPr>
            <w:tcW w:w="2689" w:type="dxa"/>
          </w:tcPr>
          <w:p w14:paraId="4C677DDA" w14:textId="77777777" w:rsidR="00E02605" w:rsidRDefault="00E02605" w:rsidP="007879D0">
            <w:pPr>
              <w:spacing w:line="240" w:lineRule="auto"/>
              <w:rPr>
                <w:b/>
              </w:rPr>
            </w:pPr>
            <w:r>
              <w:rPr>
                <w:b/>
              </w:rPr>
              <w:t>Aktarılan Veriler</w:t>
            </w:r>
          </w:p>
        </w:tc>
        <w:tc>
          <w:tcPr>
            <w:tcW w:w="7767" w:type="dxa"/>
          </w:tcPr>
          <w:p w14:paraId="3953FEF8" w14:textId="77777777" w:rsidR="00E02605" w:rsidRDefault="00E02605" w:rsidP="007879D0">
            <w:pPr>
              <w:spacing w:line="240" w:lineRule="auto"/>
              <w:rPr>
                <w:bCs/>
              </w:rPr>
            </w:pPr>
            <w:r>
              <w:rPr>
                <w:bCs/>
              </w:rPr>
              <w:t>Faaliyette işlenen bilgilerin tümü</w:t>
            </w:r>
          </w:p>
        </w:tc>
      </w:tr>
      <w:tr w:rsidR="00E02605" w14:paraId="2A3D6497" w14:textId="77777777" w:rsidTr="007879D0">
        <w:tc>
          <w:tcPr>
            <w:tcW w:w="2689" w:type="dxa"/>
          </w:tcPr>
          <w:p w14:paraId="6F57923A" w14:textId="77777777" w:rsidR="00E02605" w:rsidRDefault="00E02605" w:rsidP="007879D0">
            <w:pPr>
              <w:spacing w:line="240" w:lineRule="auto"/>
              <w:rPr>
                <w:b/>
              </w:rPr>
            </w:pPr>
            <w:r>
              <w:rPr>
                <w:b/>
              </w:rPr>
              <w:t>Aktarım Amacı</w:t>
            </w:r>
          </w:p>
        </w:tc>
        <w:tc>
          <w:tcPr>
            <w:tcW w:w="7767" w:type="dxa"/>
          </w:tcPr>
          <w:p w14:paraId="0D91B79B" w14:textId="77777777" w:rsidR="00E02605" w:rsidRDefault="00E02605" w:rsidP="007879D0">
            <w:pPr>
              <w:spacing w:line="240" w:lineRule="auto"/>
              <w:rPr>
                <w:b/>
              </w:rPr>
            </w:pPr>
            <w:r>
              <w:rPr>
                <w:bCs/>
              </w:rPr>
              <w:t>İş faaliyetlerinin yürütülmesi, iş sürekliliğinin sağlanması</w:t>
            </w:r>
          </w:p>
        </w:tc>
      </w:tr>
      <w:tr w:rsidR="00E02605" w14:paraId="3436C42C" w14:textId="77777777" w:rsidTr="007879D0">
        <w:tc>
          <w:tcPr>
            <w:tcW w:w="2689" w:type="dxa"/>
          </w:tcPr>
          <w:p w14:paraId="1048BFF0" w14:textId="77777777" w:rsidR="00E02605" w:rsidRDefault="00E02605" w:rsidP="007879D0">
            <w:pPr>
              <w:spacing w:line="240" w:lineRule="auto"/>
              <w:rPr>
                <w:b/>
              </w:rPr>
            </w:pPr>
            <w:r>
              <w:rPr>
                <w:b/>
              </w:rPr>
              <w:t>Aktarılan Yer</w:t>
            </w:r>
          </w:p>
        </w:tc>
        <w:tc>
          <w:tcPr>
            <w:tcW w:w="7767" w:type="dxa"/>
          </w:tcPr>
          <w:p w14:paraId="51F80DD0" w14:textId="77777777" w:rsidR="00E02605" w:rsidRPr="00E24D8E" w:rsidRDefault="00E02605" w:rsidP="007879D0">
            <w:pPr>
              <w:spacing w:line="240" w:lineRule="auto"/>
              <w:rPr>
                <w:bCs/>
              </w:rPr>
            </w:pPr>
            <w:r>
              <w:rPr>
                <w:bCs/>
              </w:rPr>
              <w:t>Geçici ve kurum dışı personel için personelin istihdam edildiği kurum</w:t>
            </w:r>
          </w:p>
        </w:tc>
      </w:tr>
      <w:tr w:rsidR="00E02605" w14:paraId="60D88B39" w14:textId="77777777" w:rsidTr="007879D0">
        <w:tc>
          <w:tcPr>
            <w:tcW w:w="2689" w:type="dxa"/>
          </w:tcPr>
          <w:p w14:paraId="34109D22" w14:textId="77777777" w:rsidR="00E02605" w:rsidRDefault="00E02605" w:rsidP="007879D0">
            <w:pPr>
              <w:spacing w:line="240" w:lineRule="auto"/>
              <w:rPr>
                <w:b/>
              </w:rPr>
            </w:pPr>
            <w:r>
              <w:rPr>
                <w:b/>
              </w:rPr>
              <w:t>Aktarılan Veriler</w:t>
            </w:r>
          </w:p>
        </w:tc>
        <w:tc>
          <w:tcPr>
            <w:tcW w:w="7767" w:type="dxa"/>
          </w:tcPr>
          <w:p w14:paraId="7C68F053" w14:textId="77777777" w:rsidR="00E02605" w:rsidRPr="00E24D8E" w:rsidRDefault="00E02605" w:rsidP="007879D0">
            <w:pPr>
              <w:spacing w:line="240" w:lineRule="auto"/>
              <w:rPr>
                <w:bCs/>
              </w:rPr>
            </w:pPr>
            <w:r>
              <w:rPr>
                <w:bCs/>
              </w:rPr>
              <w:t>Kartla birlikte faaliyette işlenen bilgilerin tümü</w:t>
            </w:r>
          </w:p>
        </w:tc>
      </w:tr>
      <w:tr w:rsidR="00E02605" w14:paraId="32E68617" w14:textId="77777777" w:rsidTr="007879D0">
        <w:tc>
          <w:tcPr>
            <w:tcW w:w="2689" w:type="dxa"/>
          </w:tcPr>
          <w:p w14:paraId="6E61F946" w14:textId="77777777" w:rsidR="00E02605" w:rsidRDefault="00E02605" w:rsidP="007879D0">
            <w:pPr>
              <w:spacing w:line="240" w:lineRule="auto"/>
              <w:rPr>
                <w:b/>
              </w:rPr>
            </w:pPr>
            <w:r>
              <w:rPr>
                <w:b/>
              </w:rPr>
              <w:t>Aktarım Amacı</w:t>
            </w:r>
          </w:p>
        </w:tc>
        <w:tc>
          <w:tcPr>
            <w:tcW w:w="7767" w:type="dxa"/>
          </w:tcPr>
          <w:p w14:paraId="3FA4DE07" w14:textId="77777777" w:rsidR="00E02605" w:rsidRPr="00E60341" w:rsidRDefault="00E02605" w:rsidP="007879D0">
            <w:pPr>
              <w:spacing w:line="240" w:lineRule="auto"/>
              <w:rPr>
                <w:bCs/>
              </w:rPr>
            </w:pPr>
            <w:r w:rsidRPr="00C23E69">
              <w:rPr>
                <w:bCs/>
              </w:rPr>
              <w:t>İş sürekliliğinin sağlanması faaliyetlerinin yürütülmesi, iş faaliyetlerinin yürütülmesi</w:t>
            </w:r>
          </w:p>
        </w:tc>
      </w:tr>
    </w:tbl>
    <w:p w14:paraId="3C1BE416" w14:textId="77777777" w:rsidR="00DF21A7" w:rsidRDefault="00DF21A7" w:rsidP="00E02605">
      <w:pPr>
        <w:spacing w:before="120" w:after="120" w:line="240" w:lineRule="auto"/>
        <w:rPr>
          <w:rFonts w:eastAsia="Calibri"/>
          <w:b/>
        </w:rPr>
      </w:pPr>
    </w:p>
    <w:p w14:paraId="3AE1D0A1" w14:textId="0918F342" w:rsidR="00DF21A7" w:rsidRDefault="00DF21A7" w:rsidP="00DF21A7">
      <w:pPr>
        <w:spacing w:before="120" w:after="120" w:line="240" w:lineRule="auto"/>
        <w:rPr>
          <w:rFonts w:eastAsia="Calibri"/>
          <w:b/>
        </w:rPr>
      </w:pPr>
      <w:r>
        <w:rPr>
          <w:rFonts w:eastAsia="Calibri"/>
          <w:b/>
        </w:rPr>
        <w:t>4.</w:t>
      </w:r>
      <w:r w:rsidR="00476270">
        <w:rPr>
          <w:rFonts w:eastAsia="Calibri"/>
          <w:b/>
        </w:rPr>
        <w:t>5</w:t>
      </w:r>
      <w:r>
        <w:rPr>
          <w:rFonts w:eastAsia="Calibri"/>
          <w:b/>
        </w:rPr>
        <w:t>.</w:t>
      </w:r>
      <w:r w:rsidR="001429A5">
        <w:rPr>
          <w:rFonts w:eastAsia="Calibri"/>
          <w:b/>
        </w:rPr>
        <w:t>12</w:t>
      </w:r>
      <w:r>
        <w:rPr>
          <w:rFonts w:eastAsia="Calibri"/>
          <w:b/>
        </w:rPr>
        <w:t>. Eğitim faaliyetleri</w:t>
      </w:r>
    </w:p>
    <w:tbl>
      <w:tblPr>
        <w:tblStyle w:val="TabloKlavuzu"/>
        <w:tblW w:w="0" w:type="auto"/>
        <w:tblLook w:val="04A0" w:firstRow="1" w:lastRow="0" w:firstColumn="1" w:lastColumn="0" w:noHBand="0" w:noVBand="1"/>
      </w:tblPr>
      <w:tblGrid>
        <w:gridCol w:w="2689"/>
        <w:gridCol w:w="7767"/>
      </w:tblGrid>
      <w:tr w:rsidR="00DF21A7" w14:paraId="298623FC" w14:textId="77777777" w:rsidTr="007879D0">
        <w:tc>
          <w:tcPr>
            <w:tcW w:w="2689" w:type="dxa"/>
          </w:tcPr>
          <w:p w14:paraId="60920F42" w14:textId="77777777" w:rsidR="00DF21A7" w:rsidRDefault="00DF21A7" w:rsidP="007879D0">
            <w:pPr>
              <w:spacing w:line="240" w:lineRule="auto"/>
              <w:rPr>
                <w:b/>
              </w:rPr>
            </w:pPr>
            <w:r w:rsidRPr="00AB7B42">
              <w:rPr>
                <w:b/>
              </w:rPr>
              <w:t>İşlenecek Kişisel Veriler</w:t>
            </w:r>
          </w:p>
        </w:tc>
        <w:tc>
          <w:tcPr>
            <w:tcW w:w="7767" w:type="dxa"/>
          </w:tcPr>
          <w:p w14:paraId="5E603157" w14:textId="77777777" w:rsidR="00DF21A7" w:rsidRPr="006A6D81" w:rsidRDefault="00DF21A7" w:rsidP="007879D0">
            <w:pPr>
              <w:spacing w:line="240" w:lineRule="auto"/>
              <w:rPr>
                <w:bCs/>
              </w:rPr>
            </w:pPr>
            <w:r w:rsidRPr="006A6D81">
              <w:rPr>
                <w:bCs/>
              </w:rPr>
              <w:t>Ad, soyadı, kimlik numarası, diploma, eğitim bilgileri, unvan-görev bilgisi, imza</w:t>
            </w:r>
          </w:p>
          <w:p w14:paraId="2B51B2B2" w14:textId="77777777" w:rsidR="00DF21A7" w:rsidRPr="006A6D81" w:rsidRDefault="00DF21A7" w:rsidP="007879D0">
            <w:pPr>
              <w:spacing w:line="240" w:lineRule="auto"/>
              <w:rPr>
                <w:bCs/>
              </w:rPr>
            </w:pPr>
            <w:r w:rsidRPr="006A6D81">
              <w:rPr>
                <w:bCs/>
              </w:rPr>
              <w:t>+ Kişinin engel durumunun bulunması halinde engel durum bilgileri</w:t>
            </w:r>
          </w:p>
          <w:p w14:paraId="78411334" w14:textId="77777777" w:rsidR="00DF21A7" w:rsidRPr="006A6D81" w:rsidRDefault="00DF21A7" w:rsidP="007879D0">
            <w:pPr>
              <w:spacing w:line="240" w:lineRule="auto"/>
              <w:rPr>
                <w:bCs/>
              </w:rPr>
            </w:pPr>
            <w:r w:rsidRPr="006A6D81">
              <w:rPr>
                <w:bCs/>
              </w:rPr>
              <w:t>+Y</w:t>
            </w:r>
            <w:r>
              <w:rPr>
                <w:bCs/>
              </w:rPr>
              <w:t>urt içi</w:t>
            </w:r>
            <w:r w:rsidRPr="006A6D81">
              <w:rPr>
                <w:bCs/>
              </w:rPr>
              <w:t xml:space="preserve"> eğitimlerde gerekliyse kurul karar ve onay evrakları, sertifika</w:t>
            </w:r>
          </w:p>
          <w:p w14:paraId="738AA919" w14:textId="77777777" w:rsidR="00DF21A7" w:rsidRPr="00C758B0" w:rsidRDefault="00DF21A7" w:rsidP="007879D0">
            <w:pPr>
              <w:spacing w:line="240" w:lineRule="auto"/>
              <w:rPr>
                <w:bCs/>
              </w:rPr>
            </w:pPr>
            <w:r w:rsidRPr="006A6D81">
              <w:rPr>
                <w:bCs/>
              </w:rPr>
              <w:t>+Y</w:t>
            </w:r>
            <w:r>
              <w:rPr>
                <w:bCs/>
              </w:rPr>
              <w:t xml:space="preserve">urt dışı </w:t>
            </w:r>
            <w:r w:rsidRPr="006A6D81">
              <w:rPr>
                <w:bCs/>
              </w:rPr>
              <w:t>eğitimlerde pasaport, davet mektubu, hizmet belgesi</w:t>
            </w:r>
          </w:p>
        </w:tc>
      </w:tr>
      <w:tr w:rsidR="00DF21A7" w14:paraId="683766F6" w14:textId="77777777" w:rsidTr="007879D0">
        <w:tc>
          <w:tcPr>
            <w:tcW w:w="2689" w:type="dxa"/>
          </w:tcPr>
          <w:p w14:paraId="1A1F56C9" w14:textId="77777777" w:rsidR="00DF21A7" w:rsidRDefault="00DF21A7" w:rsidP="007879D0">
            <w:pPr>
              <w:pStyle w:val="Default"/>
              <w:jc w:val="both"/>
              <w:rPr>
                <w:b/>
              </w:rPr>
            </w:pPr>
            <w:r w:rsidRPr="00AB7B42">
              <w:rPr>
                <w:b/>
              </w:rPr>
              <w:t>İşlenme Amaçları</w:t>
            </w:r>
          </w:p>
        </w:tc>
        <w:tc>
          <w:tcPr>
            <w:tcW w:w="7767" w:type="dxa"/>
          </w:tcPr>
          <w:p w14:paraId="3F512780" w14:textId="77777777" w:rsidR="00DF21A7" w:rsidRPr="0007618C" w:rsidRDefault="00DF21A7" w:rsidP="007879D0">
            <w:pPr>
              <w:pStyle w:val="Default"/>
              <w:jc w:val="both"/>
            </w:pPr>
            <w:r w:rsidRPr="0007618C">
              <w:t xml:space="preserve">Çalışanlar İçin İş Akdi </w:t>
            </w:r>
            <w:proofErr w:type="gramStart"/>
            <w:r w:rsidRPr="0007618C">
              <w:t>Ve</w:t>
            </w:r>
            <w:proofErr w:type="gramEnd"/>
            <w:r w:rsidRPr="0007618C">
              <w:t xml:space="preserve"> Mevzuattan</w:t>
            </w:r>
            <w:r>
              <w:t xml:space="preserve"> </w:t>
            </w:r>
            <w:r w:rsidRPr="0007618C">
              <w:t>Kaynaklı Yükümlülüklerin Yerine</w:t>
            </w:r>
          </w:p>
          <w:p w14:paraId="2765221B" w14:textId="77777777" w:rsidR="00DF21A7" w:rsidRPr="0007618C" w:rsidRDefault="00DF21A7" w:rsidP="007879D0">
            <w:pPr>
              <w:pStyle w:val="Default"/>
              <w:jc w:val="both"/>
            </w:pPr>
            <w:r w:rsidRPr="0007618C">
              <w:t>Getirilmesi</w:t>
            </w:r>
          </w:p>
          <w:p w14:paraId="6DDA4005" w14:textId="77777777" w:rsidR="00DF21A7" w:rsidRPr="0007618C" w:rsidRDefault="00DF21A7" w:rsidP="007879D0">
            <w:pPr>
              <w:pStyle w:val="Default"/>
              <w:jc w:val="both"/>
            </w:pPr>
            <w:r w:rsidRPr="0007618C">
              <w:t>Denetim / Etik Faaliyetlerinin Yürütülmesi</w:t>
            </w:r>
          </w:p>
          <w:p w14:paraId="68D6F454" w14:textId="77777777" w:rsidR="00DF21A7" w:rsidRPr="0007618C" w:rsidRDefault="00DF21A7" w:rsidP="007879D0">
            <w:pPr>
              <w:pStyle w:val="Default"/>
              <w:jc w:val="both"/>
            </w:pPr>
            <w:r w:rsidRPr="0007618C">
              <w:t>Eğitim Faaliyetlerinin Yürütülmesi</w:t>
            </w:r>
          </w:p>
          <w:p w14:paraId="196825BE" w14:textId="77777777" w:rsidR="00DF21A7" w:rsidRPr="0007618C" w:rsidRDefault="00DF21A7" w:rsidP="007879D0">
            <w:pPr>
              <w:pStyle w:val="Default"/>
              <w:jc w:val="both"/>
            </w:pPr>
            <w:r w:rsidRPr="0007618C">
              <w:t>Faaliyetlerin Mevzuata Uygun Yürütülmesi</w:t>
            </w:r>
          </w:p>
          <w:p w14:paraId="4B7C9ABA" w14:textId="77777777" w:rsidR="00DF21A7" w:rsidRPr="0007618C" w:rsidRDefault="00DF21A7" w:rsidP="007879D0">
            <w:pPr>
              <w:pStyle w:val="Default"/>
              <w:jc w:val="both"/>
            </w:pPr>
            <w:r w:rsidRPr="0007618C">
              <w:t>Görevlendirme Süreçlerinin Yürütülmesi</w:t>
            </w:r>
          </w:p>
          <w:p w14:paraId="0648ADF6" w14:textId="77777777" w:rsidR="00DF21A7" w:rsidRPr="0007618C" w:rsidRDefault="00DF21A7" w:rsidP="007879D0">
            <w:pPr>
              <w:pStyle w:val="Default"/>
              <w:jc w:val="both"/>
            </w:pPr>
            <w:r w:rsidRPr="0007618C">
              <w:t xml:space="preserve">Hukuk İşlerinin Takibi </w:t>
            </w:r>
            <w:proofErr w:type="gramStart"/>
            <w:r w:rsidRPr="0007618C">
              <w:t>Ve</w:t>
            </w:r>
            <w:proofErr w:type="gramEnd"/>
            <w:r w:rsidRPr="0007618C">
              <w:t xml:space="preserve"> Yürütülmesi</w:t>
            </w:r>
          </w:p>
          <w:p w14:paraId="2D46686C" w14:textId="77777777" w:rsidR="00DF21A7" w:rsidRPr="0007618C" w:rsidRDefault="00DF21A7" w:rsidP="007879D0">
            <w:pPr>
              <w:pStyle w:val="Default"/>
              <w:jc w:val="both"/>
            </w:pPr>
            <w:r w:rsidRPr="0007618C">
              <w:t>İnsan Kaynakları Süreçlerinin Planlanması</w:t>
            </w:r>
          </w:p>
          <w:p w14:paraId="0120B79A" w14:textId="77777777" w:rsidR="00DF21A7" w:rsidRPr="0007618C" w:rsidRDefault="00DF21A7" w:rsidP="007879D0">
            <w:pPr>
              <w:pStyle w:val="Default"/>
              <w:jc w:val="both"/>
            </w:pPr>
            <w:r w:rsidRPr="0007618C">
              <w:t>İş Faaliyetlerinin Yürütülmesi / Denetimi</w:t>
            </w:r>
          </w:p>
          <w:p w14:paraId="6EB564EE" w14:textId="0AC8F41F" w:rsidR="005075F2" w:rsidRPr="0007618C" w:rsidRDefault="00DF21A7" w:rsidP="005075F2">
            <w:pPr>
              <w:pStyle w:val="Default"/>
              <w:jc w:val="both"/>
            </w:pPr>
            <w:r w:rsidRPr="0007618C">
              <w:t>İş Sağlığı / Güvenliği Faaliyetlerinin</w:t>
            </w:r>
            <w:r>
              <w:t xml:space="preserve"> </w:t>
            </w:r>
            <w:r w:rsidRPr="0007618C">
              <w:t>Yürütülmesi</w:t>
            </w:r>
          </w:p>
          <w:p w14:paraId="599C18F7" w14:textId="77777777" w:rsidR="00DF21A7" w:rsidRDefault="00DF21A7" w:rsidP="007879D0">
            <w:pPr>
              <w:pStyle w:val="Default"/>
              <w:jc w:val="both"/>
            </w:pPr>
            <w:r w:rsidRPr="0007618C">
              <w:lastRenderedPageBreak/>
              <w:t xml:space="preserve">Saklama </w:t>
            </w:r>
            <w:proofErr w:type="gramStart"/>
            <w:r w:rsidRPr="0007618C">
              <w:t>Ve</w:t>
            </w:r>
            <w:proofErr w:type="gramEnd"/>
            <w:r w:rsidRPr="0007618C">
              <w:t xml:space="preserve"> Arşiv Faaliyetlerinin</w:t>
            </w:r>
            <w:r>
              <w:t xml:space="preserve"> Yürütülmesi</w:t>
            </w:r>
          </w:p>
          <w:p w14:paraId="5476AF7E" w14:textId="3F962F67" w:rsidR="00DF21A7" w:rsidRPr="004301B3" w:rsidRDefault="00DF21A7" w:rsidP="007879D0">
            <w:pPr>
              <w:pStyle w:val="Default"/>
              <w:jc w:val="both"/>
            </w:pPr>
            <w:r>
              <w:t xml:space="preserve">Sağlık bilgileri: </w:t>
            </w:r>
            <w:r w:rsidR="005075F2">
              <w:t>Bakım hizmetlerinin</w:t>
            </w:r>
            <w:r>
              <w:t xml:space="preserve"> yürütülmesi (engel durumu varsa gerekli organizasyonun </w:t>
            </w:r>
            <w:r w:rsidR="005075F2">
              <w:t xml:space="preserve">ve ortamın </w:t>
            </w:r>
            <w:r>
              <w:t>sağlanması)</w:t>
            </w:r>
          </w:p>
        </w:tc>
      </w:tr>
      <w:tr w:rsidR="00DF21A7" w14:paraId="6BF53E90" w14:textId="77777777" w:rsidTr="007879D0">
        <w:tc>
          <w:tcPr>
            <w:tcW w:w="2689" w:type="dxa"/>
          </w:tcPr>
          <w:p w14:paraId="3075E4AD" w14:textId="77777777" w:rsidR="00DF21A7" w:rsidRDefault="00DF21A7" w:rsidP="007879D0">
            <w:pPr>
              <w:spacing w:line="240" w:lineRule="auto"/>
              <w:rPr>
                <w:b/>
              </w:rPr>
            </w:pPr>
            <w:r>
              <w:rPr>
                <w:b/>
              </w:rPr>
              <w:lastRenderedPageBreak/>
              <w:t>Toplanma Yöntemleri</w:t>
            </w:r>
          </w:p>
        </w:tc>
        <w:tc>
          <w:tcPr>
            <w:tcW w:w="7767" w:type="dxa"/>
          </w:tcPr>
          <w:p w14:paraId="35D29D9C" w14:textId="77777777" w:rsidR="00DF21A7" w:rsidRPr="004301B3" w:rsidRDefault="00DF21A7" w:rsidP="007879D0">
            <w:pPr>
              <w:spacing w:line="240" w:lineRule="auto"/>
              <w:rPr>
                <w:bCs/>
              </w:rPr>
            </w:pPr>
            <w:r w:rsidRPr="0013111B">
              <w:rPr>
                <w:bCs/>
              </w:rPr>
              <w:t>İlgili kişi ve kurum</w:t>
            </w:r>
            <w:r>
              <w:rPr>
                <w:bCs/>
              </w:rPr>
              <w:t xml:space="preserve"> k</w:t>
            </w:r>
            <w:r w:rsidRPr="0013111B">
              <w:rPr>
                <w:bCs/>
              </w:rPr>
              <w:t>aynakları</w:t>
            </w:r>
            <w:r>
              <w:rPr>
                <w:bCs/>
              </w:rPr>
              <w:t>ndan fiziksel veya dijital olarak toplanmaktadır.</w:t>
            </w:r>
          </w:p>
        </w:tc>
      </w:tr>
      <w:tr w:rsidR="00DF21A7" w14:paraId="395965B7" w14:textId="77777777" w:rsidTr="007879D0">
        <w:tc>
          <w:tcPr>
            <w:tcW w:w="2689" w:type="dxa"/>
          </w:tcPr>
          <w:p w14:paraId="3A6E12CC" w14:textId="77777777" w:rsidR="00DF21A7" w:rsidRDefault="00DF21A7" w:rsidP="007879D0">
            <w:pPr>
              <w:spacing w:line="240" w:lineRule="auto"/>
              <w:rPr>
                <w:b/>
              </w:rPr>
            </w:pPr>
            <w:r w:rsidRPr="00EC45DD">
              <w:rPr>
                <w:b/>
                <w:bCs/>
              </w:rPr>
              <w:t>Hukuki Sebepler</w:t>
            </w:r>
          </w:p>
        </w:tc>
        <w:tc>
          <w:tcPr>
            <w:tcW w:w="7767" w:type="dxa"/>
          </w:tcPr>
          <w:p w14:paraId="2BD3F8F2" w14:textId="77777777" w:rsidR="00DF21A7" w:rsidRDefault="00DF21A7"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7E0237C6" w14:textId="77777777" w:rsidR="00DF21A7" w:rsidRDefault="00DF21A7" w:rsidP="007879D0">
            <w:pPr>
              <w:spacing w:line="240" w:lineRule="auto"/>
            </w:pPr>
            <w:r w:rsidRPr="00787F04">
              <w:t>m. 5/2 ç) Veri sorumlusunun hukuki yükümlülüğünü yerine getirebilmesi için zorunlu olması</w:t>
            </w:r>
          </w:p>
          <w:p w14:paraId="36229B4B" w14:textId="77777777" w:rsidR="00DF21A7" w:rsidRDefault="00DF21A7" w:rsidP="007879D0">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68AC6988" w14:textId="7CB7EA5E" w:rsidR="00DF21A7" w:rsidRPr="00934FF8" w:rsidRDefault="00DF21A7" w:rsidP="007879D0">
            <w:pPr>
              <w:spacing w:line="240" w:lineRule="auto"/>
            </w:pPr>
            <w:r>
              <w:t>Sağlık bilgisi: m. 6/</w:t>
            </w:r>
            <w:r w:rsidR="00024080">
              <w:t>3 bakım hizmetlerinin yürütülmesi</w:t>
            </w:r>
            <w:r>
              <w:t>.</w:t>
            </w:r>
          </w:p>
        </w:tc>
      </w:tr>
      <w:tr w:rsidR="00DF21A7" w14:paraId="00CD33A3" w14:textId="77777777" w:rsidTr="007879D0">
        <w:tc>
          <w:tcPr>
            <w:tcW w:w="2689" w:type="dxa"/>
          </w:tcPr>
          <w:p w14:paraId="359FF91E" w14:textId="5A6CA5AD" w:rsidR="00DF21A7" w:rsidRDefault="00DF21A7" w:rsidP="007879D0">
            <w:pPr>
              <w:spacing w:line="240" w:lineRule="auto"/>
              <w:rPr>
                <w:b/>
              </w:rPr>
            </w:pPr>
            <w:r>
              <w:rPr>
                <w:b/>
              </w:rPr>
              <w:t>Aktarılan Yer</w:t>
            </w:r>
            <w:r w:rsidR="008E464A">
              <w:rPr>
                <w:b/>
              </w:rPr>
              <w:t>*</w:t>
            </w:r>
          </w:p>
        </w:tc>
        <w:tc>
          <w:tcPr>
            <w:tcW w:w="7767" w:type="dxa"/>
          </w:tcPr>
          <w:p w14:paraId="5524D35B" w14:textId="77777777" w:rsidR="00DF21A7" w:rsidRPr="00B4135C" w:rsidRDefault="00DF21A7" w:rsidP="007879D0">
            <w:pPr>
              <w:spacing w:line="240" w:lineRule="auto"/>
            </w:pPr>
            <w:r>
              <w:t>Eğitim</w:t>
            </w:r>
            <w:r w:rsidRPr="00174826">
              <w:t xml:space="preserve"> başka kurum tarafından</w:t>
            </w:r>
            <w:r w:rsidRPr="00B4135C">
              <w:t xml:space="preserve"> </w:t>
            </w:r>
            <w:r w:rsidRPr="00174826">
              <w:t>yapılıyorsa bu kurum ve</w:t>
            </w:r>
            <w:r w:rsidRPr="00B4135C">
              <w:t xml:space="preserve"> kendi </w:t>
            </w:r>
            <w:r w:rsidRPr="00174826">
              <w:t>otomasyon sistem</w:t>
            </w:r>
            <w:r w:rsidRPr="00B4135C">
              <w:t>leri</w:t>
            </w:r>
          </w:p>
        </w:tc>
      </w:tr>
      <w:tr w:rsidR="00DF21A7" w14:paraId="31667523" w14:textId="77777777" w:rsidTr="007879D0">
        <w:tc>
          <w:tcPr>
            <w:tcW w:w="2689" w:type="dxa"/>
          </w:tcPr>
          <w:p w14:paraId="5B42A511" w14:textId="151CB78A" w:rsidR="00DF21A7" w:rsidRDefault="00DF21A7" w:rsidP="007879D0">
            <w:pPr>
              <w:spacing w:line="240" w:lineRule="auto"/>
              <w:rPr>
                <w:b/>
              </w:rPr>
            </w:pPr>
            <w:r>
              <w:rPr>
                <w:b/>
              </w:rPr>
              <w:t>Aktarılan Veriler</w:t>
            </w:r>
            <w:r w:rsidR="008E464A">
              <w:rPr>
                <w:b/>
              </w:rPr>
              <w:t>*</w:t>
            </w:r>
          </w:p>
        </w:tc>
        <w:tc>
          <w:tcPr>
            <w:tcW w:w="7767" w:type="dxa"/>
          </w:tcPr>
          <w:p w14:paraId="26C36781" w14:textId="77777777" w:rsidR="00DF21A7" w:rsidRDefault="00DF21A7" w:rsidP="007879D0">
            <w:pPr>
              <w:spacing w:line="240" w:lineRule="auto"/>
              <w:rPr>
                <w:bCs/>
              </w:rPr>
            </w:pPr>
            <w:r>
              <w:rPr>
                <w:bCs/>
              </w:rPr>
              <w:t>Faaliyette işlenen bilgilerin tümü</w:t>
            </w:r>
          </w:p>
        </w:tc>
      </w:tr>
      <w:tr w:rsidR="00DF21A7" w14:paraId="4B25F92A" w14:textId="77777777" w:rsidTr="007879D0">
        <w:tc>
          <w:tcPr>
            <w:tcW w:w="2689" w:type="dxa"/>
          </w:tcPr>
          <w:p w14:paraId="42A89F2C" w14:textId="09B9ECDF" w:rsidR="00DF21A7" w:rsidRDefault="00DF21A7" w:rsidP="007879D0">
            <w:pPr>
              <w:spacing w:line="240" w:lineRule="auto"/>
              <w:rPr>
                <w:b/>
              </w:rPr>
            </w:pPr>
            <w:r>
              <w:rPr>
                <w:b/>
              </w:rPr>
              <w:t>Aktarım Amacı</w:t>
            </w:r>
            <w:r w:rsidR="008E464A">
              <w:rPr>
                <w:b/>
              </w:rPr>
              <w:t>*</w:t>
            </w:r>
          </w:p>
        </w:tc>
        <w:tc>
          <w:tcPr>
            <w:tcW w:w="7767" w:type="dxa"/>
          </w:tcPr>
          <w:p w14:paraId="59EF448F" w14:textId="77777777" w:rsidR="00DF21A7" w:rsidRDefault="00DF21A7" w:rsidP="007879D0">
            <w:pPr>
              <w:spacing w:line="240" w:lineRule="auto"/>
              <w:rPr>
                <w:b/>
              </w:rPr>
            </w:pPr>
            <w:r>
              <w:rPr>
                <w:bCs/>
              </w:rPr>
              <w:t>İş faaliyetlerinin yürütülmesi, iş sürekliliğinin sağlanması</w:t>
            </w:r>
          </w:p>
        </w:tc>
      </w:tr>
      <w:tr w:rsidR="00DF21A7" w14:paraId="06AFFF74" w14:textId="77777777" w:rsidTr="007879D0">
        <w:tc>
          <w:tcPr>
            <w:tcW w:w="2689" w:type="dxa"/>
          </w:tcPr>
          <w:p w14:paraId="0AD4AA96" w14:textId="77777777" w:rsidR="00DF21A7" w:rsidRDefault="00DF21A7" w:rsidP="007879D0">
            <w:pPr>
              <w:spacing w:line="240" w:lineRule="auto"/>
              <w:rPr>
                <w:b/>
              </w:rPr>
            </w:pPr>
            <w:r>
              <w:rPr>
                <w:b/>
              </w:rPr>
              <w:t>Aktarılan Yer</w:t>
            </w:r>
          </w:p>
        </w:tc>
        <w:tc>
          <w:tcPr>
            <w:tcW w:w="7767" w:type="dxa"/>
          </w:tcPr>
          <w:p w14:paraId="1BA0E64E" w14:textId="73AC92E8" w:rsidR="00DF21A7" w:rsidRPr="00E24D8E" w:rsidRDefault="00DF21A7" w:rsidP="007879D0">
            <w:pPr>
              <w:spacing w:line="240" w:lineRule="auto"/>
              <w:rPr>
                <w:bCs/>
              </w:rPr>
            </w:pPr>
            <w:r>
              <w:rPr>
                <w:bCs/>
              </w:rPr>
              <w:t>Yetkili kamu kurum veya kuruluşları (Cumhurbaşkanlığı-CBİKO, MEB ve SGK gibi)</w:t>
            </w:r>
          </w:p>
        </w:tc>
      </w:tr>
      <w:tr w:rsidR="00DF21A7" w14:paraId="53387991" w14:textId="77777777" w:rsidTr="007879D0">
        <w:tc>
          <w:tcPr>
            <w:tcW w:w="2689" w:type="dxa"/>
          </w:tcPr>
          <w:p w14:paraId="28E7B2B3" w14:textId="77777777" w:rsidR="00DF21A7" w:rsidRDefault="00DF21A7" w:rsidP="007879D0">
            <w:pPr>
              <w:spacing w:line="240" w:lineRule="auto"/>
              <w:rPr>
                <w:b/>
              </w:rPr>
            </w:pPr>
            <w:r>
              <w:rPr>
                <w:b/>
              </w:rPr>
              <w:t>Aktarılan Veriler</w:t>
            </w:r>
          </w:p>
        </w:tc>
        <w:tc>
          <w:tcPr>
            <w:tcW w:w="7767" w:type="dxa"/>
          </w:tcPr>
          <w:p w14:paraId="5BBF4149" w14:textId="77777777" w:rsidR="00DF21A7" w:rsidRPr="00E24D8E" w:rsidRDefault="00DF21A7" w:rsidP="007879D0">
            <w:pPr>
              <w:spacing w:line="240" w:lineRule="auto"/>
              <w:rPr>
                <w:bCs/>
              </w:rPr>
            </w:pPr>
            <w:r>
              <w:rPr>
                <w:bCs/>
              </w:rPr>
              <w:t>Faaliyette işlenen bilgilerin tümü</w:t>
            </w:r>
          </w:p>
        </w:tc>
      </w:tr>
      <w:tr w:rsidR="00DF21A7" w14:paraId="294B41AC" w14:textId="77777777" w:rsidTr="007879D0">
        <w:tc>
          <w:tcPr>
            <w:tcW w:w="2689" w:type="dxa"/>
          </w:tcPr>
          <w:p w14:paraId="389C86AB" w14:textId="77777777" w:rsidR="00DF21A7" w:rsidRDefault="00DF21A7" w:rsidP="007879D0">
            <w:pPr>
              <w:spacing w:line="240" w:lineRule="auto"/>
              <w:rPr>
                <w:b/>
              </w:rPr>
            </w:pPr>
            <w:r>
              <w:rPr>
                <w:b/>
              </w:rPr>
              <w:t>Aktarım Amacı</w:t>
            </w:r>
          </w:p>
        </w:tc>
        <w:tc>
          <w:tcPr>
            <w:tcW w:w="7767" w:type="dxa"/>
          </w:tcPr>
          <w:p w14:paraId="67E7238A" w14:textId="1F30E67F" w:rsidR="00DF21A7" w:rsidRPr="00EF6D51" w:rsidRDefault="00DF21A7" w:rsidP="007879D0">
            <w:pPr>
              <w:spacing w:before="120" w:after="120" w:line="240" w:lineRule="auto"/>
            </w:pPr>
            <w:r w:rsidRPr="00174826">
              <w:rPr>
                <w:rFonts w:eastAsia="Times New Roman"/>
                <w:color w:val="000000"/>
                <w:lang w:eastAsia="tr-TR"/>
              </w:rPr>
              <w:t>Fa</w:t>
            </w:r>
            <w:r>
              <w:rPr>
                <w:rFonts w:eastAsia="Times New Roman"/>
                <w:color w:val="000000"/>
                <w:lang w:eastAsia="tr-TR"/>
              </w:rPr>
              <w:t>a</w:t>
            </w:r>
            <w:r w:rsidRPr="00174826">
              <w:rPr>
                <w:rFonts w:eastAsia="Times New Roman"/>
                <w:color w:val="000000"/>
                <w:lang w:eastAsia="tr-TR"/>
              </w:rPr>
              <w:t>liyetlerin mevzuata uygun</w:t>
            </w:r>
            <w:r>
              <w:rPr>
                <w:rFonts w:eastAsia="Times New Roman"/>
                <w:color w:val="000000"/>
                <w:lang w:eastAsia="tr-TR"/>
              </w:rPr>
              <w:t xml:space="preserve"> </w:t>
            </w:r>
            <w:r w:rsidRPr="00174826">
              <w:rPr>
                <w:rFonts w:eastAsia="Times New Roman"/>
                <w:color w:val="000000"/>
                <w:lang w:eastAsia="tr-TR"/>
              </w:rPr>
              <w:t>yürütülmesi, yetkili kişi kurum veya</w:t>
            </w:r>
            <w:r>
              <w:rPr>
                <w:rFonts w:eastAsia="Times New Roman"/>
                <w:color w:val="000000"/>
                <w:lang w:eastAsia="tr-TR"/>
              </w:rPr>
              <w:t xml:space="preserve"> </w:t>
            </w:r>
            <w:r w:rsidRPr="00EF6D51">
              <w:rPr>
                <w:rFonts w:eastAsia="Times New Roman"/>
                <w:color w:val="000000"/>
                <w:lang w:eastAsia="tr-TR"/>
              </w:rPr>
              <w:t>kuruluşlara bilgi verilmesi</w:t>
            </w:r>
            <w:r w:rsidR="00DB42BF">
              <w:rPr>
                <w:rFonts w:eastAsia="Times New Roman"/>
                <w:color w:val="000000"/>
                <w:lang w:eastAsia="tr-TR"/>
              </w:rPr>
              <w:t>, bakım hizmetlerinin yürütülmesi</w:t>
            </w:r>
          </w:p>
        </w:tc>
      </w:tr>
      <w:tr w:rsidR="00DF21A7" w14:paraId="77CE45C3" w14:textId="77777777" w:rsidTr="007879D0">
        <w:tc>
          <w:tcPr>
            <w:tcW w:w="2689" w:type="dxa"/>
          </w:tcPr>
          <w:p w14:paraId="47232379" w14:textId="3CC0E248" w:rsidR="00DF21A7" w:rsidRDefault="00DF21A7" w:rsidP="007879D0">
            <w:pPr>
              <w:spacing w:line="240" w:lineRule="auto"/>
              <w:rPr>
                <w:b/>
              </w:rPr>
            </w:pPr>
            <w:r>
              <w:rPr>
                <w:b/>
              </w:rPr>
              <w:t>Aktarılan Yer</w:t>
            </w:r>
            <w:r w:rsidR="008E464A">
              <w:rPr>
                <w:b/>
              </w:rPr>
              <w:t>*</w:t>
            </w:r>
          </w:p>
        </w:tc>
        <w:tc>
          <w:tcPr>
            <w:tcW w:w="7767" w:type="dxa"/>
          </w:tcPr>
          <w:p w14:paraId="2A14B771" w14:textId="77777777" w:rsidR="00DF21A7" w:rsidRPr="00C23E69" w:rsidRDefault="00DF21A7" w:rsidP="007879D0">
            <w:pPr>
              <w:spacing w:line="240" w:lineRule="auto"/>
              <w:rPr>
                <w:bCs/>
              </w:rPr>
            </w:pPr>
            <w:r>
              <w:rPr>
                <w:bCs/>
              </w:rPr>
              <w:t>EBYS ve PBYS</w:t>
            </w:r>
          </w:p>
        </w:tc>
      </w:tr>
      <w:tr w:rsidR="00DF21A7" w14:paraId="49A163FE" w14:textId="77777777" w:rsidTr="007879D0">
        <w:tc>
          <w:tcPr>
            <w:tcW w:w="2689" w:type="dxa"/>
          </w:tcPr>
          <w:p w14:paraId="3F573044" w14:textId="4EB5B1A2" w:rsidR="00DF21A7" w:rsidRDefault="00DF21A7" w:rsidP="007879D0">
            <w:pPr>
              <w:spacing w:line="240" w:lineRule="auto"/>
              <w:rPr>
                <w:b/>
              </w:rPr>
            </w:pPr>
            <w:r>
              <w:rPr>
                <w:b/>
              </w:rPr>
              <w:t>Aktarılan Veriler</w:t>
            </w:r>
            <w:r w:rsidR="008E464A">
              <w:rPr>
                <w:b/>
              </w:rPr>
              <w:t>*</w:t>
            </w:r>
          </w:p>
        </w:tc>
        <w:tc>
          <w:tcPr>
            <w:tcW w:w="7767" w:type="dxa"/>
          </w:tcPr>
          <w:p w14:paraId="0EE3863C" w14:textId="77777777" w:rsidR="00DF21A7" w:rsidRPr="00C23E69" w:rsidRDefault="00DF21A7" w:rsidP="007879D0">
            <w:pPr>
              <w:spacing w:line="240" w:lineRule="auto"/>
              <w:rPr>
                <w:bCs/>
              </w:rPr>
            </w:pPr>
            <w:r>
              <w:rPr>
                <w:bCs/>
              </w:rPr>
              <w:t>Faaliyette işlenen bilgilerin tümü</w:t>
            </w:r>
          </w:p>
        </w:tc>
      </w:tr>
      <w:tr w:rsidR="00DF21A7" w14:paraId="773C84BD" w14:textId="77777777" w:rsidTr="007879D0">
        <w:tc>
          <w:tcPr>
            <w:tcW w:w="2689" w:type="dxa"/>
          </w:tcPr>
          <w:p w14:paraId="4F85E9F4" w14:textId="2B6C66A6" w:rsidR="00DF21A7" w:rsidRDefault="00DF21A7" w:rsidP="007879D0">
            <w:pPr>
              <w:spacing w:line="240" w:lineRule="auto"/>
              <w:rPr>
                <w:b/>
              </w:rPr>
            </w:pPr>
            <w:r>
              <w:rPr>
                <w:b/>
              </w:rPr>
              <w:t>Aktarım Amacı</w:t>
            </w:r>
            <w:r w:rsidR="008E464A">
              <w:rPr>
                <w:b/>
              </w:rPr>
              <w:t>*</w:t>
            </w:r>
          </w:p>
        </w:tc>
        <w:tc>
          <w:tcPr>
            <w:tcW w:w="7767" w:type="dxa"/>
          </w:tcPr>
          <w:p w14:paraId="5F6D17F2" w14:textId="77777777" w:rsidR="00DF21A7" w:rsidRPr="00C23E69" w:rsidRDefault="00DF21A7" w:rsidP="007879D0">
            <w:pPr>
              <w:spacing w:line="240" w:lineRule="auto"/>
              <w:rPr>
                <w:bCs/>
              </w:rPr>
            </w:pPr>
            <w:r>
              <w:rPr>
                <w:bCs/>
              </w:rPr>
              <w:t>İş faaliyetlerinin yürütülmesi, iş sürekliliğinin sağlanması, saklama ve arşiv faaliyetlerinin yürütülmesi</w:t>
            </w:r>
          </w:p>
        </w:tc>
      </w:tr>
    </w:tbl>
    <w:p w14:paraId="48553929" w14:textId="30315473" w:rsidR="00883434" w:rsidRDefault="00D3681A" w:rsidP="00155061">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06AB8DED" w14:textId="77777777" w:rsidR="00D3681A" w:rsidRDefault="00D3681A" w:rsidP="00155061">
      <w:pPr>
        <w:spacing w:before="120" w:after="120" w:line="240" w:lineRule="auto"/>
        <w:rPr>
          <w:rFonts w:eastAsia="Times New Roman"/>
          <w:bCs/>
          <w:color w:val="000000"/>
          <w:lang w:eastAsia="tr-TR"/>
        </w:rPr>
      </w:pPr>
    </w:p>
    <w:p w14:paraId="3D72C85B" w14:textId="0662E966" w:rsidR="00D3681A" w:rsidRPr="00D3681A" w:rsidRDefault="00D3681A" w:rsidP="00D3681A">
      <w:pPr>
        <w:spacing w:before="120" w:after="120" w:line="240" w:lineRule="auto"/>
        <w:rPr>
          <w:rFonts w:eastAsia="Calibri"/>
          <w:b/>
        </w:rPr>
      </w:pPr>
      <w:r>
        <w:rPr>
          <w:rFonts w:eastAsia="Calibri"/>
          <w:b/>
        </w:rPr>
        <w:t>4.</w:t>
      </w:r>
      <w:r w:rsidR="00352FBE">
        <w:rPr>
          <w:rFonts w:eastAsia="Calibri"/>
          <w:b/>
        </w:rPr>
        <w:t>5.</w:t>
      </w:r>
      <w:r w:rsidR="001429A5">
        <w:rPr>
          <w:rFonts w:eastAsia="Calibri"/>
          <w:b/>
        </w:rPr>
        <w:t>13</w:t>
      </w:r>
      <w:r>
        <w:rPr>
          <w:rFonts w:eastAsia="Calibri"/>
          <w:b/>
        </w:rPr>
        <w:t>. Personelin başka bir kuruma nakil gitme süreci</w:t>
      </w:r>
    </w:p>
    <w:tbl>
      <w:tblPr>
        <w:tblStyle w:val="TabloKlavuzu"/>
        <w:tblW w:w="0" w:type="auto"/>
        <w:tblLook w:val="04A0" w:firstRow="1" w:lastRow="0" w:firstColumn="1" w:lastColumn="0" w:noHBand="0" w:noVBand="1"/>
      </w:tblPr>
      <w:tblGrid>
        <w:gridCol w:w="2689"/>
        <w:gridCol w:w="7767"/>
      </w:tblGrid>
      <w:tr w:rsidR="00D3681A" w14:paraId="075408D5" w14:textId="77777777" w:rsidTr="007879D0">
        <w:tc>
          <w:tcPr>
            <w:tcW w:w="2689" w:type="dxa"/>
          </w:tcPr>
          <w:p w14:paraId="36869E1B" w14:textId="77777777" w:rsidR="00D3681A" w:rsidRDefault="00D3681A" w:rsidP="007879D0">
            <w:pPr>
              <w:spacing w:line="240" w:lineRule="auto"/>
              <w:rPr>
                <w:b/>
              </w:rPr>
            </w:pPr>
            <w:r w:rsidRPr="00AB7B42">
              <w:rPr>
                <w:b/>
              </w:rPr>
              <w:t>İşlenecek Kişisel Veriler</w:t>
            </w:r>
          </w:p>
        </w:tc>
        <w:tc>
          <w:tcPr>
            <w:tcW w:w="7767" w:type="dxa"/>
          </w:tcPr>
          <w:p w14:paraId="656C505E" w14:textId="07E2B0A3" w:rsidR="00D3681A" w:rsidRPr="00C038D6" w:rsidRDefault="00D3681A" w:rsidP="007879D0">
            <w:pPr>
              <w:spacing w:line="240" w:lineRule="auto"/>
            </w:pPr>
            <w:r w:rsidRPr="00C038D6">
              <w:t>Özlük dosyasında bulunan tüm bilgiler</w:t>
            </w:r>
            <w:r w:rsidR="00C038D6" w:rsidRPr="00C038D6">
              <w:t xml:space="preserve"> ve ayrıca Naklen Tayin Başvuru Formu (50): Ad, soyadı, doğum yeri ve tarihi, cinsiyet, uyruk, </w:t>
            </w:r>
            <w:proofErr w:type="spellStart"/>
            <w:r w:rsidR="00C038D6" w:rsidRPr="00C038D6">
              <w:t>mernis</w:t>
            </w:r>
            <w:proofErr w:type="spellEnd"/>
            <w:r w:rsidR="00C038D6" w:rsidRPr="00C038D6">
              <w:t xml:space="preserve"> adresi, telefon numarası, e-posta adresi, askerlik durumu, muafiyet var ise muafiyet nedeni, medeni durumu, fotoğraf, eğitim bilgileri, yabancı dil bilgileri, bilgisayar becerileri, iş tecrübesi, katılım sağlanan kurs/seminer/sertifika programları, üye olunan dernek ve kuruluşlar, hobiler, sürücü belgesi bulunup bulunmadığı, herhangi bir sağlık problemi bulunup bulunmadığı, takibat bilgileri, iletişim kurulacak kişi adı, soyadı, telefon numarası, referanslar, imza</w:t>
            </w:r>
          </w:p>
        </w:tc>
      </w:tr>
      <w:tr w:rsidR="00D3681A" w14:paraId="6AD35EF9" w14:textId="77777777" w:rsidTr="007879D0">
        <w:tc>
          <w:tcPr>
            <w:tcW w:w="2689" w:type="dxa"/>
          </w:tcPr>
          <w:p w14:paraId="3DE38F52" w14:textId="77777777" w:rsidR="00D3681A" w:rsidRDefault="00D3681A" w:rsidP="007879D0">
            <w:pPr>
              <w:pStyle w:val="Default"/>
              <w:jc w:val="both"/>
              <w:rPr>
                <w:b/>
              </w:rPr>
            </w:pPr>
            <w:r w:rsidRPr="00AB7B42">
              <w:rPr>
                <w:b/>
              </w:rPr>
              <w:t>İşlenme Amaçları</w:t>
            </w:r>
          </w:p>
        </w:tc>
        <w:tc>
          <w:tcPr>
            <w:tcW w:w="7767" w:type="dxa"/>
          </w:tcPr>
          <w:p w14:paraId="5DFE229D" w14:textId="77777777" w:rsidR="00D3681A" w:rsidRDefault="00D3681A"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7982DB77" w14:textId="77777777" w:rsidR="00D3681A" w:rsidRDefault="00D3681A" w:rsidP="007879D0">
            <w:pPr>
              <w:pStyle w:val="Default"/>
              <w:jc w:val="both"/>
            </w:pPr>
            <w:r w:rsidRPr="00C34E90">
              <w:t>Faaliyetlerin Mevzuata Uygun</w:t>
            </w:r>
            <w:r>
              <w:t xml:space="preserve"> </w:t>
            </w:r>
            <w:r w:rsidRPr="00C34E90">
              <w:t>Yürütülmes</w:t>
            </w:r>
            <w:r>
              <w:t>i</w:t>
            </w:r>
          </w:p>
          <w:p w14:paraId="2C2A5CCB" w14:textId="77777777" w:rsidR="00D3681A" w:rsidRDefault="00D3681A" w:rsidP="007879D0">
            <w:pPr>
              <w:pStyle w:val="Default"/>
              <w:jc w:val="both"/>
            </w:pPr>
            <w:r w:rsidRPr="00C34E90">
              <w:t>İş Faaliyetlerinin Yürütülmesi /</w:t>
            </w:r>
            <w:r>
              <w:t xml:space="preserve"> </w:t>
            </w:r>
            <w:r w:rsidRPr="00C34E90">
              <w:t>Denetimi</w:t>
            </w:r>
          </w:p>
          <w:p w14:paraId="70369542" w14:textId="77777777" w:rsidR="00D3681A" w:rsidRDefault="00D3681A" w:rsidP="007879D0">
            <w:pPr>
              <w:pStyle w:val="Default"/>
              <w:jc w:val="both"/>
            </w:pPr>
            <w:r w:rsidRPr="00C34E90">
              <w:t>İş Sürekliliğinin Sağlanması</w:t>
            </w:r>
            <w:r>
              <w:t xml:space="preserve"> </w:t>
            </w:r>
            <w:r w:rsidRPr="00C34E90">
              <w:t>Faaliyetlerinin Yürütülmesi</w:t>
            </w:r>
          </w:p>
          <w:p w14:paraId="79090A0C" w14:textId="77777777" w:rsidR="00D3681A" w:rsidRPr="004301B3" w:rsidRDefault="00D3681A" w:rsidP="007879D0">
            <w:pPr>
              <w:pStyle w:val="Default"/>
              <w:jc w:val="both"/>
            </w:pPr>
            <w:r w:rsidRPr="00C34E90">
              <w:t>Yetkili</w:t>
            </w:r>
            <w:r>
              <w:t xml:space="preserve"> </w:t>
            </w:r>
            <w:r w:rsidRPr="00C34E90">
              <w:t>Kişi Kurum veya Kuruluşlara Bilgi</w:t>
            </w:r>
            <w:r>
              <w:t xml:space="preserve"> </w:t>
            </w:r>
            <w:r w:rsidRPr="00C34E90">
              <w:t>Verilmesi</w:t>
            </w:r>
          </w:p>
        </w:tc>
      </w:tr>
      <w:tr w:rsidR="00D3681A" w14:paraId="3BA70400" w14:textId="77777777" w:rsidTr="007879D0">
        <w:tc>
          <w:tcPr>
            <w:tcW w:w="2689" w:type="dxa"/>
          </w:tcPr>
          <w:p w14:paraId="49EF76F5" w14:textId="77777777" w:rsidR="00D3681A" w:rsidRDefault="00D3681A" w:rsidP="007879D0">
            <w:pPr>
              <w:spacing w:line="240" w:lineRule="auto"/>
              <w:rPr>
                <w:b/>
              </w:rPr>
            </w:pPr>
            <w:r>
              <w:rPr>
                <w:b/>
              </w:rPr>
              <w:t>Toplanma Yöntemleri</w:t>
            </w:r>
          </w:p>
        </w:tc>
        <w:tc>
          <w:tcPr>
            <w:tcW w:w="7767" w:type="dxa"/>
          </w:tcPr>
          <w:p w14:paraId="02B382A1" w14:textId="77777777" w:rsidR="00D3681A" w:rsidRPr="004301B3" w:rsidRDefault="00D3681A" w:rsidP="007879D0">
            <w:pPr>
              <w:spacing w:line="240" w:lineRule="auto"/>
              <w:rPr>
                <w:bCs/>
              </w:rPr>
            </w:pPr>
            <w:r>
              <w:rPr>
                <w:bCs/>
              </w:rPr>
              <w:t>Kurum kaynaklarından ve ilgili kişiden dijital/fiziki olarak toplanmaktadır</w:t>
            </w:r>
          </w:p>
        </w:tc>
      </w:tr>
      <w:tr w:rsidR="00D3681A" w14:paraId="28A2AFD0" w14:textId="77777777" w:rsidTr="007879D0">
        <w:tc>
          <w:tcPr>
            <w:tcW w:w="2689" w:type="dxa"/>
          </w:tcPr>
          <w:p w14:paraId="11513F9C" w14:textId="77777777" w:rsidR="00D3681A" w:rsidRDefault="00D3681A" w:rsidP="007879D0">
            <w:pPr>
              <w:spacing w:line="240" w:lineRule="auto"/>
              <w:rPr>
                <w:b/>
              </w:rPr>
            </w:pPr>
            <w:r w:rsidRPr="00EC45DD">
              <w:rPr>
                <w:b/>
                <w:bCs/>
              </w:rPr>
              <w:t>Hukuki Sebepler</w:t>
            </w:r>
          </w:p>
        </w:tc>
        <w:tc>
          <w:tcPr>
            <w:tcW w:w="7767" w:type="dxa"/>
          </w:tcPr>
          <w:p w14:paraId="7501F259" w14:textId="77777777" w:rsidR="00D3681A" w:rsidRDefault="00D3681A" w:rsidP="007879D0">
            <w:pPr>
              <w:spacing w:line="240" w:lineRule="auto"/>
            </w:pPr>
            <w:r>
              <w:t>m. 5/</w:t>
            </w:r>
            <w:proofErr w:type="gramStart"/>
            <w:r>
              <w:t>2 a</w:t>
            </w:r>
            <w:proofErr w:type="gramEnd"/>
            <w:r>
              <w:t>) Kanunlarda açıkça öngörülme</w:t>
            </w:r>
          </w:p>
          <w:p w14:paraId="66BB46C0" w14:textId="77777777" w:rsidR="00D3681A" w:rsidRDefault="00D3681A"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39962EDC" w14:textId="77777777" w:rsidR="00D3681A" w:rsidRDefault="00D3681A" w:rsidP="007879D0">
            <w:pPr>
              <w:spacing w:line="240" w:lineRule="auto"/>
            </w:pPr>
            <w:r>
              <w:t xml:space="preserve">m. 5/2 </w:t>
            </w:r>
            <w:r w:rsidRPr="006F5135">
              <w:t>ç) Veri sorumlusunun hukuki yükümlülüğünü yerine getirebilmesi için zorunlu olması.</w:t>
            </w:r>
          </w:p>
          <w:p w14:paraId="5190721B" w14:textId="77777777" w:rsidR="00D3681A" w:rsidRDefault="00D3681A" w:rsidP="007879D0">
            <w:pPr>
              <w:spacing w:line="240" w:lineRule="auto"/>
            </w:pPr>
            <w:r>
              <w:t>m. 5/</w:t>
            </w:r>
            <w:proofErr w:type="gramStart"/>
            <w:r>
              <w:t>2 e</w:t>
            </w:r>
            <w:proofErr w:type="gramEnd"/>
            <w:r>
              <w:t>) Bir hakkın tesisi, kullanılması veya korunması için veri işlemenin zorunlu olması.</w:t>
            </w:r>
          </w:p>
          <w:p w14:paraId="2D765AE3" w14:textId="77777777" w:rsidR="00D3681A" w:rsidRDefault="00D3681A" w:rsidP="007879D0">
            <w:pPr>
              <w:spacing w:line="240" w:lineRule="auto"/>
            </w:pPr>
            <w:r>
              <w:t>Özel nitelikli kişisel veriler (sağlık harici): m. 6/3 kanunlarda öngörülme</w:t>
            </w:r>
          </w:p>
          <w:p w14:paraId="30899194" w14:textId="77777777" w:rsidR="00D3681A" w:rsidRPr="00F34910" w:rsidRDefault="00D3681A" w:rsidP="007879D0">
            <w:pPr>
              <w:spacing w:line="240" w:lineRule="auto"/>
            </w:pPr>
            <w:r>
              <w:t>Sağlık bilgisi: m. 6/2 açık rıza</w:t>
            </w:r>
          </w:p>
        </w:tc>
      </w:tr>
      <w:tr w:rsidR="00D3681A" w14:paraId="0B20CDA7" w14:textId="77777777" w:rsidTr="007879D0">
        <w:tc>
          <w:tcPr>
            <w:tcW w:w="2689" w:type="dxa"/>
          </w:tcPr>
          <w:p w14:paraId="043F7843" w14:textId="1BA0B0D1" w:rsidR="008E464A" w:rsidRDefault="00D3681A" w:rsidP="008E464A">
            <w:pPr>
              <w:spacing w:line="240" w:lineRule="auto"/>
              <w:rPr>
                <w:b/>
              </w:rPr>
            </w:pPr>
            <w:r>
              <w:rPr>
                <w:b/>
              </w:rPr>
              <w:lastRenderedPageBreak/>
              <w:t>Aktarılan Yer</w:t>
            </w:r>
            <w:r w:rsidR="001429A5">
              <w:rPr>
                <w:b/>
              </w:rPr>
              <w:t>*</w:t>
            </w:r>
          </w:p>
        </w:tc>
        <w:tc>
          <w:tcPr>
            <w:tcW w:w="7767" w:type="dxa"/>
          </w:tcPr>
          <w:p w14:paraId="11F55093" w14:textId="77777777" w:rsidR="00D3681A" w:rsidRPr="00C758B0" w:rsidRDefault="00D3681A" w:rsidP="007879D0">
            <w:pPr>
              <w:spacing w:line="240" w:lineRule="auto"/>
              <w:rPr>
                <w:bCs/>
              </w:rPr>
            </w:pPr>
            <w:r>
              <w:rPr>
                <w:bCs/>
              </w:rPr>
              <w:t>Yetkili kamu kurum veya kuruluşları (atama yapılan kurum)</w:t>
            </w:r>
          </w:p>
        </w:tc>
      </w:tr>
      <w:tr w:rsidR="00D3681A" w14:paraId="69CB917F" w14:textId="77777777" w:rsidTr="007879D0">
        <w:tc>
          <w:tcPr>
            <w:tcW w:w="2689" w:type="dxa"/>
          </w:tcPr>
          <w:p w14:paraId="047E46A1" w14:textId="7EAC15B1" w:rsidR="00D3681A" w:rsidRDefault="00D3681A" w:rsidP="007879D0">
            <w:pPr>
              <w:spacing w:line="240" w:lineRule="auto"/>
              <w:rPr>
                <w:b/>
              </w:rPr>
            </w:pPr>
            <w:r>
              <w:rPr>
                <w:b/>
              </w:rPr>
              <w:t>Aktarılan Veriler</w:t>
            </w:r>
            <w:r w:rsidR="001429A5">
              <w:rPr>
                <w:b/>
              </w:rPr>
              <w:t>*</w:t>
            </w:r>
          </w:p>
        </w:tc>
        <w:tc>
          <w:tcPr>
            <w:tcW w:w="7767" w:type="dxa"/>
          </w:tcPr>
          <w:p w14:paraId="7B68427C" w14:textId="77777777" w:rsidR="00D3681A" w:rsidRDefault="00D3681A" w:rsidP="007879D0">
            <w:pPr>
              <w:spacing w:line="240" w:lineRule="auto"/>
              <w:rPr>
                <w:bCs/>
              </w:rPr>
            </w:pPr>
            <w:r>
              <w:rPr>
                <w:bCs/>
              </w:rPr>
              <w:t>Faaliyette işlenen tüm bilgiler</w:t>
            </w:r>
          </w:p>
        </w:tc>
      </w:tr>
      <w:tr w:rsidR="00D3681A" w14:paraId="5208D7D3" w14:textId="77777777" w:rsidTr="007879D0">
        <w:tc>
          <w:tcPr>
            <w:tcW w:w="2689" w:type="dxa"/>
          </w:tcPr>
          <w:p w14:paraId="4199981E" w14:textId="2AC92A5A" w:rsidR="00D3681A" w:rsidRDefault="00D3681A" w:rsidP="007879D0">
            <w:pPr>
              <w:spacing w:line="240" w:lineRule="auto"/>
              <w:rPr>
                <w:b/>
              </w:rPr>
            </w:pPr>
            <w:r>
              <w:rPr>
                <w:b/>
              </w:rPr>
              <w:t>Aktarım Amacı</w:t>
            </w:r>
            <w:r w:rsidR="001429A5">
              <w:rPr>
                <w:b/>
              </w:rPr>
              <w:t>*</w:t>
            </w:r>
          </w:p>
        </w:tc>
        <w:tc>
          <w:tcPr>
            <w:tcW w:w="7767" w:type="dxa"/>
          </w:tcPr>
          <w:p w14:paraId="3C6D8EB7" w14:textId="77777777" w:rsidR="00D3681A" w:rsidRPr="000D7A2C" w:rsidRDefault="00D3681A"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D3681A" w14:paraId="062CCD0A" w14:textId="77777777" w:rsidTr="007879D0">
        <w:tc>
          <w:tcPr>
            <w:tcW w:w="2689" w:type="dxa"/>
          </w:tcPr>
          <w:p w14:paraId="384C8F39" w14:textId="780CFB2B" w:rsidR="00D3681A" w:rsidRDefault="00D3681A" w:rsidP="007879D0">
            <w:pPr>
              <w:spacing w:line="240" w:lineRule="auto"/>
              <w:rPr>
                <w:b/>
              </w:rPr>
            </w:pPr>
            <w:r>
              <w:rPr>
                <w:b/>
              </w:rPr>
              <w:t>Aktarılan Yer</w:t>
            </w:r>
          </w:p>
        </w:tc>
        <w:tc>
          <w:tcPr>
            <w:tcW w:w="7767" w:type="dxa"/>
          </w:tcPr>
          <w:p w14:paraId="6C1F41D1" w14:textId="77777777" w:rsidR="00D3681A" w:rsidRDefault="00D3681A" w:rsidP="007879D0">
            <w:pPr>
              <w:spacing w:line="240" w:lineRule="auto"/>
              <w:rPr>
                <w:bCs/>
              </w:rPr>
            </w:pPr>
            <w:r>
              <w:rPr>
                <w:bCs/>
              </w:rPr>
              <w:t>EBYS</w:t>
            </w:r>
          </w:p>
        </w:tc>
      </w:tr>
      <w:tr w:rsidR="00D3681A" w14:paraId="57702322" w14:textId="77777777" w:rsidTr="007879D0">
        <w:tc>
          <w:tcPr>
            <w:tcW w:w="2689" w:type="dxa"/>
          </w:tcPr>
          <w:p w14:paraId="7FC2B180" w14:textId="2004ED36" w:rsidR="00D3681A" w:rsidRDefault="00D3681A" w:rsidP="007879D0">
            <w:pPr>
              <w:spacing w:line="240" w:lineRule="auto"/>
              <w:rPr>
                <w:b/>
              </w:rPr>
            </w:pPr>
            <w:r>
              <w:rPr>
                <w:b/>
              </w:rPr>
              <w:t>Aktarılan Verile</w:t>
            </w:r>
            <w:r w:rsidR="008E464A">
              <w:rPr>
                <w:b/>
              </w:rPr>
              <w:t>r</w:t>
            </w:r>
          </w:p>
        </w:tc>
        <w:tc>
          <w:tcPr>
            <w:tcW w:w="7767" w:type="dxa"/>
          </w:tcPr>
          <w:p w14:paraId="6B207688" w14:textId="77777777" w:rsidR="00D3681A" w:rsidRDefault="00D3681A" w:rsidP="007879D0">
            <w:pPr>
              <w:spacing w:line="240" w:lineRule="auto"/>
              <w:rPr>
                <w:bCs/>
              </w:rPr>
            </w:pPr>
            <w:r>
              <w:rPr>
                <w:bCs/>
              </w:rPr>
              <w:t>Faaliyette işlenen tüm bilgiler</w:t>
            </w:r>
          </w:p>
        </w:tc>
      </w:tr>
      <w:tr w:rsidR="00D3681A" w14:paraId="03A3B67E" w14:textId="77777777" w:rsidTr="007879D0">
        <w:tc>
          <w:tcPr>
            <w:tcW w:w="2689" w:type="dxa"/>
          </w:tcPr>
          <w:p w14:paraId="0400C691" w14:textId="250C968F" w:rsidR="00D3681A" w:rsidRDefault="00D3681A" w:rsidP="007879D0">
            <w:pPr>
              <w:spacing w:line="240" w:lineRule="auto"/>
              <w:rPr>
                <w:b/>
              </w:rPr>
            </w:pPr>
            <w:r>
              <w:rPr>
                <w:b/>
              </w:rPr>
              <w:t>Aktarım Amacı</w:t>
            </w:r>
          </w:p>
        </w:tc>
        <w:tc>
          <w:tcPr>
            <w:tcW w:w="7767" w:type="dxa"/>
          </w:tcPr>
          <w:p w14:paraId="2CCE5BC7" w14:textId="77777777" w:rsidR="00D3681A" w:rsidRDefault="00D3681A" w:rsidP="007879D0">
            <w:pPr>
              <w:spacing w:line="240" w:lineRule="auto"/>
              <w:rPr>
                <w:bCs/>
              </w:rPr>
            </w:pPr>
            <w:r>
              <w:rPr>
                <w:bCs/>
              </w:rPr>
              <w:t>İş sürekliliğinin sağlanması, iş faaliyetlerinin yürütülmesi</w:t>
            </w:r>
          </w:p>
        </w:tc>
      </w:tr>
    </w:tbl>
    <w:p w14:paraId="08FA1AB8" w14:textId="7DDFAE6D" w:rsidR="00D3681A" w:rsidRDefault="00D3681A" w:rsidP="00D3681A">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15E969A5" w14:textId="77777777" w:rsidR="00D3681A" w:rsidRDefault="00D3681A" w:rsidP="00155061">
      <w:pPr>
        <w:spacing w:before="120" w:after="120" w:line="240" w:lineRule="auto"/>
        <w:rPr>
          <w:rFonts w:eastAsia="Times New Roman"/>
          <w:bCs/>
          <w:color w:val="000000"/>
          <w:lang w:eastAsia="tr-TR"/>
        </w:rPr>
      </w:pPr>
    </w:p>
    <w:p w14:paraId="0DBB60CA" w14:textId="59E51AB7" w:rsidR="00AE6432" w:rsidRDefault="00AE6432" w:rsidP="00AE6432">
      <w:pPr>
        <w:spacing w:before="120" w:after="120" w:line="240" w:lineRule="auto"/>
        <w:rPr>
          <w:rFonts w:eastAsia="Calibri"/>
          <w:b/>
        </w:rPr>
      </w:pPr>
      <w:r>
        <w:rPr>
          <w:rFonts w:eastAsia="Calibri"/>
          <w:b/>
        </w:rPr>
        <w:t>4.</w:t>
      </w:r>
      <w:r w:rsidR="00352FBE">
        <w:rPr>
          <w:rFonts w:eastAsia="Calibri"/>
          <w:b/>
        </w:rPr>
        <w:t>5.</w:t>
      </w:r>
      <w:r w:rsidR="001429A5">
        <w:rPr>
          <w:rFonts w:eastAsia="Calibri"/>
          <w:b/>
        </w:rPr>
        <w:t>14</w:t>
      </w:r>
      <w:r>
        <w:rPr>
          <w:rFonts w:eastAsia="Calibri"/>
          <w:b/>
        </w:rPr>
        <w:t>. Emeklilik işlemleri</w:t>
      </w:r>
    </w:p>
    <w:tbl>
      <w:tblPr>
        <w:tblStyle w:val="TabloKlavuzu"/>
        <w:tblW w:w="0" w:type="auto"/>
        <w:tblLook w:val="04A0" w:firstRow="1" w:lastRow="0" w:firstColumn="1" w:lastColumn="0" w:noHBand="0" w:noVBand="1"/>
      </w:tblPr>
      <w:tblGrid>
        <w:gridCol w:w="2689"/>
        <w:gridCol w:w="7767"/>
      </w:tblGrid>
      <w:tr w:rsidR="00AE6432" w14:paraId="656A06F5" w14:textId="77777777" w:rsidTr="007879D0">
        <w:tc>
          <w:tcPr>
            <w:tcW w:w="2689" w:type="dxa"/>
          </w:tcPr>
          <w:p w14:paraId="687CCB98" w14:textId="77777777" w:rsidR="00AE6432" w:rsidRDefault="00AE6432" w:rsidP="007879D0">
            <w:pPr>
              <w:spacing w:line="240" w:lineRule="auto"/>
              <w:rPr>
                <w:b/>
              </w:rPr>
            </w:pPr>
            <w:r w:rsidRPr="00AB7B42">
              <w:rPr>
                <w:b/>
              </w:rPr>
              <w:t>İşlenecek Kişisel Veriler</w:t>
            </w:r>
          </w:p>
        </w:tc>
        <w:tc>
          <w:tcPr>
            <w:tcW w:w="7767" w:type="dxa"/>
          </w:tcPr>
          <w:p w14:paraId="169B787D" w14:textId="77777777" w:rsidR="00AE6432" w:rsidRPr="00854E1C" w:rsidRDefault="00AE6432" w:rsidP="007879D0">
            <w:pPr>
              <w:spacing w:line="240" w:lineRule="auto"/>
            </w:pPr>
            <w:r w:rsidRPr="00854E1C">
              <w:t xml:space="preserve">Özlük dosyasında bulunan </w:t>
            </w:r>
            <w:r>
              <w:t>hizmet belgesine ilişkin bilgiler</w:t>
            </w:r>
          </w:p>
        </w:tc>
      </w:tr>
      <w:tr w:rsidR="00AE6432" w14:paraId="7B5277F2" w14:textId="77777777" w:rsidTr="007879D0">
        <w:tc>
          <w:tcPr>
            <w:tcW w:w="2689" w:type="dxa"/>
          </w:tcPr>
          <w:p w14:paraId="2F99E402" w14:textId="77777777" w:rsidR="00AE6432" w:rsidRDefault="00AE6432" w:rsidP="007879D0">
            <w:pPr>
              <w:pStyle w:val="Default"/>
              <w:jc w:val="both"/>
              <w:rPr>
                <w:b/>
              </w:rPr>
            </w:pPr>
            <w:r w:rsidRPr="00AB7B42">
              <w:rPr>
                <w:b/>
              </w:rPr>
              <w:t>İşlenme Amaçları</w:t>
            </w:r>
          </w:p>
        </w:tc>
        <w:tc>
          <w:tcPr>
            <w:tcW w:w="7767" w:type="dxa"/>
          </w:tcPr>
          <w:p w14:paraId="3DCCF5FF" w14:textId="77777777" w:rsidR="00AE6432" w:rsidRDefault="00AE6432"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7B06063C" w14:textId="77777777" w:rsidR="00AE6432" w:rsidRDefault="00AE6432" w:rsidP="007879D0">
            <w:pPr>
              <w:pStyle w:val="Default"/>
              <w:jc w:val="both"/>
            </w:pPr>
            <w:r w:rsidRPr="00C34E90">
              <w:t>Faaliyetlerin Mevzuata Uygun</w:t>
            </w:r>
            <w:r>
              <w:t xml:space="preserve"> </w:t>
            </w:r>
            <w:r w:rsidRPr="00C34E90">
              <w:t>Yürütülmes</w:t>
            </w:r>
            <w:r>
              <w:t>i</w:t>
            </w:r>
          </w:p>
          <w:p w14:paraId="312A1A64" w14:textId="77777777" w:rsidR="00AE6432" w:rsidRDefault="00AE6432" w:rsidP="007879D0">
            <w:pPr>
              <w:pStyle w:val="Default"/>
              <w:jc w:val="both"/>
            </w:pPr>
            <w:r w:rsidRPr="00C34E90">
              <w:t>İş Faaliyetlerinin Yürütülmesi /</w:t>
            </w:r>
            <w:r>
              <w:t xml:space="preserve"> </w:t>
            </w:r>
            <w:r w:rsidRPr="00C34E90">
              <w:t>Denetimi</w:t>
            </w:r>
          </w:p>
          <w:p w14:paraId="37434C10" w14:textId="77777777" w:rsidR="00AE6432" w:rsidRDefault="00AE6432" w:rsidP="007879D0">
            <w:pPr>
              <w:pStyle w:val="Default"/>
              <w:jc w:val="both"/>
            </w:pPr>
            <w:r w:rsidRPr="00C34E90">
              <w:t>İş Sürekliliğinin Sağlanması</w:t>
            </w:r>
            <w:r>
              <w:t xml:space="preserve"> </w:t>
            </w:r>
            <w:r w:rsidRPr="00C34E90">
              <w:t>Faaliyetlerinin Yürütülmesi</w:t>
            </w:r>
          </w:p>
          <w:p w14:paraId="2BC9E492" w14:textId="77777777" w:rsidR="00AE6432" w:rsidRPr="004301B3" w:rsidRDefault="00AE6432" w:rsidP="007879D0">
            <w:pPr>
              <w:pStyle w:val="Default"/>
              <w:jc w:val="both"/>
            </w:pPr>
            <w:r w:rsidRPr="00C34E90">
              <w:t>Yetkili</w:t>
            </w:r>
            <w:r>
              <w:t xml:space="preserve"> </w:t>
            </w:r>
            <w:r w:rsidRPr="00C34E90">
              <w:t>Kişi Kurum veya Kuruluşlara Bilgi</w:t>
            </w:r>
            <w:r>
              <w:t xml:space="preserve"> </w:t>
            </w:r>
            <w:r w:rsidRPr="00C34E90">
              <w:t>Verilmesi</w:t>
            </w:r>
          </w:p>
        </w:tc>
      </w:tr>
      <w:tr w:rsidR="00AE6432" w14:paraId="1CA4EFF3" w14:textId="77777777" w:rsidTr="007879D0">
        <w:tc>
          <w:tcPr>
            <w:tcW w:w="2689" w:type="dxa"/>
          </w:tcPr>
          <w:p w14:paraId="25D086FC" w14:textId="77777777" w:rsidR="00AE6432" w:rsidRDefault="00AE6432" w:rsidP="007879D0">
            <w:pPr>
              <w:spacing w:line="240" w:lineRule="auto"/>
              <w:rPr>
                <w:b/>
              </w:rPr>
            </w:pPr>
            <w:r>
              <w:rPr>
                <w:b/>
              </w:rPr>
              <w:t>Toplanma Yöntemleri</w:t>
            </w:r>
          </w:p>
        </w:tc>
        <w:tc>
          <w:tcPr>
            <w:tcW w:w="7767" w:type="dxa"/>
          </w:tcPr>
          <w:p w14:paraId="4BD745FE" w14:textId="77777777" w:rsidR="00AE6432" w:rsidRPr="004301B3" w:rsidRDefault="00AE6432" w:rsidP="007879D0">
            <w:pPr>
              <w:spacing w:line="240" w:lineRule="auto"/>
              <w:rPr>
                <w:bCs/>
              </w:rPr>
            </w:pPr>
            <w:r>
              <w:rPr>
                <w:bCs/>
              </w:rPr>
              <w:t>Kurum kaynaklarından ve ilgili kişiden dijital/fiziki olarak toplanmaktadır</w:t>
            </w:r>
          </w:p>
        </w:tc>
      </w:tr>
      <w:tr w:rsidR="00AE6432" w14:paraId="72F44710" w14:textId="77777777" w:rsidTr="007879D0">
        <w:tc>
          <w:tcPr>
            <w:tcW w:w="2689" w:type="dxa"/>
          </w:tcPr>
          <w:p w14:paraId="7E960C79" w14:textId="77777777" w:rsidR="00AE6432" w:rsidRDefault="00AE6432" w:rsidP="007879D0">
            <w:pPr>
              <w:spacing w:line="240" w:lineRule="auto"/>
              <w:rPr>
                <w:b/>
              </w:rPr>
            </w:pPr>
            <w:r w:rsidRPr="00EC45DD">
              <w:rPr>
                <w:b/>
                <w:bCs/>
              </w:rPr>
              <w:t>Hukuki Sebepler</w:t>
            </w:r>
          </w:p>
        </w:tc>
        <w:tc>
          <w:tcPr>
            <w:tcW w:w="7767" w:type="dxa"/>
          </w:tcPr>
          <w:p w14:paraId="5D697DEF" w14:textId="77777777" w:rsidR="00AE6432" w:rsidRDefault="00AE6432" w:rsidP="007879D0">
            <w:pPr>
              <w:spacing w:line="240" w:lineRule="auto"/>
            </w:pPr>
            <w:r>
              <w:t>m. 5/</w:t>
            </w:r>
            <w:proofErr w:type="gramStart"/>
            <w:r>
              <w:t>2 a</w:t>
            </w:r>
            <w:proofErr w:type="gramEnd"/>
            <w:r>
              <w:t>) Kanunlarda açıkça öngörülme</w:t>
            </w:r>
          </w:p>
          <w:p w14:paraId="33111CF5" w14:textId="77777777" w:rsidR="00AE6432" w:rsidRDefault="00AE6432"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3290A265" w14:textId="77777777" w:rsidR="00AE6432" w:rsidRDefault="00AE6432" w:rsidP="007879D0">
            <w:pPr>
              <w:spacing w:line="240" w:lineRule="auto"/>
            </w:pPr>
            <w:r>
              <w:t xml:space="preserve">m. 5/2 </w:t>
            </w:r>
            <w:r w:rsidRPr="006F5135">
              <w:t>ç) Veri sorumlusunun hukuki yükümlülüğünü yerine getirebilmesi için zorunlu olması.</w:t>
            </w:r>
          </w:p>
          <w:p w14:paraId="71B2C9CA" w14:textId="77777777" w:rsidR="00AE6432" w:rsidRPr="00F34910" w:rsidRDefault="00AE6432" w:rsidP="007879D0">
            <w:pPr>
              <w:spacing w:line="240" w:lineRule="auto"/>
            </w:pPr>
            <w:r>
              <w:t>m. 5/</w:t>
            </w:r>
            <w:proofErr w:type="gramStart"/>
            <w:r>
              <w:t>2 e</w:t>
            </w:r>
            <w:proofErr w:type="gramEnd"/>
            <w:r>
              <w:t>) Bir hakkın tesisi, kullanılması veya korunması için veri işlemenin zorunlu olması.</w:t>
            </w:r>
          </w:p>
        </w:tc>
      </w:tr>
      <w:tr w:rsidR="00AE6432" w14:paraId="55DA06DF" w14:textId="77777777" w:rsidTr="007879D0">
        <w:tc>
          <w:tcPr>
            <w:tcW w:w="2689" w:type="dxa"/>
          </w:tcPr>
          <w:p w14:paraId="2057143F" w14:textId="77777777" w:rsidR="00AE6432" w:rsidRDefault="00AE6432" w:rsidP="007879D0">
            <w:pPr>
              <w:spacing w:line="240" w:lineRule="auto"/>
              <w:rPr>
                <w:b/>
              </w:rPr>
            </w:pPr>
            <w:r>
              <w:rPr>
                <w:b/>
              </w:rPr>
              <w:t>Aktarılan Yer</w:t>
            </w:r>
          </w:p>
        </w:tc>
        <w:tc>
          <w:tcPr>
            <w:tcW w:w="7767" w:type="dxa"/>
          </w:tcPr>
          <w:p w14:paraId="47B069DC" w14:textId="77777777" w:rsidR="00AE6432" w:rsidRPr="00C758B0" w:rsidRDefault="00AE6432" w:rsidP="007879D0">
            <w:pPr>
              <w:spacing w:line="240" w:lineRule="auto"/>
              <w:rPr>
                <w:bCs/>
              </w:rPr>
            </w:pPr>
            <w:r>
              <w:rPr>
                <w:bCs/>
              </w:rPr>
              <w:t>Yetkili kamu kurum veya kuruluşları (SGK)</w:t>
            </w:r>
          </w:p>
        </w:tc>
      </w:tr>
      <w:tr w:rsidR="00AE6432" w14:paraId="1807C102" w14:textId="77777777" w:rsidTr="007879D0">
        <w:tc>
          <w:tcPr>
            <w:tcW w:w="2689" w:type="dxa"/>
          </w:tcPr>
          <w:p w14:paraId="28466CB5" w14:textId="77777777" w:rsidR="00AE6432" w:rsidRDefault="00AE6432" w:rsidP="007879D0">
            <w:pPr>
              <w:spacing w:line="240" w:lineRule="auto"/>
              <w:rPr>
                <w:b/>
              </w:rPr>
            </w:pPr>
            <w:r>
              <w:rPr>
                <w:b/>
              </w:rPr>
              <w:t>Aktarılan Veriler</w:t>
            </w:r>
          </w:p>
        </w:tc>
        <w:tc>
          <w:tcPr>
            <w:tcW w:w="7767" w:type="dxa"/>
          </w:tcPr>
          <w:p w14:paraId="30C53179" w14:textId="77777777" w:rsidR="00AE6432" w:rsidRDefault="00AE6432" w:rsidP="007879D0">
            <w:pPr>
              <w:spacing w:line="240" w:lineRule="auto"/>
              <w:rPr>
                <w:bCs/>
              </w:rPr>
            </w:pPr>
            <w:r>
              <w:rPr>
                <w:bCs/>
              </w:rPr>
              <w:t>Hizmet belgesi bilgileri</w:t>
            </w:r>
          </w:p>
        </w:tc>
      </w:tr>
      <w:tr w:rsidR="00AE6432" w14:paraId="1C56F293" w14:textId="77777777" w:rsidTr="007879D0">
        <w:tc>
          <w:tcPr>
            <w:tcW w:w="2689" w:type="dxa"/>
          </w:tcPr>
          <w:p w14:paraId="7C84193A" w14:textId="77777777" w:rsidR="00AE6432" w:rsidRDefault="00AE6432" w:rsidP="007879D0">
            <w:pPr>
              <w:spacing w:line="240" w:lineRule="auto"/>
              <w:rPr>
                <w:b/>
              </w:rPr>
            </w:pPr>
            <w:r>
              <w:rPr>
                <w:b/>
              </w:rPr>
              <w:t>Aktarım Amacı</w:t>
            </w:r>
          </w:p>
        </w:tc>
        <w:tc>
          <w:tcPr>
            <w:tcW w:w="7767" w:type="dxa"/>
          </w:tcPr>
          <w:p w14:paraId="72C8CC6A" w14:textId="77777777" w:rsidR="00AE6432" w:rsidRPr="000D7A2C" w:rsidRDefault="00AE6432"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AE6432" w14:paraId="2ADC0E33" w14:textId="77777777" w:rsidTr="007879D0">
        <w:tc>
          <w:tcPr>
            <w:tcW w:w="2689" w:type="dxa"/>
          </w:tcPr>
          <w:p w14:paraId="4EA4B2D0" w14:textId="77777777" w:rsidR="00AE6432" w:rsidRDefault="00AE6432" w:rsidP="007879D0">
            <w:pPr>
              <w:spacing w:line="240" w:lineRule="auto"/>
              <w:rPr>
                <w:b/>
              </w:rPr>
            </w:pPr>
            <w:r>
              <w:rPr>
                <w:b/>
              </w:rPr>
              <w:t>Aktarılan Yer</w:t>
            </w:r>
          </w:p>
        </w:tc>
        <w:tc>
          <w:tcPr>
            <w:tcW w:w="7767" w:type="dxa"/>
          </w:tcPr>
          <w:p w14:paraId="1F6CC55C" w14:textId="77777777" w:rsidR="00AE6432" w:rsidRDefault="00AE6432" w:rsidP="007879D0">
            <w:pPr>
              <w:spacing w:line="240" w:lineRule="auto"/>
              <w:rPr>
                <w:bCs/>
              </w:rPr>
            </w:pPr>
            <w:r>
              <w:rPr>
                <w:bCs/>
              </w:rPr>
              <w:t>EBYS</w:t>
            </w:r>
          </w:p>
        </w:tc>
      </w:tr>
      <w:tr w:rsidR="00AE6432" w14:paraId="611871E7" w14:textId="77777777" w:rsidTr="007879D0">
        <w:tc>
          <w:tcPr>
            <w:tcW w:w="2689" w:type="dxa"/>
          </w:tcPr>
          <w:p w14:paraId="571981B5" w14:textId="77777777" w:rsidR="00AE6432" w:rsidRDefault="00AE6432" w:rsidP="007879D0">
            <w:pPr>
              <w:spacing w:line="240" w:lineRule="auto"/>
              <w:rPr>
                <w:b/>
              </w:rPr>
            </w:pPr>
            <w:r>
              <w:rPr>
                <w:b/>
              </w:rPr>
              <w:t>Aktarılan Veriler</w:t>
            </w:r>
          </w:p>
        </w:tc>
        <w:tc>
          <w:tcPr>
            <w:tcW w:w="7767" w:type="dxa"/>
          </w:tcPr>
          <w:p w14:paraId="0891EC07" w14:textId="77777777" w:rsidR="00AE6432" w:rsidRDefault="00AE6432" w:rsidP="007879D0">
            <w:pPr>
              <w:spacing w:line="240" w:lineRule="auto"/>
              <w:rPr>
                <w:bCs/>
              </w:rPr>
            </w:pPr>
            <w:r>
              <w:rPr>
                <w:bCs/>
              </w:rPr>
              <w:t>Hizmet belgesi bilgileri</w:t>
            </w:r>
          </w:p>
        </w:tc>
      </w:tr>
      <w:tr w:rsidR="00AE6432" w14:paraId="136C4454" w14:textId="77777777" w:rsidTr="007879D0">
        <w:tc>
          <w:tcPr>
            <w:tcW w:w="2689" w:type="dxa"/>
          </w:tcPr>
          <w:p w14:paraId="01D68EF4" w14:textId="77777777" w:rsidR="00AE6432" w:rsidRDefault="00AE6432" w:rsidP="007879D0">
            <w:pPr>
              <w:spacing w:line="240" w:lineRule="auto"/>
              <w:rPr>
                <w:b/>
              </w:rPr>
            </w:pPr>
            <w:r>
              <w:rPr>
                <w:b/>
              </w:rPr>
              <w:t>Aktarım Amacı</w:t>
            </w:r>
          </w:p>
        </w:tc>
        <w:tc>
          <w:tcPr>
            <w:tcW w:w="7767" w:type="dxa"/>
          </w:tcPr>
          <w:p w14:paraId="1F36C690" w14:textId="77777777" w:rsidR="00AE6432" w:rsidRDefault="00AE6432" w:rsidP="007879D0">
            <w:pPr>
              <w:spacing w:line="240" w:lineRule="auto"/>
              <w:rPr>
                <w:bCs/>
              </w:rPr>
            </w:pPr>
            <w:r>
              <w:rPr>
                <w:bCs/>
              </w:rPr>
              <w:t>İş sürekliliğinin sağlanması, iş faaliyetlerinin yürütülmesi</w:t>
            </w:r>
          </w:p>
        </w:tc>
      </w:tr>
    </w:tbl>
    <w:p w14:paraId="3B8615F8" w14:textId="77777777" w:rsidR="00AE6432" w:rsidRDefault="00AE6432" w:rsidP="00AE6432">
      <w:pPr>
        <w:spacing w:before="120" w:after="120" w:line="240" w:lineRule="auto"/>
        <w:rPr>
          <w:rFonts w:eastAsia="Calibri"/>
          <w:b/>
        </w:rPr>
      </w:pPr>
    </w:p>
    <w:p w14:paraId="0AAC0B03" w14:textId="6781790D" w:rsidR="00513242" w:rsidRPr="002D02B1" w:rsidRDefault="00513242" w:rsidP="00513242">
      <w:pPr>
        <w:spacing w:before="120" w:after="120" w:line="240" w:lineRule="auto"/>
        <w:rPr>
          <w:rFonts w:eastAsia="Calibri"/>
          <w:b/>
        </w:rPr>
      </w:pPr>
      <w:r>
        <w:rPr>
          <w:rFonts w:eastAsia="Calibri"/>
          <w:b/>
        </w:rPr>
        <w:t>4.</w:t>
      </w:r>
      <w:r w:rsidR="00352FBE">
        <w:rPr>
          <w:rFonts w:eastAsia="Calibri"/>
          <w:b/>
        </w:rPr>
        <w:t>5.</w:t>
      </w:r>
      <w:r w:rsidR="001429A5">
        <w:rPr>
          <w:rFonts w:eastAsia="Calibri"/>
          <w:b/>
        </w:rPr>
        <w:t>15</w:t>
      </w:r>
      <w:r w:rsidR="00352FBE">
        <w:rPr>
          <w:rFonts w:eastAsia="Calibri"/>
          <w:b/>
        </w:rPr>
        <w:t>.</w:t>
      </w:r>
      <w:r>
        <w:rPr>
          <w:rFonts w:eastAsia="Calibri"/>
          <w:b/>
        </w:rPr>
        <w:t xml:space="preserve"> </w:t>
      </w:r>
      <w:r w:rsidR="00352FBE">
        <w:rPr>
          <w:rFonts w:eastAsia="Calibri"/>
          <w:b/>
        </w:rPr>
        <w:t>D</w:t>
      </w:r>
      <w:r>
        <w:rPr>
          <w:rFonts w:eastAsia="Calibri"/>
          <w:b/>
        </w:rPr>
        <w:t>isiplin işlemleri</w:t>
      </w:r>
    </w:p>
    <w:tbl>
      <w:tblPr>
        <w:tblStyle w:val="TabloKlavuzu"/>
        <w:tblW w:w="0" w:type="auto"/>
        <w:tblLook w:val="04A0" w:firstRow="1" w:lastRow="0" w:firstColumn="1" w:lastColumn="0" w:noHBand="0" w:noVBand="1"/>
      </w:tblPr>
      <w:tblGrid>
        <w:gridCol w:w="2689"/>
        <w:gridCol w:w="7767"/>
      </w:tblGrid>
      <w:tr w:rsidR="00513242" w14:paraId="76F3A798" w14:textId="77777777" w:rsidTr="007879D0">
        <w:tc>
          <w:tcPr>
            <w:tcW w:w="2689" w:type="dxa"/>
          </w:tcPr>
          <w:p w14:paraId="052F2F9C" w14:textId="77777777" w:rsidR="00513242" w:rsidRDefault="00513242" w:rsidP="007879D0">
            <w:pPr>
              <w:spacing w:line="240" w:lineRule="auto"/>
              <w:rPr>
                <w:b/>
              </w:rPr>
            </w:pPr>
            <w:r w:rsidRPr="00AB7B42">
              <w:rPr>
                <w:b/>
              </w:rPr>
              <w:t>İşlenecek Kişisel Veriler</w:t>
            </w:r>
          </w:p>
        </w:tc>
        <w:tc>
          <w:tcPr>
            <w:tcW w:w="7767" w:type="dxa"/>
          </w:tcPr>
          <w:p w14:paraId="7E422C04" w14:textId="77777777" w:rsidR="00513242" w:rsidRPr="00537668" w:rsidRDefault="00513242" w:rsidP="007879D0">
            <w:pPr>
              <w:spacing w:line="240" w:lineRule="auto"/>
              <w:rPr>
                <w:bCs/>
              </w:rPr>
            </w:pPr>
            <w:r w:rsidRPr="00537668">
              <w:rPr>
                <w:bCs/>
              </w:rPr>
              <w:t>Adı Soyadı</w:t>
            </w:r>
          </w:p>
          <w:p w14:paraId="4B9F8612" w14:textId="77777777" w:rsidR="00513242" w:rsidRPr="00537668" w:rsidRDefault="00513242" w:rsidP="007879D0">
            <w:pPr>
              <w:spacing w:line="240" w:lineRule="auto"/>
              <w:rPr>
                <w:bCs/>
              </w:rPr>
            </w:pPr>
            <w:r w:rsidRPr="00537668">
              <w:rPr>
                <w:bCs/>
              </w:rPr>
              <w:t>T</w:t>
            </w:r>
            <w:r>
              <w:rPr>
                <w:bCs/>
              </w:rPr>
              <w:t>.</w:t>
            </w:r>
            <w:r w:rsidRPr="00537668">
              <w:rPr>
                <w:bCs/>
              </w:rPr>
              <w:t>C</w:t>
            </w:r>
            <w:r>
              <w:rPr>
                <w:bCs/>
              </w:rPr>
              <w:t>.</w:t>
            </w:r>
            <w:r w:rsidRPr="00537668">
              <w:rPr>
                <w:bCs/>
              </w:rPr>
              <w:t xml:space="preserve"> Kimlik No</w:t>
            </w:r>
          </w:p>
          <w:p w14:paraId="41E73AAE" w14:textId="7F91599E" w:rsidR="00513242" w:rsidRPr="00537668" w:rsidRDefault="00513242" w:rsidP="007879D0">
            <w:pPr>
              <w:spacing w:line="240" w:lineRule="auto"/>
              <w:rPr>
                <w:bCs/>
              </w:rPr>
            </w:pPr>
            <w:r w:rsidRPr="00537668">
              <w:rPr>
                <w:bCs/>
              </w:rPr>
              <w:t>Disipline Konu İşlemler</w:t>
            </w:r>
            <w:r>
              <w:rPr>
                <w:bCs/>
              </w:rPr>
              <w:t xml:space="preserve"> ve Bilgiler</w:t>
            </w:r>
          </w:p>
          <w:p w14:paraId="5EC2EC64" w14:textId="77777777" w:rsidR="00513242" w:rsidRPr="00C758B0" w:rsidRDefault="00513242" w:rsidP="007879D0">
            <w:pPr>
              <w:spacing w:line="240" w:lineRule="auto"/>
              <w:rPr>
                <w:bCs/>
              </w:rPr>
            </w:pPr>
            <w:r w:rsidRPr="00537668">
              <w:rPr>
                <w:bCs/>
              </w:rPr>
              <w:t>Görev/unvan Bilgisi</w:t>
            </w:r>
          </w:p>
        </w:tc>
      </w:tr>
      <w:tr w:rsidR="00513242" w14:paraId="67926BCB" w14:textId="77777777" w:rsidTr="007879D0">
        <w:tc>
          <w:tcPr>
            <w:tcW w:w="2689" w:type="dxa"/>
          </w:tcPr>
          <w:p w14:paraId="7C71684D" w14:textId="77777777" w:rsidR="00513242" w:rsidRDefault="00513242" w:rsidP="007879D0">
            <w:pPr>
              <w:pStyle w:val="Default"/>
              <w:jc w:val="both"/>
              <w:rPr>
                <w:b/>
              </w:rPr>
            </w:pPr>
            <w:r w:rsidRPr="00AB7B42">
              <w:rPr>
                <w:b/>
              </w:rPr>
              <w:t>İşlenme Amaçları</w:t>
            </w:r>
          </w:p>
        </w:tc>
        <w:tc>
          <w:tcPr>
            <w:tcW w:w="7767" w:type="dxa"/>
          </w:tcPr>
          <w:p w14:paraId="25BB5C5E" w14:textId="77777777" w:rsidR="00513242" w:rsidRPr="001522AB" w:rsidRDefault="00513242" w:rsidP="007879D0">
            <w:pPr>
              <w:pStyle w:val="Default"/>
              <w:jc w:val="both"/>
            </w:pPr>
            <w:r w:rsidRPr="001522AB">
              <w:t xml:space="preserve">Çalışanlar İçin İş Akdi </w:t>
            </w:r>
            <w:proofErr w:type="gramStart"/>
            <w:r w:rsidRPr="001522AB">
              <w:t>Ve</w:t>
            </w:r>
            <w:proofErr w:type="gramEnd"/>
            <w:r w:rsidRPr="001522AB">
              <w:t xml:space="preserve"> Mevzuattan</w:t>
            </w:r>
            <w:r>
              <w:t xml:space="preserve"> </w:t>
            </w:r>
            <w:r w:rsidRPr="001522AB">
              <w:t>Kaynaklı Yükümlülüklerin Yerine</w:t>
            </w:r>
            <w:r>
              <w:t xml:space="preserve"> </w:t>
            </w:r>
            <w:r w:rsidRPr="001522AB">
              <w:t>Getirilmesi</w:t>
            </w:r>
          </w:p>
          <w:p w14:paraId="1FD34882" w14:textId="77777777" w:rsidR="00513242" w:rsidRPr="001522AB" w:rsidRDefault="00513242" w:rsidP="007879D0">
            <w:pPr>
              <w:pStyle w:val="Default"/>
              <w:jc w:val="both"/>
            </w:pPr>
            <w:r w:rsidRPr="001522AB">
              <w:t>Disiplin Faaliyetlerinin Yürütülmesi</w:t>
            </w:r>
          </w:p>
          <w:p w14:paraId="07916C36" w14:textId="77777777" w:rsidR="00513242" w:rsidRPr="001522AB" w:rsidRDefault="00513242" w:rsidP="007879D0">
            <w:pPr>
              <w:pStyle w:val="Default"/>
              <w:jc w:val="both"/>
            </w:pPr>
            <w:r w:rsidRPr="001522AB">
              <w:t>Faaliyetlerin Mevzuata Uygun Yürütülmesi</w:t>
            </w:r>
          </w:p>
          <w:p w14:paraId="70F103F1" w14:textId="77777777" w:rsidR="00513242" w:rsidRPr="001522AB" w:rsidRDefault="00513242" w:rsidP="007879D0">
            <w:pPr>
              <w:pStyle w:val="Default"/>
              <w:jc w:val="both"/>
            </w:pPr>
            <w:r w:rsidRPr="001522AB">
              <w:t>İş Faaliyetlerinin Yürütülmesi / Denetimi</w:t>
            </w:r>
          </w:p>
          <w:p w14:paraId="69313AD2" w14:textId="77777777" w:rsidR="00513242" w:rsidRPr="001522AB" w:rsidRDefault="00513242" w:rsidP="007879D0">
            <w:pPr>
              <w:pStyle w:val="Default"/>
              <w:jc w:val="both"/>
            </w:pPr>
            <w:r w:rsidRPr="001522AB">
              <w:t xml:space="preserve">Saklama </w:t>
            </w:r>
            <w:proofErr w:type="gramStart"/>
            <w:r w:rsidRPr="001522AB">
              <w:t>Ve</w:t>
            </w:r>
            <w:proofErr w:type="gramEnd"/>
            <w:r w:rsidRPr="001522AB">
              <w:t xml:space="preserve"> Arşiv Faaliyetlerinin</w:t>
            </w:r>
            <w:r>
              <w:t xml:space="preserve"> </w:t>
            </w:r>
            <w:r w:rsidRPr="001522AB">
              <w:t>Yürütülmesi</w:t>
            </w:r>
          </w:p>
          <w:p w14:paraId="20AA7750" w14:textId="77777777" w:rsidR="00513242" w:rsidRPr="001522AB" w:rsidRDefault="00513242" w:rsidP="007879D0">
            <w:pPr>
              <w:pStyle w:val="Default"/>
              <w:jc w:val="both"/>
            </w:pPr>
            <w:r w:rsidRPr="001522AB">
              <w:t>Sözleşme Süreçlerinin Yürütülmesi</w:t>
            </w:r>
          </w:p>
          <w:p w14:paraId="46AFF68D" w14:textId="77777777" w:rsidR="00513242" w:rsidRPr="004301B3" w:rsidRDefault="00513242" w:rsidP="007879D0">
            <w:pPr>
              <w:pStyle w:val="Default"/>
              <w:jc w:val="both"/>
            </w:pPr>
            <w:r w:rsidRPr="001522AB">
              <w:t>Yetkili Kişi Kurum veya Kuruluşlara Bilgi</w:t>
            </w:r>
            <w:r>
              <w:t xml:space="preserve"> </w:t>
            </w:r>
            <w:r w:rsidRPr="001522AB">
              <w:t>Verilmesi</w:t>
            </w:r>
          </w:p>
        </w:tc>
      </w:tr>
      <w:tr w:rsidR="00513242" w14:paraId="1253CBAF" w14:textId="77777777" w:rsidTr="007879D0">
        <w:tc>
          <w:tcPr>
            <w:tcW w:w="2689" w:type="dxa"/>
          </w:tcPr>
          <w:p w14:paraId="773E2C26" w14:textId="77777777" w:rsidR="00513242" w:rsidRDefault="00513242" w:rsidP="007879D0">
            <w:pPr>
              <w:spacing w:line="240" w:lineRule="auto"/>
              <w:rPr>
                <w:b/>
              </w:rPr>
            </w:pPr>
            <w:r>
              <w:rPr>
                <w:b/>
              </w:rPr>
              <w:t>Toplanma Yöntemleri</w:t>
            </w:r>
          </w:p>
        </w:tc>
        <w:tc>
          <w:tcPr>
            <w:tcW w:w="7767" w:type="dxa"/>
          </w:tcPr>
          <w:p w14:paraId="2730B31B" w14:textId="77777777" w:rsidR="00513242" w:rsidRPr="004301B3" w:rsidRDefault="00513242" w:rsidP="007879D0">
            <w:pPr>
              <w:spacing w:line="240" w:lineRule="auto"/>
              <w:rPr>
                <w:bCs/>
              </w:rPr>
            </w:pPr>
            <w:r>
              <w:rPr>
                <w:bCs/>
              </w:rPr>
              <w:t>K</w:t>
            </w:r>
            <w:r w:rsidRPr="0013111B">
              <w:rPr>
                <w:bCs/>
              </w:rPr>
              <w:t>urum</w:t>
            </w:r>
            <w:r>
              <w:rPr>
                <w:bCs/>
              </w:rPr>
              <w:t xml:space="preserve"> k</w:t>
            </w:r>
            <w:r w:rsidRPr="0013111B">
              <w:rPr>
                <w:bCs/>
              </w:rPr>
              <w:t>aynakları</w:t>
            </w:r>
            <w:r>
              <w:rPr>
                <w:bCs/>
              </w:rPr>
              <w:t>ndan fiziksel veya dijital olarak toplanmaktadır.</w:t>
            </w:r>
          </w:p>
        </w:tc>
      </w:tr>
      <w:tr w:rsidR="00513242" w14:paraId="54E2A071" w14:textId="77777777" w:rsidTr="007879D0">
        <w:tc>
          <w:tcPr>
            <w:tcW w:w="2689" w:type="dxa"/>
          </w:tcPr>
          <w:p w14:paraId="33B9A6E2" w14:textId="77777777" w:rsidR="00513242" w:rsidRDefault="00513242" w:rsidP="007879D0">
            <w:pPr>
              <w:spacing w:line="240" w:lineRule="auto"/>
              <w:rPr>
                <w:b/>
              </w:rPr>
            </w:pPr>
            <w:r w:rsidRPr="00EC45DD">
              <w:rPr>
                <w:b/>
                <w:bCs/>
              </w:rPr>
              <w:lastRenderedPageBreak/>
              <w:t>Hukuki Sebepler</w:t>
            </w:r>
          </w:p>
        </w:tc>
        <w:tc>
          <w:tcPr>
            <w:tcW w:w="7767" w:type="dxa"/>
          </w:tcPr>
          <w:p w14:paraId="7443E951" w14:textId="77777777" w:rsidR="00513242" w:rsidRDefault="00513242" w:rsidP="007879D0">
            <w:pPr>
              <w:spacing w:line="240" w:lineRule="auto"/>
            </w:pPr>
            <w:r>
              <w:t>m. 5/</w:t>
            </w:r>
            <w:proofErr w:type="gramStart"/>
            <w:r>
              <w:t>2 a</w:t>
            </w:r>
            <w:proofErr w:type="gramEnd"/>
            <w:r>
              <w:t>) Kanunlarda açıkça öngörülme</w:t>
            </w:r>
          </w:p>
          <w:p w14:paraId="6C5AB19F" w14:textId="77777777" w:rsidR="00513242" w:rsidRDefault="00513242"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6E5D21DC" w14:textId="77777777" w:rsidR="00513242" w:rsidRDefault="00513242" w:rsidP="007879D0">
            <w:pPr>
              <w:spacing w:line="240" w:lineRule="auto"/>
            </w:pPr>
            <w:r>
              <w:t xml:space="preserve"> </w:t>
            </w:r>
            <w:r w:rsidRPr="00787F04">
              <w:t>m. 5/2 ç) Veri sorumlusunun hukuki yükümlülüğünü yerine getirebilmesi için zorunlu olması</w:t>
            </w:r>
          </w:p>
          <w:p w14:paraId="05E8F3EE" w14:textId="77777777" w:rsidR="00513242" w:rsidRPr="00934FF8" w:rsidRDefault="00513242"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13242" w14:paraId="7B63281E" w14:textId="77777777" w:rsidTr="007879D0">
        <w:tc>
          <w:tcPr>
            <w:tcW w:w="2689" w:type="dxa"/>
          </w:tcPr>
          <w:p w14:paraId="1531E49F" w14:textId="77777777" w:rsidR="00513242" w:rsidRDefault="00513242" w:rsidP="007879D0">
            <w:pPr>
              <w:spacing w:line="240" w:lineRule="auto"/>
              <w:rPr>
                <w:b/>
              </w:rPr>
            </w:pPr>
            <w:r>
              <w:rPr>
                <w:b/>
              </w:rPr>
              <w:t>Aktarım Detayları</w:t>
            </w:r>
          </w:p>
        </w:tc>
        <w:tc>
          <w:tcPr>
            <w:tcW w:w="7767" w:type="dxa"/>
          </w:tcPr>
          <w:p w14:paraId="361C6BDF" w14:textId="1ED834F8" w:rsidR="00513242" w:rsidRPr="00B4135C" w:rsidRDefault="00ED6CBE" w:rsidP="007879D0">
            <w:pPr>
              <w:spacing w:line="240" w:lineRule="auto"/>
            </w:pPr>
            <w:r>
              <w:t>Y</w:t>
            </w:r>
            <w:r w:rsidR="00513242">
              <w:t>etkili kişi kurum veya kuruluşlara bilgi verilmesi ile faaliyetlerin mevzuata uygun yürütülmesi amacıyla SGK, Cumhurbaşkanlığı ve YÖK’e faaliyette işlenen bilgilerin tümü aktarılır.</w:t>
            </w:r>
          </w:p>
        </w:tc>
      </w:tr>
      <w:tr w:rsidR="00513242" w14:paraId="33CDFA4A" w14:textId="77777777" w:rsidTr="007879D0">
        <w:tc>
          <w:tcPr>
            <w:tcW w:w="2689" w:type="dxa"/>
          </w:tcPr>
          <w:p w14:paraId="26070C7F" w14:textId="77777777" w:rsidR="00513242" w:rsidRDefault="00513242" w:rsidP="007879D0">
            <w:pPr>
              <w:spacing w:line="240" w:lineRule="auto"/>
              <w:rPr>
                <w:b/>
              </w:rPr>
            </w:pPr>
            <w:r>
              <w:rPr>
                <w:b/>
              </w:rPr>
              <w:t>Aktarım Detayları</w:t>
            </w:r>
          </w:p>
        </w:tc>
        <w:tc>
          <w:tcPr>
            <w:tcW w:w="7767" w:type="dxa"/>
          </w:tcPr>
          <w:p w14:paraId="777738E1" w14:textId="49CE501C" w:rsidR="00513242" w:rsidRDefault="00ED6CBE" w:rsidP="007879D0">
            <w:pPr>
              <w:spacing w:line="240" w:lineRule="auto"/>
              <w:rPr>
                <w:bCs/>
              </w:rPr>
            </w:pPr>
            <w:r>
              <w:rPr>
                <w:bCs/>
              </w:rPr>
              <w:t>İ</w:t>
            </w:r>
            <w:r w:rsidR="00513242">
              <w:rPr>
                <w:bCs/>
              </w:rPr>
              <w:t xml:space="preserve">ş faaliyetlerinin yürütülmesi, iş sürekliliğinin sağlanması, saklama ve arşiv faaliyetlerinin yürütülmesi amacıyla EBYS ve </w:t>
            </w:r>
            <w:proofErr w:type="spellStart"/>
            <w:r w:rsidR="00513242">
              <w:rPr>
                <w:bCs/>
              </w:rPr>
              <w:t>PBYS’ye</w:t>
            </w:r>
            <w:proofErr w:type="spellEnd"/>
            <w:r w:rsidR="00513242">
              <w:rPr>
                <w:bCs/>
              </w:rPr>
              <w:t xml:space="preserve"> faaliyette işlenen bilgilerin tümü aktarılır.</w:t>
            </w:r>
          </w:p>
        </w:tc>
      </w:tr>
      <w:tr w:rsidR="00513242" w14:paraId="68B11C7D" w14:textId="77777777" w:rsidTr="007879D0">
        <w:tc>
          <w:tcPr>
            <w:tcW w:w="2689" w:type="dxa"/>
          </w:tcPr>
          <w:p w14:paraId="0007A7C0" w14:textId="77777777" w:rsidR="00513242" w:rsidRDefault="00513242" w:rsidP="007879D0">
            <w:pPr>
              <w:spacing w:line="240" w:lineRule="auto"/>
              <w:rPr>
                <w:b/>
              </w:rPr>
            </w:pPr>
            <w:r>
              <w:rPr>
                <w:b/>
              </w:rPr>
              <w:t>Aktarım Detayları</w:t>
            </w:r>
          </w:p>
        </w:tc>
        <w:tc>
          <w:tcPr>
            <w:tcW w:w="7767" w:type="dxa"/>
          </w:tcPr>
          <w:p w14:paraId="40BB3370" w14:textId="77777777" w:rsidR="00513242" w:rsidRDefault="00513242" w:rsidP="007879D0">
            <w:pPr>
              <w:spacing w:line="240" w:lineRule="auto"/>
            </w:pPr>
            <w:r>
              <w:t xml:space="preserve">Ayrıca sendikal işlemlerde sözleşme süreçlerinin yerine getirilmesi amacıyla personelin bağlı olduğu sendikaya faaliyette işlenen bilgilerin tümü aktarılır. </w:t>
            </w:r>
          </w:p>
        </w:tc>
      </w:tr>
    </w:tbl>
    <w:p w14:paraId="6D9ED5DA" w14:textId="77777777" w:rsidR="00513242" w:rsidRDefault="00513242" w:rsidP="00513242">
      <w:pPr>
        <w:spacing w:before="120" w:after="120" w:line="240" w:lineRule="auto"/>
        <w:rPr>
          <w:rFonts w:eastAsia="Times New Roman"/>
          <w:bCs/>
          <w:color w:val="000000"/>
          <w:lang w:eastAsia="tr-TR"/>
        </w:rPr>
      </w:pPr>
    </w:p>
    <w:p w14:paraId="7110CF03" w14:textId="4BB5B2E1" w:rsidR="006C72A3" w:rsidRDefault="006C72A3" w:rsidP="006C72A3">
      <w:pPr>
        <w:spacing w:before="120" w:after="120" w:line="240" w:lineRule="auto"/>
        <w:rPr>
          <w:rFonts w:eastAsia="Calibri"/>
          <w:b/>
        </w:rPr>
      </w:pPr>
      <w:r>
        <w:rPr>
          <w:rFonts w:eastAsia="Calibri"/>
          <w:b/>
        </w:rPr>
        <w:t>4</w:t>
      </w:r>
      <w:r w:rsidR="000F639C">
        <w:rPr>
          <w:rFonts w:eastAsia="Calibri"/>
          <w:b/>
        </w:rPr>
        <w:t>.5.</w:t>
      </w:r>
      <w:r w:rsidR="001429A5">
        <w:rPr>
          <w:rFonts w:eastAsia="Calibri"/>
          <w:b/>
        </w:rPr>
        <w:t>16</w:t>
      </w:r>
      <w:r>
        <w:rPr>
          <w:rFonts w:eastAsia="Calibri"/>
          <w:b/>
        </w:rPr>
        <w:t>. Pasaport işlemleri</w:t>
      </w:r>
    </w:p>
    <w:tbl>
      <w:tblPr>
        <w:tblStyle w:val="TabloKlavuzu"/>
        <w:tblW w:w="0" w:type="auto"/>
        <w:tblLook w:val="04A0" w:firstRow="1" w:lastRow="0" w:firstColumn="1" w:lastColumn="0" w:noHBand="0" w:noVBand="1"/>
      </w:tblPr>
      <w:tblGrid>
        <w:gridCol w:w="2689"/>
        <w:gridCol w:w="7767"/>
      </w:tblGrid>
      <w:tr w:rsidR="006C72A3" w14:paraId="1B68E3AF" w14:textId="77777777" w:rsidTr="007879D0">
        <w:tc>
          <w:tcPr>
            <w:tcW w:w="2689" w:type="dxa"/>
          </w:tcPr>
          <w:p w14:paraId="2CE29104" w14:textId="77777777" w:rsidR="006C72A3" w:rsidRDefault="006C72A3" w:rsidP="007879D0">
            <w:pPr>
              <w:spacing w:line="240" w:lineRule="auto"/>
              <w:rPr>
                <w:b/>
              </w:rPr>
            </w:pPr>
            <w:r w:rsidRPr="00AB7B42">
              <w:rPr>
                <w:b/>
              </w:rPr>
              <w:t>İşlenecek Kişisel Veriler</w:t>
            </w:r>
          </w:p>
        </w:tc>
        <w:tc>
          <w:tcPr>
            <w:tcW w:w="7767" w:type="dxa"/>
          </w:tcPr>
          <w:p w14:paraId="0AE201BA" w14:textId="77777777" w:rsidR="006C72A3" w:rsidRPr="00C758B0" w:rsidRDefault="006C72A3" w:rsidP="007879D0">
            <w:pPr>
              <w:spacing w:line="240" w:lineRule="auto"/>
              <w:rPr>
                <w:bCs/>
              </w:rPr>
            </w:pPr>
            <w:r w:rsidRPr="00064DA8">
              <w:rPr>
                <w:bCs/>
              </w:rPr>
              <w:t>İçişleri Bakanlığı Nüfus ve Vatandaşlık İşleri Genel Müdürlüğü’nün belirlemiş olduğu pasaport talep formunda yer alan kişisel verileriniz</w:t>
            </w:r>
          </w:p>
        </w:tc>
      </w:tr>
      <w:tr w:rsidR="006C72A3" w14:paraId="24779A61" w14:textId="77777777" w:rsidTr="007879D0">
        <w:tc>
          <w:tcPr>
            <w:tcW w:w="2689" w:type="dxa"/>
          </w:tcPr>
          <w:p w14:paraId="21F3835F" w14:textId="77777777" w:rsidR="006C72A3" w:rsidRDefault="006C72A3" w:rsidP="007879D0">
            <w:pPr>
              <w:pStyle w:val="Default"/>
              <w:jc w:val="both"/>
              <w:rPr>
                <w:b/>
              </w:rPr>
            </w:pPr>
            <w:r w:rsidRPr="00AB7B42">
              <w:rPr>
                <w:b/>
              </w:rPr>
              <w:t>İşlenme Amaçları</w:t>
            </w:r>
          </w:p>
        </w:tc>
        <w:tc>
          <w:tcPr>
            <w:tcW w:w="7767" w:type="dxa"/>
          </w:tcPr>
          <w:p w14:paraId="1603A257" w14:textId="77777777" w:rsidR="006C72A3" w:rsidRPr="004301B3" w:rsidRDefault="006C72A3" w:rsidP="007879D0">
            <w:pPr>
              <w:pStyle w:val="Default"/>
              <w:jc w:val="both"/>
            </w:pPr>
            <w:r w:rsidRPr="00064DA8">
              <w:rPr>
                <w:bCs/>
                <w:sz w:val="23"/>
                <w:szCs w:val="23"/>
              </w:rPr>
              <w:t xml:space="preserve">İş </w:t>
            </w:r>
            <w:r w:rsidRPr="0042503D">
              <w:rPr>
                <w:sz w:val="23"/>
                <w:szCs w:val="23"/>
              </w:rPr>
              <w:t>Faaliyetlerinin Yürütülmesi / Denetimi</w:t>
            </w:r>
            <w:r>
              <w:rPr>
                <w:sz w:val="23"/>
                <w:szCs w:val="23"/>
              </w:rPr>
              <w:t xml:space="preserve">, Faaliyetlerin Mevzuata Uygun Yürütülmesi, </w:t>
            </w:r>
            <w:r w:rsidRPr="0042503D">
              <w:rPr>
                <w:sz w:val="23"/>
                <w:szCs w:val="23"/>
              </w:rPr>
              <w:t xml:space="preserve">Saklama </w:t>
            </w:r>
            <w:r>
              <w:rPr>
                <w:sz w:val="23"/>
                <w:szCs w:val="23"/>
              </w:rPr>
              <w:t>v</w:t>
            </w:r>
            <w:r w:rsidRPr="0042503D">
              <w:rPr>
                <w:sz w:val="23"/>
                <w:szCs w:val="23"/>
              </w:rPr>
              <w:t>e Arşiv Faaliyetlerinin Yürütülmesi</w:t>
            </w:r>
            <w:r>
              <w:rPr>
                <w:sz w:val="23"/>
                <w:szCs w:val="23"/>
              </w:rPr>
              <w:t xml:space="preserve">, Talep ve </w:t>
            </w:r>
            <w:proofErr w:type="gramStart"/>
            <w:r>
              <w:rPr>
                <w:sz w:val="23"/>
                <w:szCs w:val="23"/>
              </w:rPr>
              <w:t>Şikayet</w:t>
            </w:r>
            <w:proofErr w:type="gramEnd"/>
            <w:r>
              <w:rPr>
                <w:sz w:val="23"/>
                <w:szCs w:val="23"/>
              </w:rPr>
              <w:t xml:space="preserve"> Yönetimi Süreçlerinin Yürütülmesi, Yetkili Kişi ve Kurumlara Bilgi Verilmesi, İletişim Faaliyetlerinin Yürütülmesi</w:t>
            </w:r>
          </w:p>
        </w:tc>
      </w:tr>
      <w:tr w:rsidR="006C72A3" w14:paraId="0DF85FEF" w14:textId="77777777" w:rsidTr="007879D0">
        <w:tc>
          <w:tcPr>
            <w:tcW w:w="2689" w:type="dxa"/>
          </w:tcPr>
          <w:p w14:paraId="1B6A4C9D" w14:textId="77777777" w:rsidR="006C72A3" w:rsidRDefault="006C72A3" w:rsidP="007879D0">
            <w:pPr>
              <w:spacing w:line="240" w:lineRule="auto"/>
              <w:rPr>
                <w:b/>
              </w:rPr>
            </w:pPr>
            <w:r>
              <w:rPr>
                <w:b/>
              </w:rPr>
              <w:t>Toplanma Yöntemleri</w:t>
            </w:r>
          </w:p>
        </w:tc>
        <w:tc>
          <w:tcPr>
            <w:tcW w:w="7767" w:type="dxa"/>
          </w:tcPr>
          <w:p w14:paraId="5809E08D" w14:textId="77777777" w:rsidR="006C72A3" w:rsidRPr="004301B3" w:rsidRDefault="006C72A3" w:rsidP="007879D0">
            <w:pPr>
              <w:spacing w:line="240" w:lineRule="auto"/>
              <w:rPr>
                <w:bCs/>
              </w:rPr>
            </w:pPr>
            <w:r>
              <w:rPr>
                <w:bCs/>
              </w:rPr>
              <w:t>İlgili kişiden fiziksel veya dijital olarak toplanmaktadır.</w:t>
            </w:r>
          </w:p>
        </w:tc>
      </w:tr>
      <w:tr w:rsidR="006C72A3" w14:paraId="05FEFFBD" w14:textId="77777777" w:rsidTr="007879D0">
        <w:tc>
          <w:tcPr>
            <w:tcW w:w="2689" w:type="dxa"/>
          </w:tcPr>
          <w:p w14:paraId="0C851E15" w14:textId="77777777" w:rsidR="006C72A3" w:rsidRDefault="006C72A3" w:rsidP="007879D0">
            <w:pPr>
              <w:spacing w:line="240" w:lineRule="auto"/>
              <w:rPr>
                <w:b/>
              </w:rPr>
            </w:pPr>
            <w:r w:rsidRPr="00EC45DD">
              <w:rPr>
                <w:b/>
                <w:bCs/>
              </w:rPr>
              <w:t>Hukuki Sebepler</w:t>
            </w:r>
          </w:p>
        </w:tc>
        <w:tc>
          <w:tcPr>
            <w:tcW w:w="7767" w:type="dxa"/>
          </w:tcPr>
          <w:p w14:paraId="69DFBF54" w14:textId="77777777" w:rsidR="006C72A3" w:rsidRDefault="006C72A3" w:rsidP="007879D0">
            <w:pPr>
              <w:spacing w:line="240" w:lineRule="auto"/>
            </w:pPr>
            <w:r>
              <w:t>m. 5/</w:t>
            </w:r>
            <w:proofErr w:type="gramStart"/>
            <w:r>
              <w:t>2 a</w:t>
            </w:r>
            <w:proofErr w:type="gramEnd"/>
            <w:r>
              <w:t>) Kanunlarda açıkça öngörülme</w:t>
            </w:r>
          </w:p>
          <w:p w14:paraId="47BBE018" w14:textId="77777777" w:rsidR="006C72A3" w:rsidRDefault="006C72A3" w:rsidP="007879D0">
            <w:pPr>
              <w:spacing w:line="240" w:lineRule="auto"/>
            </w:pPr>
            <w:r w:rsidRPr="00787F04">
              <w:t>m. 5/2 ç) Veri sorumlusunun hukuki yükümlülüğünü yerine getirebilmesi için zorunlu olması</w:t>
            </w:r>
          </w:p>
          <w:p w14:paraId="0D90C5C0" w14:textId="77777777" w:rsidR="006C72A3" w:rsidRPr="00934FF8" w:rsidRDefault="006C72A3"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6C72A3" w14:paraId="0C37E259" w14:textId="77777777" w:rsidTr="007879D0">
        <w:tc>
          <w:tcPr>
            <w:tcW w:w="2689" w:type="dxa"/>
          </w:tcPr>
          <w:p w14:paraId="22A5B6DA" w14:textId="77777777" w:rsidR="006C72A3" w:rsidRDefault="006C72A3" w:rsidP="007879D0">
            <w:pPr>
              <w:spacing w:line="240" w:lineRule="auto"/>
              <w:rPr>
                <w:b/>
              </w:rPr>
            </w:pPr>
            <w:r>
              <w:rPr>
                <w:b/>
              </w:rPr>
              <w:t>Aktarım Detayları</w:t>
            </w:r>
          </w:p>
        </w:tc>
        <w:tc>
          <w:tcPr>
            <w:tcW w:w="7767" w:type="dxa"/>
          </w:tcPr>
          <w:p w14:paraId="4A647DB8" w14:textId="77777777" w:rsidR="006C72A3" w:rsidRPr="00B4135C" w:rsidRDefault="006C72A3" w:rsidP="007879D0">
            <w:pPr>
              <w:spacing w:line="240" w:lineRule="auto"/>
            </w:pPr>
            <w:r>
              <w:t>Yetkili kişi kurum veya kuruluşlara bilgi verilmesi ile faaliyetlerin mevzuata uygun yürütülmesi amacıyla İl Nüfus ve Vatandaşlık İşleri Müdürlüğü’ne faaliyette işlenen bilgilerin tümü aktarılır.</w:t>
            </w:r>
          </w:p>
        </w:tc>
      </w:tr>
      <w:tr w:rsidR="006C72A3" w14:paraId="32D31249" w14:textId="77777777" w:rsidTr="007879D0">
        <w:tc>
          <w:tcPr>
            <w:tcW w:w="2689" w:type="dxa"/>
          </w:tcPr>
          <w:p w14:paraId="56F33664" w14:textId="77777777" w:rsidR="006C72A3" w:rsidRDefault="006C72A3" w:rsidP="007879D0">
            <w:pPr>
              <w:spacing w:line="240" w:lineRule="auto"/>
              <w:rPr>
                <w:b/>
              </w:rPr>
            </w:pPr>
            <w:r>
              <w:rPr>
                <w:b/>
              </w:rPr>
              <w:t>Aktarım Detayları</w:t>
            </w:r>
          </w:p>
        </w:tc>
        <w:tc>
          <w:tcPr>
            <w:tcW w:w="7767" w:type="dxa"/>
          </w:tcPr>
          <w:p w14:paraId="4B7A6DCC" w14:textId="77777777" w:rsidR="006C72A3" w:rsidRDefault="006C72A3"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faaliyette işlenen bilgilerin tümü aktarılır.</w:t>
            </w:r>
          </w:p>
        </w:tc>
      </w:tr>
    </w:tbl>
    <w:p w14:paraId="667158ED" w14:textId="77777777" w:rsidR="006C72A3" w:rsidRDefault="006C72A3" w:rsidP="006C72A3">
      <w:pPr>
        <w:spacing w:before="120" w:after="120" w:line="240" w:lineRule="auto"/>
        <w:rPr>
          <w:rFonts w:eastAsia="Calibri"/>
          <w:b/>
        </w:rPr>
      </w:pPr>
    </w:p>
    <w:p w14:paraId="60778794" w14:textId="27E2AE29" w:rsidR="00C73B51" w:rsidRPr="002D02B1" w:rsidRDefault="00C73B51" w:rsidP="00C73B51">
      <w:pPr>
        <w:spacing w:before="120" w:after="120" w:line="240" w:lineRule="auto"/>
        <w:rPr>
          <w:rFonts w:eastAsia="Calibri"/>
          <w:b/>
        </w:rPr>
      </w:pPr>
      <w:r>
        <w:rPr>
          <w:rFonts w:eastAsia="Calibri"/>
          <w:b/>
        </w:rPr>
        <w:t>4.</w:t>
      </w:r>
      <w:r w:rsidR="007E766E">
        <w:rPr>
          <w:rFonts w:eastAsia="Calibri"/>
          <w:b/>
        </w:rPr>
        <w:t>5.</w:t>
      </w:r>
      <w:r w:rsidR="001429A5">
        <w:rPr>
          <w:rFonts w:eastAsia="Calibri"/>
          <w:b/>
        </w:rPr>
        <w:t>17</w:t>
      </w:r>
      <w:r>
        <w:rPr>
          <w:rFonts w:eastAsia="Calibri"/>
          <w:b/>
        </w:rPr>
        <w:t>. Erkek çalışanlar için askerlik işlemleri</w:t>
      </w:r>
    </w:p>
    <w:tbl>
      <w:tblPr>
        <w:tblStyle w:val="TabloKlavuzu"/>
        <w:tblW w:w="0" w:type="auto"/>
        <w:tblLook w:val="04A0" w:firstRow="1" w:lastRow="0" w:firstColumn="1" w:lastColumn="0" w:noHBand="0" w:noVBand="1"/>
      </w:tblPr>
      <w:tblGrid>
        <w:gridCol w:w="2689"/>
        <w:gridCol w:w="7767"/>
      </w:tblGrid>
      <w:tr w:rsidR="00C73B51" w:rsidRPr="006E057F" w14:paraId="1FA7178C" w14:textId="77777777" w:rsidTr="007879D0">
        <w:tc>
          <w:tcPr>
            <w:tcW w:w="2689" w:type="dxa"/>
          </w:tcPr>
          <w:p w14:paraId="64991AD8" w14:textId="77777777" w:rsidR="00C73B51" w:rsidRPr="006E057F" w:rsidRDefault="00C73B51" w:rsidP="007879D0">
            <w:pPr>
              <w:spacing w:line="240" w:lineRule="auto"/>
              <w:rPr>
                <w:b/>
              </w:rPr>
            </w:pPr>
            <w:r w:rsidRPr="006E057F">
              <w:rPr>
                <w:b/>
              </w:rPr>
              <w:t>İşlenecek Kişisel Veriler</w:t>
            </w:r>
          </w:p>
        </w:tc>
        <w:tc>
          <w:tcPr>
            <w:tcW w:w="7767" w:type="dxa"/>
          </w:tcPr>
          <w:p w14:paraId="60A7C7C1" w14:textId="77777777" w:rsidR="00C73B51" w:rsidRPr="006E057F" w:rsidRDefault="00C73B51" w:rsidP="007879D0">
            <w:pPr>
              <w:spacing w:line="240" w:lineRule="auto"/>
              <w:rPr>
                <w:bCs/>
              </w:rPr>
            </w:pPr>
            <w:r w:rsidRPr="008A07CC">
              <w:rPr>
                <w:bCs/>
              </w:rPr>
              <w:t>Askerlik beyan formu: Ad, soyadı, imza, askerlik durumu</w:t>
            </w:r>
            <w:r>
              <w:rPr>
                <w:bCs/>
              </w:rPr>
              <w:t xml:space="preserve"> </w:t>
            </w:r>
            <w:r w:rsidRPr="008A07CC">
              <w:rPr>
                <w:bCs/>
              </w:rPr>
              <w:t>veya askerlik şubesinden gelen yazışmalar (tehir-tecil vb.)</w:t>
            </w:r>
          </w:p>
        </w:tc>
      </w:tr>
      <w:tr w:rsidR="00C73B51" w:rsidRPr="006E057F" w14:paraId="79BA1FDD" w14:textId="77777777" w:rsidTr="007879D0">
        <w:tc>
          <w:tcPr>
            <w:tcW w:w="2689" w:type="dxa"/>
          </w:tcPr>
          <w:p w14:paraId="683F26EE" w14:textId="77777777" w:rsidR="00C73B51" w:rsidRPr="006E057F" w:rsidRDefault="00C73B51" w:rsidP="007879D0">
            <w:pPr>
              <w:pStyle w:val="Default"/>
              <w:jc w:val="both"/>
              <w:rPr>
                <w:b/>
              </w:rPr>
            </w:pPr>
            <w:r w:rsidRPr="006E057F">
              <w:rPr>
                <w:b/>
              </w:rPr>
              <w:t>İşlenme Amaçları</w:t>
            </w:r>
          </w:p>
        </w:tc>
        <w:tc>
          <w:tcPr>
            <w:tcW w:w="7767" w:type="dxa"/>
          </w:tcPr>
          <w:p w14:paraId="59C566D4" w14:textId="77777777" w:rsidR="00C73B51" w:rsidRPr="00B82312" w:rsidRDefault="00C73B51"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0506C237" w14:textId="77777777" w:rsidR="00C73B51" w:rsidRPr="006E057F" w:rsidRDefault="00C73B51" w:rsidP="007879D0">
            <w:pPr>
              <w:pStyle w:val="Default"/>
              <w:jc w:val="both"/>
            </w:pPr>
            <w:r w:rsidRPr="00B82312">
              <w:t>Getirilmesi</w:t>
            </w:r>
            <w:r w:rsidRPr="006E057F">
              <w:t xml:space="preserve"> </w:t>
            </w:r>
          </w:p>
          <w:p w14:paraId="6F555A5F" w14:textId="77777777" w:rsidR="00C73B51" w:rsidRPr="00B82312" w:rsidRDefault="00C73B51" w:rsidP="007879D0">
            <w:pPr>
              <w:pStyle w:val="Default"/>
              <w:jc w:val="both"/>
            </w:pPr>
            <w:r w:rsidRPr="00B82312">
              <w:t>Faaliyetlerin Mevzuata Uygun Yürütülmesi</w:t>
            </w:r>
          </w:p>
          <w:p w14:paraId="3878D6AA" w14:textId="77777777" w:rsidR="00C73B51" w:rsidRPr="00B82312" w:rsidRDefault="00C73B51" w:rsidP="007879D0">
            <w:pPr>
              <w:pStyle w:val="Default"/>
              <w:jc w:val="both"/>
            </w:pPr>
            <w:r w:rsidRPr="00B82312">
              <w:t>İnsan Kaynakları Süreçlerinin Planlanması</w:t>
            </w:r>
          </w:p>
          <w:p w14:paraId="0ECFFDD2" w14:textId="77777777" w:rsidR="00C73B51" w:rsidRPr="00B82312" w:rsidRDefault="00C73B51" w:rsidP="007879D0">
            <w:pPr>
              <w:pStyle w:val="Default"/>
              <w:jc w:val="both"/>
            </w:pPr>
            <w:r w:rsidRPr="00B82312">
              <w:t>İş Faaliyetlerinin Yürütülmesi / Denetimi</w:t>
            </w:r>
          </w:p>
          <w:p w14:paraId="5C490E65" w14:textId="77777777" w:rsidR="00C73B51" w:rsidRPr="006E057F" w:rsidRDefault="00C73B51" w:rsidP="007879D0">
            <w:pPr>
              <w:pStyle w:val="Default"/>
              <w:jc w:val="both"/>
            </w:pPr>
            <w:r>
              <w:t>Yetkili Kişi Kurum veya Kuruluşlara Bilgi Verilmesi</w:t>
            </w:r>
          </w:p>
        </w:tc>
      </w:tr>
      <w:tr w:rsidR="00C73B51" w:rsidRPr="006E057F" w14:paraId="06719C6D" w14:textId="77777777" w:rsidTr="007879D0">
        <w:tc>
          <w:tcPr>
            <w:tcW w:w="2689" w:type="dxa"/>
          </w:tcPr>
          <w:p w14:paraId="7465660E" w14:textId="77777777" w:rsidR="00C73B51" w:rsidRPr="006E057F" w:rsidRDefault="00C73B51" w:rsidP="007879D0">
            <w:pPr>
              <w:spacing w:line="240" w:lineRule="auto"/>
              <w:rPr>
                <w:b/>
              </w:rPr>
            </w:pPr>
            <w:r w:rsidRPr="006E057F">
              <w:rPr>
                <w:b/>
              </w:rPr>
              <w:t>Toplanma Yöntemleri</w:t>
            </w:r>
          </w:p>
        </w:tc>
        <w:tc>
          <w:tcPr>
            <w:tcW w:w="7767" w:type="dxa"/>
          </w:tcPr>
          <w:p w14:paraId="71092231" w14:textId="77777777" w:rsidR="00C73B51" w:rsidRPr="006E057F" w:rsidRDefault="00C73B51" w:rsidP="007879D0">
            <w:pPr>
              <w:spacing w:line="240" w:lineRule="auto"/>
              <w:rPr>
                <w:bCs/>
              </w:rPr>
            </w:pPr>
            <w:r w:rsidRPr="00C420E5">
              <w:rPr>
                <w:bCs/>
              </w:rPr>
              <w:t>İlgili kişi veya</w:t>
            </w:r>
            <w:r>
              <w:rPr>
                <w:bCs/>
              </w:rPr>
              <w:t xml:space="preserve"> </w:t>
            </w:r>
            <w:r w:rsidRPr="00C420E5">
              <w:rPr>
                <w:bCs/>
              </w:rPr>
              <w:t>kurum kaynakları</w:t>
            </w:r>
            <w:r>
              <w:rPr>
                <w:bCs/>
              </w:rPr>
              <w:t xml:space="preserve"> </w:t>
            </w:r>
            <w:r w:rsidRPr="00C420E5">
              <w:rPr>
                <w:bCs/>
              </w:rPr>
              <w:t>(fiziki veya</w:t>
            </w:r>
            <w:r>
              <w:rPr>
                <w:bCs/>
              </w:rPr>
              <w:t xml:space="preserve"> </w:t>
            </w:r>
            <w:r w:rsidRPr="00C420E5">
              <w:rPr>
                <w:bCs/>
              </w:rPr>
              <w:t>elektronik) ve</w:t>
            </w:r>
            <w:r>
              <w:rPr>
                <w:bCs/>
              </w:rPr>
              <w:t xml:space="preserve"> </w:t>
            </w:r>
            <w:r w:rsidRPr="00C420E5">
              <w:rPr>
                <w:bCs/>
              </w:rPr>
              <w:t>MSB'den fiziki</w:t>
            </w:r>
            <w:r>
              <w:rPr>
                <w:bCs/>
              </w:rPr>
              <w:t>/</w:t>
            </w:r>
            <w:r w:rsidRPr="00C420E5">
              <w:rPr>
                <w:bCs/>
              </w:rPr>
              <w:t xml:space="preserve">dijital </w:t>
            </w:r>
            <w:r>
              <w:rPr>
                <w:bCs/>
              </w:rPr>
              <w:t>olarak toplanır.</w:t>
            </w:r>
          </w:p>
        </w:tc>
      </w:tr>
      <w:tr w:rsidR="00C73B51" w:rsidRPr="006E057F" w14:paraId="452150C4" w14:textId="77777777" w:rsidTr="007879D0">
        <w:tc>
          <w:tcPr>
            <w:tcW w:w="2689" w:type="dxa"/>
          </w:tcPr>
          <w:p w14:paraId="4F8AC75B" w14:textId="77777777" w:rsidR="00C73B51" w:rsidRPr="006E057F" w:rsidRDefault="00C73B51" w:rsidP="007879D0">
            <w:pPr>
              <w:spacing w:line="240" w:lineRule="auto"/>
              <w:rPr>
                <w:b/>
              </w:rPr>
            </w:pPr>
            <w:r w:rsidRPr="006E057F">
              <w:rPr>
                <w:b/>
                <w:bCs/>
              </w:rPr>
              <w:t>Hukuki Sebepler</w:t>
            </w:r>
          </w:p>
        </w:tc>
        <w:tc>
          <w:tcPr>
            <w:tcW w:w="7767" w:type="dxa"/>
          </w:tcPr>
          <w:p w14:paraId="1A0ECC05" w14:textId="77777777" w:rsidR="00C73B51" w:rsidRPr="006E057F" w:rsidRDefault="00C73B51" w:rsidP="007879D0">
            <w:pPr>
              <w:spacing w:line="240" w:lineRule="auto"/>
            </w:pPr>
            <w:r w:rsidRPr="006E057F">
              <w:t>m. 5/</w:t>
            </w:r>
            <w:proofErr w:type="gramStart"/>
            <w:r w:rsidRPr="006E057F">
              <w:t>2 a</w:t>
            </w:r>
            <w:proofErr w:type="gramEnd"/>
            <w:r w:rsidRPr="006E057F">
              <w:t>) Kanunlarda açıkça öngörülme</w:t>
            </w:r>
          </w:p>
          <w:p w14:paraId="44B5AD1D" w14:textId="77777777" w:rsidR="00C73B51" w:rsidRPr="006E057F" w:rsidRDefault="00C73B51"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08BF0E73" w14:textId="77777777" w:rsidR="00C73B51" w:rsidRPr="006E057F" w:rsidRDefault="00C73B51" w:rsidP="007879D0">
            <w:pPr>
              <w:spacing w:line="240" w:lineRule="auto"/>
            </w:pPr>
            <w:r w:rsidRPr="006E057F">
              <w:lastRenderedPageBreak/>
              <w:t xml:space="preserve"> m. 5/2 ç) Veri sorumlusunun hukuki yükümlülüğünü yerine getirebilmesi için zorunlu olması</w:t>
            </w:r>
          </w:p>
          <w:p w14:paraId="249A0E3F" w14:textId="77777777" w:rsidR="00C73B51" w:rsidRPr="006E057F" w:rsidRDefault="00C73B51" w:rsidP="007879D0">
            <w:pPr>
              <w:spacing w:line="240" w:lineRule="auto"/>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tc>
      </w:tr>
      <w:tr w:rsidR="00C73B51" w:rsidRPr="006E057F" w14:paraId="7634B40A" w14:textId="77777777" w:rsidTr="007879D0">
        <w:tc>
          <w:tcPr>
            <w:tcW w:w="2689" w:type="dxa"/>
          </w:tcPr>
          <w:p w14:paraId="2A244CCA" w14:textId="77777777" w:rsidR="00C73B51" w:rsidRPr="006E057F" w:rsidRDefault="00C73B51" w:rsidP="007879D0">
            <w:pPr>
              <w:spacing w:line="240" w:lineRule="auto"/>
              <w:rPr>
                <w:b/>
              </w:rPr>
            </w:pPr>
            <w:r w:rsidRPr="006E057F">
              <w:rPr>
                <w:b/>
              </w:rPr>
              <w:lastRenderedPageBreak/>
              <w:t>Aktarım Detayları</w:t>
            </w:r>
          </w:p>
        </w:tc>
        <w:tc>
          <w:tcPr>
            <w:tcW w:w="7767" w:type="dxa"/>
          </w:tcPr>
          <w:p w14:paraId="4DA2B633" w14:textId="77777777" w:rsidR="00C73B51" w:rsidRPr="006E057F" w:rsidRDefault="00C73B51"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C73B51" w:rsidRPr="006E057F" w14:paraId="1B107941" w14:textId="77777777" w:rsidTr="007879D0">
        <w:tc>
          <w:tcPr>
            <w:tcW w:w="2689" w:type="dxa"/>
          </w:tcPr>
          <w:p w14:paraId="5EEBEAF4" w14:textId="77777777" w:rsidR="00C73B51" w:rsidRPr="006E057F" w:rsidRDefault="00C73B51" w:rsidP="007879D0">
            <w:pPr>
              <w:spacing w:line="240" w:lineRule="auto"/>
              <w:rPr>
                <w:b/>
              </w:rPr>
            </w:pPr>
            <w:r>
              <w:rPr>
                <w:b/>
              </w:rPr>
              <w:t>Aktarım Detayları</w:t>
            </w:r>
          </w:p>
        </w:tc>
        <w:tc>
          <w:tcPr>
            <w:tcW w:w="7767" w:type="dxa"/>
          </w:tcPr>
          <w:p w14:paraId="1BA16E48" w14:textId="77777777" w:rsidR="00C73B51" w:rsidRPr="006E057F" w:rsidRDefault="00C73B51" w:rsidP="007879D0">
            <w:pPr>
              <w:spacing w:line="240" w:lineRule="auto"/>
              <w:rPr>
                <w:bCs/>
              </w:rPr>
            </w:pPr>
            <w:r>
              <w:t>Yetkili kişi kurum veya kuruluşlara bilgi verilmesi ile faaliyetlerin mevzuata uygun yürütülmesi amacıyla MSB’ye aktarım yapılır.</w:t>
            </w:r>
          </w:p>
        </w:tc>
      </w:tr>
    </w:tbl>
    <w:p w14:paraId="620875D2" w14:textId="77777777" w:rsidR="00C73B51" w:rsidRDefault="00C73B51" w:rsidP="00C73B51">
      <w:pPr>
        <w:spacing w:before="120" w:after="120" w:line="240" w:lineRule="auto"/>
        <w:rPr>
          <w:rFonts w:eastAsia="Calibri"/>
          <w:b/>
        </w:rPr>
      </w:pPr>
    </w:p>
    <w:p w14:paraId="42034FB0" w14:textId="13E249D3" w:rsidR="00C73B51" w:rsidRPr="002D02B1" w:rsidRDefault="00C73B51" w:rsidP="00C73B51">
      <w:pPr>
        <w:spacing w:before="120" w:after="120" w:line="240" w:lineRule="auto"/>
        <w:rPr>
          <w:rFonts w:eastAsia="Calibri"/>
          <w:b/>
        </w:rPr>
      </w:pPr>
      <w:r>
        <w:rPr>
          <w:rFonts w:eastAsia="Calibri"/>
          <w:b/>
        </w:rPr>
        <w:t>4.</w:t>
      </w:r>
      <w:r w:rsidR="005A1F1B">
        <w:rPr>
          <w:rFonts w:eastAsia="Calibri"/>
          <w:b/>
        </w:rPr>
        <w:t>5.</w:t>
      </w:r>
      <w:r w:rsidR="001429A5">
        <w:rPr>
          <w:rFonts w:eastAsia="Calibri"/>
          <w:b/>
        </w:rPr>
        <w:t>18</w:t>
      </w:r>
      <w:r>
        <w:rPr>
          <w:rFonts w:eastAsia="Calibri"/>
          <w:b/>
        </w:rPr>
        <w:t>. Sendika işlemleri</w:t>
      </w:r>
    </w:p>
    <w:tbl>
      <w:tblPr>
        <w:tblStyle w:val="TabloKlavuzu"/>
        <w:tblW w:w="0" w:type="auto"/>
        <w:tblLook w:val="04A0" w:firstRow="1" w:lastRow="0" w:firstColumn="1" w:lastColumn="0" w:noHBand="0" w:noVBand="1"/>
      </w:tblPr>
      <w:tblGrid>
        <w:gridCol w:w="2689"/>
        <w:gridCol w:w="7767"/>
      </w:tblGrid>
      <w:tr w:rsidR="00C73B51" w:rsidRPr="006E057F" w14:paraId="2C0BBD30" w14:textId="77777777" w:rsidTr="007879D0">
        <w:tc>
          <w:tcPr>
            <w:tcW w:w="2689" w:type="dxa"/>
          </w:tcPr>
          <w:p w14:paraId="1414F446" w14:textId="77777777" w:rsidR="00C73B51" w:rsidRPr="006E057F" w:rsidRDefault="00C73B51" w:rsidP="007879D0">
            <w:pPr>
              <w:spacing w:line="240" w:lineRule="auto"/>
              <w:rPr>
                <w:b/>
              </w:rPr>
            </w:pPr>
            <w:r w:rsidRPr="006E057F">
              <w:rPr>
                <w:b/>
              </w:rPr>
              <w:t>İşlenecek Kişisel Veriler</w:t>
            </w:r>
          </w:p>
        </w:tc>
        <w:tc>
          <w:tcPr>
            <w:tcW w:w="7767" w:type="dxa"/>
          </w:tcPr>
          <w:p w14:paraId="02EBD309" w14:textId="77777777" w:rsidR="00C73B51" w:rsidRPr="006E057F" w:rsidRDefault="00C73B51" w:rsidP="007879D0">
            <w:pPr>
              <w:spacing w:line="240" w:lineRule="auto"/>
              <w:rPr>
                <w:bCs/>
              </w:rPr>
            </w:pPr>
            <w:r>
              <w:rPr>
                <w:bCs/>
              </w:rPr>
              <w:t xml:space="preserve">Sendika üyelik veya üyelikten çekilme formu ve ad, soyadı, sendika bilgisi, kimlik numarası, aidat kesinti oranı, </w:t>
            </w:r>
          </w:p>
        </w:tc>
      </w:tr>
      <w:tr w:rsidR="00C73B51" w:rsidRPr="006E057F" w14:paraId="3E7F2D54" w14:textId="77777777" w:rsidTr="007879D0">
        <w:tc>
          <w:tcPr>
            <w:tcW w:w="2689" w:type="dxa"/>
          </w:tcPr>
          <w:p w14:paraId="5965A7C4" w14:textId="77777777" w:rsidR="00C73B51" w:rsidRPr="006E057F" w:rsidRDefault="00C73B51" w:rsidP="007879D0">
            <w:pPr>
              <w:pStyle w:val="Default"/>
              <w:jc w:val="both"/>
              <w:rPr>
                <w:b/>
              </w:rPr>
            </w:pPr>
            <w:r w:rsidRPr="006E057F">
              <w:rPr>
                <w:b/>
              </w:rPr>
              <w:t>İşlenme Amaçları</w:t>
            </w:r>
          </w:p>
        </w:tc>
        <w:tc>
          <w:tcPr>
            <w:tcW w:w="7767" w:type="dxa"/>
          </w:tcPr>
          <w:p w14:paraId="2BE1E611" w14:textId="77777777" w:rsidR="00C73B51" w:rsidRPr="00B82312" w:rsidRDefault="00C73B51"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1443E82E" w14:textId="77777777" w:rsidR="00C73B51" w:rsidRPr="006E057F" w:rsidRDefault="00C73B51" w:rsidP="007879D0">
            <w:pPr>
              <w:pStyle w:val="Default"/>
              <w:jc w:val="both"/>
            </w:pPr>
            <w:r w:rsidRPr="00B82312">
              <w:t>Getirilmesi</w:t>
            </w:r>
            <w:r w:rsidRPr="006E057F">
              <w:t xml:space="preserve"> </w:t>
            </w:r>
          </w:p>
          <w:p w14:paraId="0C2EE390" w14:textId="77777777" w:rsidR="00C73B51" w:rsidRPr="00B82312" w:rsidRDefault="00C73B51" w:rsidP="007879D0">
            <w:pPr>
              <w:pStyle w:val="Default"/>
              <w:jc w:val="both"/>
            </w:pPr>
            <w:r w:rsidRPr="00B82312">
              <w:t>Faaliyetlerin Mevzuata Uygun Yürütülmesi</w:t>
            </w:r>
          </w:p>
          <w:p w14:paraId="7DDCBD49" w14:textId="77777777" w:rsidR="00C73B51" w:rsidRPr="00B82312" w:rsidRDefault="00C73B51" w:rsidP="007879D0">
            <w:pPr>
              <w:pStyle w:val="Default"/>
              <w:jc w:val="both"/>
            </w:pPr>
            <w:r w:rsidRPr="00B82312">
              <w:t xml:space="preserve">Finans </w:t>
            </w:r>
            <w:proofErr w:type="gramStart"/>
            <w:r w:rsidRPr="00B82312">
              <w:t>Ve</w:t>
            </w:r>
            <w:proofErr w:type="gramEnd"/>
            <w:r w:rsidRPr="00B82312">
              <w:t xml:space="preserve"> Muhasebe İşlerinin Yürütülmesi</w:t>
            </w:r>
          </w:p>
          <w:p w14:paraId="18569FA5" w14:textId="77777777" w:rsidR="00C73B51" w:rsidRPr="00B82312" w:rsidRDefault="00C73B51" w:rsidP="007879D0">
            <w:pPr>
              <w:pStyle w:val="Default"/>
              <w:jc w:val="both"/>
            </w:pPr>
            <w:r w:rsidRPr="00B82312">
              <w:t xml:space="preserve">Hukuk İşlerinin Takibi </w:t>
            </w:r>
            <w:proofErr w:type="gramStart"/>
            <w:r w:rsidRPr="00B82312">
              <w:t>Ve</w:t>
            </w:r>
            <w:proofErr w:type="gramEnd"/>
            <w:r w:rsidRPr="00B82312">
              <w:t xml:space="preserve"> Yürütülmesi</w:t>
            </w:r>
          </w:p>
          <w:p w14:paraId="4E3735D0" w14:textId="77777777" w:rsidR="00C73B51" w:rsidRPr="00B82312" w:rsidRDefault="00C73B51" w:rsidP="007879D0">
            <w:pPr>
              <w:pStyle w:val="Default"/>
              <w:jc w:val="both"/>
            </w:pPr>
            <w:r w:rsidRPr="00B82312">
              <w:t>İnsan Kaynakları Süreçlerinin Planlanması</w:t>
            </w:r>
          </w:p>
          <w:p w14:paraId="3718413B" w14:textId="77777777" w:rsidR="00C73B51" w:rsidRPr="00B82312" w:rsidRDefault="00C73B51" w:rsidP="007879D0">
            <w:pPr>
              <w:pStyle w:val="Default"/>
              <w:jc w:val="both"/>
            </w:pPr>
            <w:r w:rsidRPr="00B82312">
              <w:t>İş Faaliyetlerinin Yürütülmesi / Denetimi</w:t>
            </w:r>
          </w:p>
          <w:p w14:paraId="388B5804" w14:textId="77777777" w:rsidR="00C73B51" w:rsidRPr="00B82312" w:rsidRDefault="00C73B51" w:rsidP="007879D0">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54BC544A" w14:textId="77777777" w:rsidR="00C73B51" w:rsidRPr="00B82312" w:rsidRDefault="00C73B51" w:rsidP="007879D0">
            <w:pPr>
              <w:pStyle w:val="Default"/>
              <w:jc w:val="both"/>
            </w:pPr>
            <w:r w:rsidRPr="00B82312">
              <w:t>Sözleşme Süreçlerinin Yürütülmesi</w:t>
            </w:r>
          </w:p>
          <w:p w14:paraId="57FA759F" w14:textId="77777777" w:rsidR="00C73B51" w:rsidRPr="006E057F" w:rsidRDefault="00C73B51" w:rsidP="007879D0">
            <w:pPr>
              <w:pStyle w:val="Default"/>
              <w:jc w:val="both"/>
            </w:pPr>
            <w:r w:rsidRPr="006E057F">
              <w:t>Ücret Politikasının Yürütülmesi</w:t>
            </w:r>
          </w:p>
        </w:tc>
      </w:tr>
      <w:tr w:rsidR="00C73B51" w:rsidRPr="006E057F" w14:paraId="53EE2129" w14:textId="77777777" w:rsidTr="007879D0">
        <w:tc>
          <w:tcPr>
            <w:tcW w:w="2689" w:type="dxa"/>
          </w:tcPr>
          <w:p w14:paraId="2FFABDD1" w14:textId="77777777" w:rsidR="00C73B51" w:rsidRPr="006E057F" w:rsidRDefault="00C73B51" w:rsidP="007879D0">
            <w:pPr>
              <w:spacing w:line="240" w:lineRule="auto"/>
              <w:rPr>
                <w:b/>
              </w:rPr>
            </w:pPr>
            <w:r w:rsidRPr="006E057F">
              <w:rPr>
                <w:b/>
              </w:rPr>
              <w:t>Toplanma Yöntemleri</w:t>
            </w:r>
          </w:p>
        </w:tc>
        <w:tc>
          <w:tcPr>
            <w:tcW w:w="7767" w:type="dxa"/>
          </w:tcPr>
          <w:p w14:paraId="4150CDA6" w14:textId="77777777" w:rsidR="00C73B51" w:rsidRPr="006E057F" w:rsidRDefault="00C73B51" w:rsidP="007879D0">
            <w:pPr>
              <w:spacing w:line="240" w:lineRule="auto"/>
              <w:rPr>
                <w:bCs/>
              </w:rPr>
            </w:pPr>
            <w:r w:rsidRPr="008460AE">
              <w:rPr>
                <w:bCs/>
              </w:rPr>
              <w:t>İlgili sendikaca</w:t>
            </w:r>
            <w:r>
              <w:rPr>
                <w:bCs/>
              </w:rPr>
              <w:t xml:space="preserve"> k</w:t>
            </w:r>
            <w:r w:rsidRPr="008460AE">
              <w:rPr>
                <w:bCs/>
              </w:rPr>
              <w:t>urum dışından/eposta/KEP,</w:t>
            </w:r>
            <w:r>
              <w:rPr>
                <w:bCs/>
              </w:rPr>
              <w:t xml:space="preserve"> k</w:t>
            </w:r>
            <w:r w:rsidRPr="008460AE">
              <w:rPr>
                <w:bCs/>
              </w:rPr>
              <w:t>urum kaynakları</w:t>
            </w:r>
            <w:r>
              <w:rPr>
                <w:bCs/>
              </w:rPr>
              <w:t xml:space="preserve"> </w:t>
            </w:r>
            <w:r w:rsidRPr="008460AE">
              <w:rPr>
                <w:bCs/>
              </w:rPr>
              <w:t>(EBYS ve HBYS),</w:t>
            </w:r>
            <w:r>
              <w:rPr>
                <w:bCs/>
              </w:rPr>
              <w:t xml:space="preserve"> </w:t>
            </w:r>
            <w:r w:rsidRPr="008460AE">
              <w:rPr>
                <w:bCs/>
              </w:rPr>
              <w:t>Hazine ve Maliye</w:t>
            </w:r>
            <w:r>
              <w:rPr>
                <w:bCs/>
              </w:rPr>
              <w:t xml:space="preserve"> </w:t>
            </w:r>
            <w:r w:rsidRPr="008460AE">
              <w:rPr>
                <w:bCs/>
              </w:rPr>
              <w:t>Bakanlığı</w:t>
            </w:r>
            <w:r>
              <w:rPr>
                <w:bCs/>
              </w:rPr>
              <w:t xml:space="preserve"> </w:t>
            </w:r>
            <w:r w:rsidRPr="008460AE">
              <w:rPr>
                <w:bCs/>
              </w:rPr>
              <w:t>Kaynakları</w:t>
            </w:r>
            <w:r>
              <w:rPr>
                <w:bCs/>
              </w:rPr>
              <w:t xml:space="preserve"> </w:t>
            </w:r>
            <w:r w:rsidRPr="008460AE">
              <w:rPr>
                <w:bCs/>
              </w:rPr>
              <w:t>(KBYS)</w:t>
            </w:r>
            <w:r>
              <w:rPr>
                <w:bCs/>
              </w:rPr>
              <w:t xml:space="preserve"> aracılığıyla dijital olarak toplanır.</w:t>
            </w:r>
          </w:p>
        </w:tc>
      </w:tr>
      <w:tr w:rsidR="00C73B51" w:rsidRPr="006E057F" w14:paraId="5DBCF2BB" w14:textId="77777777" w:rsidTr="007879D0">
        <w:tc>
          <w:tcPr>
            <w:tcW w:w="2689" w:type="dxa"/>
          </w:tcPr>
          <w:p w14:paraId="717B0326" w14:textId="77777777" w:rsidR="00C73B51" w:rsidRPr="006E057F" w:rsidRDefault="00C73B51" w:rsidP="007879D0">
            <w:pPr>
              <w:spacing w:line="240" w:lineRule="auto"/>
              <w:rPr>
                <w:b/>
              </w:rPr>
            </w:pPr>
            <w:r w:rsidRPr="006E057F">
              <w:rPr>
                <w:b/>
                <w:bCs/>
              </w:rPr>
              <w:t>Hukuki Sebepler</w:t>
            </w:r>
          </w:p>
        </w:tc>
        <w:tc>
          <w:tcPr>
            <w:tcW w:w="7767" w:type="dxa"/>
          </w:tcPr>
          <w:p w14:paraId="1734C02B" w14:textId="77777777" w:rsidR="00C73B51" w:rsidRPr="006E057F" w:rsidRDefault="00C73B51" w:rsidP="007879D0">
            <w:pPr>
              <w:spacing w:line="240" w:lineRule="auto"/>
            </w:pPr>
            <w:r>
              <w:t>Özel nitelikli kişisel verilerin kanunlarda öngörülen hallerde işlenmesi (m. 6/3)</w:t>
            </w:r>
          </w:p>
        </w:tc>
      </w:tr>
      <w:tr w:rsidR="00C73B51" w:rsidRPr="006E057F" w14:paraId="15B541FF" w14:textId="77777777" w:rsidTr="007879D0">
        <w:tc>
          <w:tcPr>
            <w:tcW w:w="2689" w:type="dxa"/>
          </w:tcPr>
          <w:p w14:paraId="34B8EA38" w14:textId="77777777" w:rsidR="00C73B51" w:rsidRPr="006E057F" w:rsidRDefault="00C73B51" w:rsidP="007879D0">
            <w:pPr>
              <w:spacing w:line="240" w:lineRule="auto"/>
              <w:rPr>
                <w:b/>
              </w:rPr>
            </w:pPr>
            <w:r w:rsidRPr="006E057F">
              <w:rPr>
                <w:b/>
              </w:rPr>
              <w:t>Aktarım Detayları</w:t>
            </w:r>
          </w:p>
        </w:tc>
        <w:tc>
          <w:tcPr>
            <w:tcW w:w="7767" w:type="dxa"/>
          </w:tcPr>
          <w:p w14:paraId="34FE2A9B" w14:textId="77777777" w:rsidR="00C73B51" w:rsidRPr="006E057F" w:rsidRDefault="00C73B51"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r w:rsidR="00C73B51" w:rsidRPr="006E057F" w14:paraId="402753CC" w14:textId="77777777" w:rsidTr="007879D0">
        <w:tc>
          <w:tcPr>
            <w:tcW w:w="2689" w:type="dxa"/>
          </w:tcPr>
          <w:p w14:paraId="65B18443" w14:textId="77777777" w:rsidR="00C73B51" w:rsidRPr="006E057F" w:rsidRDefault="00C73B51" w:rsidP="007879D0">
            <w:pPr>
              <w:spacing w:line="240" w:lineRule="auto"/>
              <w:rPr>
                <w:b/>
              </w:rPr>
            </w:pPr>
            <w:r w:rsidRPr="006E057F">
              <w:rPr>
                <w:b/>
              </w:rPr>
              <w:t>Aktarım Detayları</w:t>
            </w:r>
          </w:p>
        </w:tc>
        <w:tc>
          <w:tcPr>
            <w:tcW w:w="7767" w:type="dxa"/>
          </w:tcPr>
          <w:p w14:paraId="662BFA1F" w14:textId="77777777" w:rsidR="00C73B51" w:rsidRPr="006E057F" w:rsidRDefault="00C73B51" w:rsidP="007879D0">
            <w:pPr>
              <w:spacing w:line="240" w:lineRule="auto"/>
              <w:rPr>
                <w:bCs/>
              </w:rPr>
            </w:pPr>
            <w:r w:rsidRPr="006E057F">
              <w:rPr>
                <w:bCs/>
              </w:rPr>
              <w:t>İş faaliyetlerinin yürütülmesi, iş sürekliliğinin sağlanması</w:t>
            </w:r>
            <w:r>
              <w:rPr>
                <w:bCs/>
              </w:rPr>
              <w:t xml:space="preserve"> amacıyla EB</w:t>
            </w:r>
            <w:r w:rsidRPr="006E057F">
              <w:rPr>
                <w:bCs/>
              </w:rPr>
              <w:t>YS</w:t>
            </w:r>
            <w:r>
              <w:rPr>
                <w:bCs/>
              </w:rPr>
              <w:t xml:space="preserve"> ve ilgili sendikaya</w:t>
            </w:r>
            <w:r w:rsidRPr="006E057F">
              <w:rPr>
                <w:bCs/>
              </w:rPr>
              <w:t xml:space="preserve"> aktarım yapılır.</w:t>
            </w:r>
          </w:p>
        </w:tc>
      </w:tr>
    </w:tbl>
    <w:p w14:paraId="3FC69F76" w14:textId="77777777" w:rsidR="00C73B51" w:rsidRDefault="00C73B51" w:rsidP="00C73B51">
      <w:pPr>
        <w:spacing w:before="120" w:after="120" w:line="240" w:lineRule="auto"/>
        <w:rPr>
          <w:rFonts w:eastAsia="Calibri"/>
          <w:b/>
        </w:rPr>
      </w:pPr>
    </w:p>
    <w:p w14:paraId="1854EA21" w14:textId="3892F48B" w:rsidR="00BB6264" w:rsidRDefault="00BB6264" w:rsidP="00BB6264">
      <w:pPr>
        <w:spacing w:before="120" w:after="120" w:line="240" w:lineRule="auto"/>
        <w:rPr>
          <w:rFonts w:eastAsia="Calibri"/>
          <w:b/>
        </w:rPr>
      </w:pPr>
      <w:r>
        <w:rPr>
          <w:rFonts w:eastAsia="Calibri"/>
          <w:b/>
        </w:rPr>
        <w:t>4.</w:t>
      </w:r>
      <w:r w:rsidR="007964EE">
        <w:rPr>
          <w:rFonts w:eastAsia="Calibri"/>
          <w:b/>
        </w:rPr>
        <w:t>5.</w:t>
      </w:r>
      <w:r w:rsidR="001429A5">
        <w:rPr>
          <w:rFonts w:eastAsia="Calibri"/>
          <w:b/>
        </w:rPr>
        <w:t>19</w:t>
      </w:r>
      <w:r>
        <w:rPr>
          <w:rFonts w:eastAsia="Calibri"/>
          <w:b/>
        </w:rPr>
        <w:t>. Banka promosyon faaliyetleri</w:t>
      </w:r>
    </w:p>
    <w:tbl>
      <w:tblPr>
        <w:tblStyle w:val="TabloKlavuzu"/>
        <w:tblW w:w="0" w:type="auto"/>
        <w:tblLook w:val="04A0" w:firstRow="1" w:lastRow="0" w:firstColumn="1" w:lastColumn="0" w:noHBand="0" w:noVBand="1"/>
      </w:tblPr>
      <w:tblGrid>
        <w:gridCol w:w="2689"/>
        <w:gridCol w:w="7767"/>
      </w:tblGrid>
      <w:tr w:rsidR="00BB6264" w:rsidRPr="006E057F" w14:paraId="78CBD516" w14:textId="77777777" w:rsidTr="007879D0">
        <w:tc>
          <w:tcPr>
            <w:tcW w:w="2689" w:type="dxa"/>
          </w:tcPr>
          <w:p w14:paraId="0CA6C3B7" w14:textId="77777777" w:rsidR="00BB6264" w:rsidRPr="006E057F" w:rsidRDefault="00BB6264" w:rsidP="007879D0">
            <w:pPr>
              <w:spacing w:line="240" w:lineRule="auto"/>
              <w:rPr>
                <w:b/>
              </w:rPr>
            </w:pPr>
            <w:r w:rsidRPr="006E057F">
              <w:rPr>
                <w:b/>
              </w:rPr>
              <w:t>İşlenecek Kişisel Veriler</w:t>
            </w:r>
          </w:p>
        </w:tc>
        <w:tc>
          <w:tcPr>
            <w:tcW w:w="7767" w:type="dxa"/>
          </w:tcPr>
          <w:p w14:paraId="74AF0125" w14:textId="77777777" w:rsidR="00BB6264" w:rsidRPr="006E057F" w:rsidRDefault="00BB6264" w:rsidP="007879D0">
            <w:pPr>
              <w:spacing w:line="240" w:lineRule="auto"/>
              <w:rPr>
                <w:bCs/>
              </w:rPr>
            </w:pPr>
            <w:r w:rsidRPr="005C4978">
              <w:rPr>
                <w:bCs/>
              </w:rPr>
              <w:t xml:space="preserve">(Aylık liste, ad, soyadı, </w:t>
            </w:r>
            <w:r>
              <w:rPr>
                <w:bCs/>
              </w:rPr>
              <w:t>kimlik numarası</w:t>
            </w:r>
            <w:r w:rsidRPr="005C4978">
              <w:rPr>
                <w:bCs/>
              </w:rPr>
              <w:t>, çalıştığı birim, promosyon tutarı ile promosyon alacağı ay, hareket dökümü, nakil bildirim formu)</w:t>
            </w:r>
          </w:p>
        </w:tc>
      </w:tr>
      <w:tr w:rsidR="00BB6264" w:rsidRPr="006E057F" w14:paraId="5B6B1764" w14:textId="77777777" w:rsidTr="007879D0">
        <w:tc>
          <w:tcPr>
            <w:tcW w:w="2689" w:type="dxa"/>
          </w:tcPr>
          <w:p w14:paraId="3EBA9584" w14:textId="77777777" w:rsidR="00BB6264" w:rsidRPr="006E057F" w:rsidRDefault="00BB6264" w:rsidP="007879D0">
            <w:pPr>
              <w:pStyle w:val="Default"/>
              <w:jc w:val="both"/>
              <w:rPr>
                <w:b/>
              </w:rPr>
            </w:pPr>
            <w:r w:rsidRPr="006E057F">
              <w:rPr>
                <w:b/>
              </w:rPr>
              <w:t>İşlenme Amaçları</w:t>
            </w:r>
          </w:p>
        </w:tc>
        <w:tc>
          <w:tcPr>
            <w:tcW w:w="7767" w:type="dxa"/>
          </w:tcPr>
          <w:p w14:paraId="1706D1C8" w14:textId="77777777" w:rsidR="00BB6264" w:rsidRPr="000C26F0" w:rsidRDefault="00BB6264" w:rsidP="007879D0">
            <w:pPr>
              <w:pStyle w:val="Default"/>
              <w:jc w:val="both"/>
            </w:pPr>
            <w:r w:rsidRPr="000C26F0">
              <w:t xml:space="preserve">Çalışanlar İçin Yan Haklar </w:t>
            </w:r>
            <w:proofErr w:type="gramStart"/>
            <w:r w:rsidRPr="000C26F0">
              <w:t>Ve</w:t>
            </w:r>
            <w:proofErr w:type="gramEnd"/>
            <w:r w:rsidRPr="000C26F0">
              <w:t xml:space="preserve"> Menfaatleri</w:t>
            </w:r>
            <w:r>
              <w:t xml:space="preserve"> </w:t>
            </w:r>
            <w:r w:rsidRPr="000C26F0">
              <w:t>Süreçlerinin Yürütülmesi</w:t>
            </w:r>
          </w:p>
          <w:p w14:paraId="7BAA9D8D" w14:textId="77777777" w:rsidR="00BB6264" w:rsidRPr="006E057F" w:rsidRDefault="00BB6264" w:rsidP="007879D0">
            <w:pPr>
              <w:pStyle w:val="Default"/>
              <w:jc w:val="both"/>
            </w:pPr>
            <w:r w:rsidRPr="000C26F0">
              <w:t>Finans ve Muhasebe İşlemlerinin</w:t>
            </w:r>
            <w:r>
              <w:t xml:space="preserve"> </w:t>
            </w:r>
            <w:r w:rsidRPr="000C26F0">
              <w:t>Yürütülmesi</w:t>
            </w:r>
          </w:p>
        </w:tc>
      </w:tr>
      <w:tr w:rsidR="00BB6264" w:rsidRPr="006E057F" w14:paraId="14D00E1F" w14:textId="77777777" w:rsidTr="007879D0">
        <w:tc>
          <w:tcPr>
            <w:tcW w:w="2689" w:type="dxa"/>
          </w:tcPr>
          <w:p w14:paraId="366D4A32" w14:textId="77777777" w:rsidR="00BB6264" w:rsidRPr="006E057F" w:rsidRDefault="00BB6264" w:rsidP="007879D0">
            <w:pPr>
              <w:spacing w:line="240" w:lineRule="auto"/>
              <w:rPr>
                <w:b/>
              </w:rPr>
            </w:pPr>
            <w:r w:rsidRPr="006E057F">
              <w:rPr>
                <w:b/>
              </w:rPr>
              <w:t>Toplanma Yöntemleri</w:t>
            </w:r>
          </w:p>
        </w:tc>
        <w:tc>
          <w:tcPr>
            <w:tcW w:w="7767" w:type="dxa"/>
          </w:tcPr>
          <w:p w14:paraId="19C4251A" w14:textId="77777777" w:rsidR="00BB6264" w:rsidRPr="006E057F" w:rsidRDefault="00BB6264" w:rsidP="007879D0">
            <w:pPr>
              <w:spacing w:line="240" w:lineRule="auto"/>
              <w:rPr>
                <w:bCs/>
              </w:rPr>
            </w:pPr>
            <w:r w:rsidRPr="00D00822">
              <w:rPr>
                <w:bCs/>
              </w:rPr>
              <w:t>İlgili kişiden fiziki</w:t>
            </w:r>
            <w:r>
              <w:rPr>
                <w:bCs/>
              </w:rPr>
              <w:t xml:space="preserve"> olarak elde edilmektedir.</w:t>
            </w:r>
          </w:p>
        </w:tc>
      </w:tr>
      <w:tr w:rsidR="00BB6264" w:rsidRPr="006E057F" w14:paraId="18D97909" w14:textId="77777777" w:rsidTr="007879D0">
        <w:tc>
          <w:tcPr>
            <w:tcW w:w="2689" w:type="dxa"/>
          </w:tcPr>
          <w:p w14:paraId="0CBA6D2B" w14:textId="77777777" w:rsidR="00BB6264" w:rsidRPr="006E057F" w:rsidRDefault="00BB6264" w:rsidP="007879D0">
            <w:pPr>
              <w:spacing w:line="240" w:lineRule="auto"/>
              <w:rPr>
                <w:b/>
              </w:rPr>
            </w:pPr>
            <w:r w:rsidRPr="006E057F">
              <w:rPr>
                <w:b/>
                <w:bCs/>
              </w:rPr>
              <w:t>Hukuki Sebepler</w:t>
            </w:r>
          </w:p>
        </w:tc>
        <w:tc>
          <w:tcPr>
            <w:tcW w:w="7767" w:type="dxa"/>
          </w:tcPr>
          <w:p w14:paraId="66FABD0C" w14:textId="77777777" w:rsidR="00BB6264" w:rsidRDefault="00BB6264" w:rsidP="007879D0">
            <w:pPr>
              <w:spacing w:line="240" w:lineRule="auto"/>
            </w:pPr>
            <w:r w:rsidRPr="00787F04">
              <w:t>m. 5/2 ç) Veri sorumlusunun hukuki yükümlülüğünü yerine getirebilmesi için zorunlu olması</w:t>
            </w:r>
          </w:p>
          <w:p w14:paraId="3C335891" w14:textId="77777777" w:rsidR="00BB6264" w:rsidRPr="006E057F" w:rsidRDefault="00BB6264"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BB6264" w:rsidRPr="006E057F" w14:paraId="6F7EA575" w14:textId="77777777" w:rsidTr="007879D0">
        <w:tc>
          <w:tcPr>
            <w:tcW w:w="2689" w:type="dxa"/>
          </w:tcPr>
          <w:p w14:paraId="6A05173F" w14:textId="77777777" w:rsidR="00BB6264" w:rsidRPr="006E057F" w:rsidRDefault="00BB6264" w:rsidP="007879D0">
            <w:pPr>
              <w:spacing w:line="240" w:lineRule="auto"/>
              <w:rPr>
                <w:b/>
              </w:rPr>
            </w:pPr>
            <w:r w:rsidRPr="006E057F">
              <w:rPr>
                <w:b/>
              </w:rPr>
              <w:t>Aktarım Detayları</w:t>
            </w:r>
          </w:p>
        </w:tc>
        <w:tc>
          <w:tcPr>
            <w:tcW w:w="7767" w:type="dxa"/>
          </w:tcPr>
          <w:p w14:paraId="6059C8F1" w14:textId="77777777" w:rsidR="00BB6264" w:rsidRPr="006E057F" w:rsidRDefault="00BB6264"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BB6264" w:rsidRPr="006E057F" w14:paraId="0AC0B8DA" w14:textId="77777777" w:rsidTr="007879D0">
        <w:tc>
          <w:tcPr>
            <w:tcW w:w="2689" w:type="dxa"/>
          </w:tcPr>
          <w:p w14:paraId="689E6686" w14:textId="77777777" w:rsidR="00BB6264" w:rsidRDefault="00BB6264" w:rsidP="007879D0">
            <w:pPr>
              <w:spacing w:line="240" w:lineRule="auto"/>
              <w:rPr>
                <w:b/>
              </w:rPr>
            </w:pPr>
            <w:r>
              <w:rPr>
                <w:b/>
              </w:rPr>
              <w:t>Aktarım Detayları</w:t>
            </w:r>
          </w:p>
        </w:tc>
        <w:tc>
          <w:tcPr>
            <w:tcW w:w="7767" w:type="dxa"/>
          </w:tcPr>
          <w:p w14:paraId="1FD0079C" w14:textId="77777777" w:rsidR="00BB6264" w:rsidRDefault="00BB6264" w:rsidP="007879D0">
            <w:pPr>
              <w:spacing w:line="240" w:lineRule="auto"/>
            </w:pPr>
            <w:r>
              <w:t>Finans ve muhasebe işlemlerinin yürütülmesi amacıyla kullanılan yazılıma (örneğin KBS gibi) aktarım yapılır.</w:t>
            </w:r>
          </w:p>
        </w:tc>
      </w:tr>
      <w:tr w:rsidR="00BB6264" w:rsidRPr="006E057F" w14:paraId="67D77CE4" w14:textId="77777777" w:rsidTr="007879D0">
        <w:tc>
          <w:tcPr>
            <w:tcW w:w="2689" w:type="dxa"/>
          </w:tcPr>
          <w:p w14:paraId="1E803A1F" w14:textId="77777777" w:rsidR="00BB6264" w:rsidRDefault="00BB6264" w:rsidP="007879D0">
            <w:pPr>
              <w:spacing w:line="240" w:lineRule="auto"/>
              <w:rPr>
                <w:b/>
              </w:rPr>
            </w:pPr>
            <w:r>
              <w:rPr>
                <w:b/>
              </w:rPr>
              <w:t>Aktarım Detayları</w:t>
            </w:r>
          </w:p>
        </w:tc>
        <w:tc>
          <w:tcPr>
            <w:tcW w:w="7767" w:type="dxa"/>
          </w:tcPr>
          <w:p w14:paraId="38427035" w14:textId="77777777" w:rsidR="00BB6264" w:rsidRDefault="00BB6264" w:rsidP="007879D0">
            <w:pPr>
              <w:spacing w:line="240" w:lineRule="auto"/>
            </w:pPr>
            <w:r>
              <w:t>Finans ve muhasebe işlemlerinin yürütülmesi amacıyla bankaya aktarım yapılır.</w:t>
            </w:r>
          </w:p>
        </w:tc>
      </w:tr>
    </w:tbl>
    <w:p w14:paraId="50DF1649" w14:textId="77777777" w:rsidR="00BB6264" w:rsidRDefault="00BB6264" w:rsidP="00BB6264">
      <w:pPr>
        <w:spacing w:before="120" w:after="120" w:line="240" w:lineRule="auto"/>
        <w:rPr>
          <w:rFonts w:eastAsia="Calibri"/>
          <w:b/>
        </w:rPr>
      </w:pPr>
    </w:p>
    <w:p w14:paraId="68488619" w14:textId="77777777" w:rsidR="001429A5" w:rsidRDefault="001429A5" w:rsidP="00BB6264">
      <w:pPr>
        <w:spacing w:before="120" w:after="120" w:line="240" w:lineRule="auto"/>
        <w:rPr>
          <w:rFonts w:eastAsia="Calibri"/>
          <w:b/>
        </w:rPr>
      </w:pPr>
    </w:p>
    <w:p w14:paraId="4FBFF9B6" w14:textId="77777777" w:rsidR="001429A5" w:rsidRDefault="001429A5" w:rsidP="00BB6264">
      <w:pPr>
        <w:spacing w:before="120" w:after="120" w:line="240" w:lineRule="auto"/>
        <w:rPr>
          <w:rFonts w:eastAsia="Calibri"/>
          <w:b/>
        </w:rPr>
      </w:pPr>
    </w:p>
    <w:p w14:paraId="5017CC83" w14:textId="20DC5B37" w:rsidR="0056346D" w:rsidRDefault="0056346D" w:rsidP="0056346D">
      <w:pPr>
        <w:spacing w:before="120" w:after="120" w:line="240" w:lineRule="auto"/>
        <w:rPr>
          <w:rFonts w:eastAsia="Calibri"/>
          <w:b/>
        </w:rPr>
      </w:pPr>
      <w:r>
        <w:rPr>
          <w:rFonts w:eastAsia="Calibri"/>
          <w:b/>
        </w:rPr>
        <w:lastRenderedPageBreak/>
        <w:t>4.</w:t>
      </w:r>
      <w:r w:rsidR="009F2C88">
        <w:rPr>
          <w:rFonts w:eastAsia="Calibri"/>
          <w:b/>
        </w:rPr>
        <w:t>5.</w:t>
      </w:r>
      <w:r w:rsidR="001429A5">
        <w:rPr>
          <w:rFonts w:eastAsia="Calibri"/>
          <w:b/>
        </w:rPr>
        <w:t>20</w:t>
      </w:r>
      <w:r>
        <w:rPr>
          <w:rFonts w:eastAsia="Calibri"/>
          <w:b/>
        </w:rPr>
        <w:t>. Mal bildirimi işlemleri</w:t>
      </w:r>
    </w:p>
    <w:tbl>
      <w:tblPr>
        <w:tblStyle w:val="TabloKlavuzu"/>
        <w:tblW w:w="0" w:type="auto"/>
        <w:tblLook w:val="04A0" w:firstRow="1" w:lastRow="0" w:firstColumn="1" w:lastColumn="0" w:noHBand="0" w:noVBand="1"/>
      </w:tblPr>
      <w:tblGrid>
        <w:gridCol w:w="2689"/>
        <w:gridCol w:w="7767"/>
      </w:tblGrid>
      <w:tr w:rsidR="0056346D" w:rsidRPr="006E057F" w14:paraId="267DC55A" w14:textId="77777777" w:rsidTr="007879D0">
        <w:tc>
          <w:tcPr>
            <w:tcW w:w="2689" w:type="dxa"/>
          </w:tcPr>
          <w:p w14:paraId="3C0D928F" w14:textId="77777777" w:rsidR="0056346D" w:rsidRPr="006E057F" w:rsidRDefault="0056346D" w:rsidP="007879D0">
            <w:pPr>
              <w:spacing w:line="240" w:lineRule="auto"/>
              <w:rPr>
                <w:b/>
              </w:rPr>
            </w:pPr>
            <w:r w:rsidRPr="006E057F">
              <w:rPr>
                <w:b/>
              </w:rPr>
              <w:t>İşlenecek Kişisel Veriler</w:t>
            </w:r>
          </w:p>
        </w:tc>
        <w:tc>
          <w:tcPr>
            <w:tcW w:w="7767" w:type="dxa"/>
          </w:tcPr>
          <w:p w14:paraId="6FBC5109" w14:textId="77777777" w:rsidR="0056346D" w:rsidRPr="006E057F" w:rsidRDefault="0056346D" w:rsidP="007879D0">
            <w:pPr>
              <w:spacing w:line="240" w:lineRule="auto"/>
              <w:rPr>
                <w:bCs/>
              </w:rPr>
            </w:pPr>
            <w:r w:rsidRPr="00744ADE">
              <w:rPr>
                <w:bCs/>
              </w:rPr>
              <w:t xml:space="preserve">Mal Bildirim Beyannamesi: Ad, soyadı, </w:t>
            </w:r>
            <w:proofErr w:type="spellStart"/>
            <w:r w:rsidRPr="00744ADE">
              <w:rPr>
                <w:bCs/>
              </w:rPr>
              <w:t>tckn</w:t>
            </w:r>
            <w:proofErr w:type="spellEnd"/>
            <w:r w:rsidRPr="00744ADE">
              <w:rPr>
                <w:bCs/>
              </w:rPr>
              <w:t xml:space="preserve">, görev/unvan, sicil </w:t>
            </w:r>
            <w:proofErr w:type="spellStart"/>
            <w:r w:rsidRPr="00744ADE">
              <w:rPr>
                <w:bCs/>
              </w:rPr>
              <w:t>no</w:t>
            </w:r>
            <w:proofErr w:type="spellEnd"/>
            <w:r w:rsidRPr="00744ADE">
              <w:rPr>
                <w:bCs/>
              </w:rPr>
              <w:t>, doğum tarihi/yeri, mal varlığına ilişkin bilgiler (taşınmaz bilgileri, kooperatif bilgileri, taşınır mal bilgileri,</w:t>
            </w:r>
            <w:r>
              <w:rPr>
                <w:bCs/>
              </w:rPr>
              <w:t xml:space="preserve"> </w:t>
            </w:r>
            <w:r w:rsidRPr="00744ADE">
              <w:rPr>
                <w:bCs/>
              </w:rPr>
              <w:t>banka ve menkul değer bilgileri, altın ve mücevherat bilgileri, borç ve alacak bilgileri, haklar ve servet unsurları) birlikte yaşanılan aile fertlerinin kimlik</w:t>
            </w:r>
            <w:r>
              <w:rPr>
                <w:bCs/>
              </w:rPr>
              <w:t xml:space="preserve"> </w:t>
            </w:r>
            <w:r w:rsidRPr="00744ADE">
              <w:rPr>
                <w:bCs/>
              </w:rPr>
              <w:t>ve mal bilgileri, imza</w:t>
            </w:r>
          </w:p>
        </w:tc>
      </w:tr>
      <w:tr w:rsidR="0056346D" w:rsidRPr="006E057F" w14:paraId="3ECDA36E" w14:textId="77777777" w:rsidTr="007879D0">
        <w:tc>
          <w:tcPr>
            <w:tcW w:w="2689" w:type="dxa"/>
          </w:tcPr>
          <w:p w14:paraId="4208C392" w14:textId="77777777" w:rsidR="0056346D" w:rsidRPr="006E057F" w:rsidRDefault="0056346D" w:rsidP="007879D0">
            <w:pPr>
              <w:pStyle w:val="Default"/>
              <w:jc w:val="both"/>
              <w:rPr>
                <w:b/>
              </w:rPr>
            </w:pPr>
            <w:r w:rsidRPr="006E057F">
              <w:rPr>
                <w:b/>
              </w:rPr>
              <w:t>İşlenme Amaçları</w:t>
            </w:r>
          </w:p>
        </w:tc>
        <w:tc>
          <w:tcPr>
            <w:tcW w:w="7767" w:type="dxa"/>
          </w:tcPr>
          <w:p w14:paraId="65438284" w14:textId="77777777" w:rsidR="0056346D" w:rsidRPr="00D47E68" w:rsidRDefault="0056346D" w:rsidP="007879D0">
            <w:pPr>
              <w:pStyle w:val="Default"/>
              <w:jc w:val="both"/>
            </w:pPr>
            <w:r w:rsidRPr="00D47E68">
              <w:t>Çalışanların İş Akdi Kaynaklı</w:t>
            </w:r>
            <w:r>
              <w:t xml:space="preserve"> </w:t>
            </w:r>
            <w:r w:rsidRPr="00D47E68">
              <w:t>Yükümlülüklerinin Yerine Getirilmesi</w:t>
            </w:r>
          </w:p>
          <w:p w14:paraId="69F2F0EB" w14:textId="77777777" w:rsidR="0056346D" w:rsidRPr="00D47E68" w:rsidRDefault="0056346D" w:rsidP="007879D0">
            <w:pPr>
              <w:pStyle w:val="Default"/>
              <w:jc w:val="both"/>
            </w:pPr>
            <w:r w:rsidRPr="00D47E68">
              <w:t>Faaliyetlerin Mevzuata Uygun Yürütülmesi</w:t>
            </w:r>
          </w:p>
          <w:p w14:paraId="281167F3" w14:textId="77777777" w:rsidR="0056346D" w:rsidRPr="006E057F" w:rsidRDefault="0056346D" w:rsidP="007879D0">
            <w:pPr>
              <w:pStyle w:val="Default"/>
              <w:jc w:val="both"/>
            </w:pPr>
            <w:r w:rsidRPr="00D47E68">
              <w:t>Yetkili Kişi Kurum veya Kuruluşlara Bilgi</w:t>
            </w:r>
            <w:r>
              <w:t xml:space="preserve"> </w:t>
            </w:r>
            <w:r w:rsidRPr="00D47E68">
              <w:t>Verilmesi</w:t>
            </w:r>
          </w:p>
        </w:tc>
      </w:tr>
      <w:tr w:rsidR="0056346D" w:rsidRPr="006E057F" w14:paraId="7C3A37A0" w14:textId="77777777" w:rsidTr="007879D0">
        <w:tc>
          <w:tcPr>
            <w:tcW w:w="2689" w:type="dxa"/>
          </w:tcPr>
          <w:p w14:paraId="720377BE" w14:textId="77777777" w:rsidR="0056346D" w:rsidRPr="006E057F" w:rsidRDefault="0056346D" w:rsidP="007879D0">
            <w:pPr>
              <w:spacing w:line="240" w:lineRule="auto"/>
              <w:rPr>
                <w:b/>
              </w:rPr>
            </w:pPr>
            <w:r w:rsidRPr="006E057F">
              <w:rPr>
                <w:b/>
              </w:rPr>
              <w:t>Toplanma Yöntemleri</w:t>
            </w:r>
          </w:p>
        </w:tc>
        <w:tc>
          <w:tcPr>
            <w:tcW w:w="7767" w:type="dxa"/>
          </w:tcPr>
          <w:p w14:paraId="0A15AA7D" w14:textId="77777777" w:rsidR="0056346D" w:rsidRPr="006E057F" w:rsidRDefault="0056346D" w:rsidP="007879D0">
            <w:pPr>
              <w:spacing w:line="240" w:lineRule="auto"/>
              <w:rPr>
                <w:bCs/>
              </w:rPr>
            </w:pPr>
            <w:r>
              <w:rPr>
                <w:bCs/>
              </w:rPr>
              <w:t>İlgili kişi veya kurum kaynakları aracılığıyla fiziki veya dijital olarak elde edilmektedir.</w:t>
            </w:r>
          </w:p>
        </w:tc>
      </w:tr>
      <w:tr w:rsidR="0056346D" w:rsidRPr="006E057F" w14:paraId="1FED443C" w14:textId="77777777" w:rsidTr="007879D0">
        <w:tc>
          <w:tcPr>
            <w:tcW w:w="2689" w:type="dxa"/>
          </w:tcPr>
          <w:p w14:paraId="6074FA7F" w14:textId="77777777" w:rsidR="0056346D" w:rsidRPr="006E057F" w:rsidRDefault="0056346D" w:rsidP="007879D0">
            <w:pPr>
              <w:spacing w:line="240" w:lineRule="auto"/>
              <w:rPr>
                <w:b/>
              </w:rPr>
            </w:pPr>
            <w:r w:rsidRPr="006E057F">
              <w:rPr>
                <w:b/>
                <w:bCs/>
              </w:rPr>
              <w:t>Hukuki Sebepler</w:t>
            </w:r>
          </w:p>
        </w:tc>
        <w:tc>
          <w:tcPr>
            <w:tcW w:w="7767" w:type="dxa"/>
          </w:tcPr>
          <w:p w14:paraId="02BAC045" w14:textId="77777777" w:rsidR="0056346D" w:rsidRDefault="0056346D" w:rsidP="007879D0">
            <w:pPr>
              <w:spacing w:line="240" w:lineRule="auto"/>
            </w:pPr>
            <w:r>
              <w:t>m. 5/</w:t>
            </w:r>
            <w:proofErr w:type="gramStart"/>
            <w:r>
              <w:t>2 a</w:t>
            </w:r>
            <w:proofErr w:type="gramEnd"/>
            <w:r>
              <w:t>) Kanunlarda açıkça öngörülme</w:t>
            </w:r>
          </w:p>
          <w:p w14:paraId="516EBA48" w14:textId="77777777" w:rsidR="0056346D" w:rsidRPr="006E057F" w:rsidRDefault="0056346D" w:rsidP="007879D0">
            <w:pPr>
              <w:spacing w:line="240" w:lineRule="auto"/>
            </w:pPr>
            <w:r w:rsidRPr="00787F04">
              <w:t>m. 5/2 ç) Veri sorumlusunun hukuki yükümlülüğünü yerine getirebilmesi için zorunlu olması</w:t>
            </w:r>
            <w:r>
              <w:rPr>
                <w:bCs/>
              </w:rPr>
              <w:t xml:space="preserve"> </w:t>
            </w:r>
          </w:p>
        </w:tc>
      </w:tr>
      <w:tr w:rsidR="0056346D" w:rsidRPr="006E057F" w14:paraId="6E4004B0" w14:textId="77777777" w:rsidTr="007879D0">
        <w:tc>
          <w:tcPr>
            <w:tcW w:w="2689" w:type="dxa"/>
          </w:tcPr>
          <w:p w14:paraId="6C5F87BD" w14:textId="77777777" w:rsidR="0056346D" w:rsidRPr="006E057F" w:rsidRDefault="0056346D" w:rsidP="007879D0">
            <w:pPr>
              <w:spacing w:line="240" w:lineRule="auto"/>
              <w:rPr>
                <w:b/>
              </w:rPr>
            </w:pPr>
            <w:r w:rsidRPr="006E057F">
              <w:rPr>
                <w:b/>
              </w:rPr>
              <w:t>Aktarım Detayları</w:t>
            </w:r>
          </w:p>
        </w:tc>
        <w:tc>
          <w:tcPr>
            <w:tcW w:w="7767" w:type="dxa"/>
          </w:tcPr>
          <w:p w14:paraId="27E7449D" w14:textId="77777777" w:rsidR="0056346D" w:rsidRPr="006E057F" w:rsidRDefault="0056346D"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56346D" w:rsidRPr="006E057F" w14:paraId="79FEB7EA" w14:textId="77777777" w:rsidTr="007879D0">
        <w:tc>
          <w:tcPr>
            <w:tcW w:w="2689" w:type="dxa"/>
          </w:tcPr>
          <w:p w14:paraId="2900C2FC" w14:textId="77777777" w:rsidR="0056346D" w:rsidRDefault="0056346D" w:rsidP="007879D0">
            <w:pPr>
              <w:spacing w:line="240" w:lineRule="auto"/>
              <w:rPr>
                <w:b/>
              </w:rPr>
            </w:pPr>
            <w:r>
              <w:rPr>
                <w:b/>
              </w:rPr>
              <w:t>Aktarım Detayları</w:t>
            </w:r>
          </w:p>
        </w:tc>
        <w:tc>
          <w:tcPr>
            <w:tcW w:w="7767" w:type="dxa"/>
          </w:tcPr>
          <w:p w14:paraId="1D44F885" w14:textId="77777777" w:rsidR="0056346D" w:rsidRDefault="0056346D" w:rsidP="007879D0">
            <w:pPr>
              <w:spacing w:line="240" w:lineRule="auto"/>
            </w:pPr>
            <w:r>
              <w:t>Yetkili kişi kurum veya kuruluşlara bilgi verilmesi ile faaliyetlerin mevzuata uygun yürütülmesi amacıyla yetkili kamu kurum veya kuruluşlarına aktarım yapılır.</w:t>
            </w:r>
          </w:p>
        </w:tc>
      </w:tr>
    </w:tbl>
    <w:p w14:paraId="3BE295A7" w14:textId="77777777" w:rsidR="0056346D" w:rsidRDefault="0056346D" w:rsidP="0056346D">
      <w:pPr>
        <w:spacing w:before="120" w:after="120" w:line="240" w:lineRule="auto"/>
        <w:rPr>
          <w:rFonts w:eastAsia="Calibri"/>
          <w:b/>
        </w:rPr>
      </w:pPr>
    </w:p>
    <w:p w14:paraId="536CDA40" w14:textId="3D10418B" w:rsidR="006E5AE7" w:rsidRDefault="006E5AE7" w:rsidP="006E5AE7">
      <w:pPr>
        <w:spacing w:before="120" w:after="120" w:line="240" w:lineRule="auto"/>
        <w:rPr>
          <w:rFonts w:eastAsia="Calibri"/>
          <w:b/>
        </w:rPr>
      </w:pPr>
      <w:r>
        <w:rPr>
          <w:rFonts w:eastAsia="Calibri"/>
          <w:b/>
        </w:rPr>
        <w:t>4.</w:t>
      </w:r>
      <w:r w:rsidR="009F2C88">
        <w:rPr>
          <w:rFonts w:eastAsia="Calibri"/>
          <w:b/>
        </w:rPr>
        <w:t>5.</w:t>
      </w:r>
      <w:r w:rsidR="001429A5">
        <w:rPr>
          <w:rFonts w:eastAsia="Calibri"/>
          <w:b/>
        </w:rPr>
        <w:t>21</w:t>
      </w:r>
      <w:r>
        <w:rPr>
          <w:rFonts w:eastAsia="Calibri"/>
          <w:b/>
        </w:rPr>
        <w:t>. Hassas görev formları</w:t>
      </w:r>
    </w:p>
    <w:tbl>
      <w:tblPr>
        <w:tblStyle w:val="TabloKlavuzu"/>
        <w:tblW w:w="0" w:type="auto"/>
        <w:tblLook w:val="04A0" w:firstRow="1" w:lastRow="0" w:firstColumn="1" w:lastColumn="0" w:noHBand="0" w:noVBand="1"/>
      </w:tblPr>
      <w:tblGrid>
        <w:gridCol w:w="2689"/>
        <w:gridCol w:w="7767"/>
      </w:tblGrid>
      <w:tr w:rsidR="006E5AE7" w:rsidRPr="006E057F" w14:paraId="26AF264E" w14:textId="77777777" w:rsidTr="007879D0">
        <w:tc>
          <w:tcPr>
            <w:tcW w:w="2689" w:type="dxa"/>
          </w:tcPr>
          <w:p w14:paraId="11FDBC31" w14:textId="77777777" w:rsidR="006E5AE7" w:rsidRPr="006E057F" w:rsidRDefault="006E5AE7" w:rsidP="007879D0">
            <w:pPr>
              <w:spacing w:line="240" w:lineRule="auto"/>
              <w:rPr>
                <w:b/>
              </w:rPr>
            </w:pPr>
            <w:r w:rsidRPr="006E057F">
              <w:rPr>
                <w:b/>
              </w:rPr>
              <w:t>İşlenecek Kişisel Veriler</w:t>
            </w:r>
          </w:p>
        </w:tc>
        <w:tc>
          <w:tcPr>
            <w:tcW w:w="7767" w:type="dxa"/>
          </w:tcPr>
          <w:p w14:paraId="4E296FB4" w14:textId="77777777" w:rsidR="006E5AE7" w:rsidRPr="006E057F" w:rsidRDefault="006E5AE7" w:rsidP="007879D0">
            <w:pPr>
              <w:spacing w:line="240" w:lineRule="auto"/>
              <w:rPr>
                <w:bCs/>
              </w:rPr>
            </w:pPr>
            <w:r w:rsidRPr="00D06556">
              <w:rPr>
                <w:bCs/>
              </w:rPr>
              <w:t>Ad, soyadı, imza</w:t>
            </w:r>
            <w:r>
              <w:rPr>
                <w:bCs/>
              </w:rPr>
              <w:t>, görev bilgileri</w:t>
            </w:r>
          </w:p>
        </w:tc>
      </w:tr>
      <w:tr w:rsidR="006E5AE7" w:rsidRPr="006E057F" w14:paraId="0D15F089" w14:textId="77777777" w:rsidTr="007879D0">
        <w:tc>
          <w:tcPr>
            <w:tcW w:w="2689" w:type="dxa"/>
          </w:tcPr>
          <w:p w14:paraId="285D56FA" w14:textId="77777777" w:rsidR="006E5AE7" w:rsidRPr="006E057F" w:rsidRDefault="006E5AE7" w:rsidP="007879D0">
            <w:pPr>
              <w:pStyle w:val="Default"/>
              <w:jc w:val="both"/>
              <w:rPr>
                <w:b/>
              </w:rPr>
            </w:pPr>
            <w:r w:rsidRPr="006E057F">
              <w:rPr>
                <w:b/>
              </w:rPr>
              <w:t>İşlenme Amaçları</w:t>
            </w:r>
          </w:p>
        </w:tc>
        <w:tc>
          <w:tcPr>
            <w:tcW w:w="7767" w:type="dxa"/>
          </w:tcPr>
          <w:p w14:paraId="1FDE8A17" w14:textId="77777777" w:rsidR="006E5AE7" w:rsidRDefault="006E5AE7" w:rsidP="007879D0">
            <w:pPr>
              <w:pStyle w:val="Default"/>
              <w:jc w:val="both"/>
            </w:pPr>
            <w:r>
              <w:t>İş Sürekliliğinin Sağlanması</w:t>
            </w:r>
          </w:p>
          <w:p w14:paraId="376462F5" w14:textId="77777777" w:rsidR="006E5AE7" w:rsidRDefault="006E5AE7" w:rsidP="007879D0">
            <w:pPr>
              <w:pStyle w:val="Default"/>
              <w:jc w:val="both"/>
            </w:pPr>
            <w:r>
              <w:t>Risk Yönetimi Süreçlerinin Yürütülmesi</w:t>
            </w:r>
          </w:p>
          <w:p w14:paraId="2135193D" w14:textId="77777777" w:rsidR="006E5AE7" w:rsidRPr="006E057F" w:rsidRDefault="006E5AE7" w:rsidP="007879D0">
            <w:pPr>
              <w:pStyle w:val="Default"/>
              <w:jc w:val="both"/>
            </w:pPr>
            <w:r>
              <w:t xml:space="preserve">İş Faaliyetlerinin Yürütülmesi </w:t>
            </w:r>
          </w:p>
        </w:tc>
      </w:tr>
      <w:tr w:rsidR="006E5AE7" w:rsidRPr="006E057F" w14:paraId="12537D55" w14:textId="77777777" w:rsidTr="007879D0">
        <w:tc>
          <w:tcPr>
            <w:tcW w:w="2689" w:type="dxa"/>
          </w:tcPr>
          <w:p w14:paraId="1DB9742A" w14:textId="77777777" w:rsidR="006E5AE7" w:rsidRPr="006E057F" w:rsidRDefault="006E5AE7" w:rsidP="007879D0">
            <w:pPr>
              <w:spacing w:line="240" w:lineRule="auto"/>
              <w:rPr>
                <w:b/>
              </w:rPr>
            </w:pPr>
            <w:r w:rsidRPr="006E057F">
              <w:rPr>
                <w:b/>
              </w:rPr>
              <w:t>Toplanma Yöntemleri</w:t>
            </w:r>
          </w:p>
        </w:tc>
        <w:tc>
          <w:tcPr>
            <w:tcW w:w="7767" w:type="dxa"/>
          </w:tcPr>
          <w:p w14:paraId="6EAA322B" w14:textId="77777777" w:rsidR="006E5AE7" w:rsidRPr="006E057F" w:rsidRDefault="006E5AE7" w:rsidP="007879D0">
            <w:pPr>
              <w:spacing w:line="240" w:lineRule="auto"/>
              <w:rPr>
                <w:bCs/>
              </w:rPr>
            </w:pPr>
            <w:r>
              <w:rPr>
                <w:bCs/>
              </w:rPr>
              <w:t>İlgili kişiden fiziki veya dijital olarak elde edilmektedir.</w:t>
            </w:r>
          </w:p>
        </w:tc>
      </w:tr>
      <w:tr w:rsidR="006E5AE7" w:rsidRPr="006E057F" w14:paraId="18219C33" w14:textId="77777777" w:rsidTr="007879D0">
        <w:tc>
          <w:tcPr>
            <w:tcW w:w="2689" w:type="dxa"/>
          </w:tcPr>
          <w:p w14:paraId="27FBD3F6" w14:textId="77777777" w:rsidR="006E5AE7" w:rsidRPr="006E057F" w:rsidRDefault="006E5AE7" w:rsidP="007879D0">
            <w:pPr>
              <w:spacing w:line="240" w:lineRule="auto"/>
              <w:rPr>
                <w:b/>
              </w:rPr>
            </w:pPr>
            <w:r w:rsidRPr="006E057F">
              <w:rPr>
                <w:b/>
                <w:bCs/>
              </w:rPr>
              <w:t>Hukuki Sebepler</w:t>
            </w:r>
          </w:p>
        </w:tc>
        <w:tc>
          <w:tcPr>
            <w:tcW w:w="7767" w:type="dxa"/>
          </w:tcPr>
          <w:p w14:paraId="02FF530C" w14:textId="77777777" w:rsidR="006E5AE7" w:rsidRPr="00545825" w:rsidRDefault="006E5AE7" w:rsidP="007879D0">
            <w:pPr>
              <w:spacing w:line="240" w:lineRule="auto"/>
              <w:rPr>
                <w:bCs/>
              </w:rPr>
            </w:pPr>
            <w:r w:rsidRPr="00787F04">
              <w:t>m. 5/2 ç) Veri sorumlusunun hukuki yükümlülüğünü yerine getirebilmesi için zorunlu olması</w:t>
            </w:r>
            <w:r>
              <w:rPr>
                <w:bCs/>
              </w:rPr>
              <w:t xml:space="preserve"> </w:t>
            </w:r>
          </w:p>
        </w:tc>
      </w:tr>
      <w:tr w:rsidR="006E5AE7" w:rsidRPr="006E057F" w14:paraId="52ACA948" w14:textId="77777777" w:rsidTr="007879D0">
        <w:tc>
          <w:tcPr>
            <w:tcW w:w="2689" w:type="dxa"/>
          </w:tcPr>
          <w:p w14:paraId="5C7203C7" w14:textId="77777777" w:rsidR="006E5AE7" w:rsidRDefault="006E5AE7" w:rsidP="007879D0">
            <w:pPr>
              <w:spacing w:line="240" w:lineRule="auto"/>
              <w:rPr>
                <w:b/>
              </w:rPr>
            </w:pPr>
            <w:r w:rsidRPr="006E057F">
              <w:rPr>
                <w:b/>
              </w:rPr>
              <w:t>Aktarım Detayları</w:t>
            </w:r>
          </w:p>
        </w:tc>
        <w:tc>
          <w:tcPr>
            <w:tcW w:w="7767" w:type="dxa"/>
          </w:tcPr>
          <w:p w14:paraId="1D07E36E" w14:textId="77777777" w:rsidR="006E5AE7" w:rsidRDefault="006E5AE7" w:rsidP="007879D0">
            <w:pPr>
              <w:spacing w:line="240" w:lineRule="auto"/>
            </w:pPr>
            <w:r>
              <w:t>-</w:t>
            </w:r>
          </w:p>
        </w:tc>
      </w:tr>
    </w:tbl>
    <w:p w14:paraId="44E72372" w14:textId="77777777" w:rsidR="006E5AE7" w:rsidRDefault="006E5AE7" w:rsidP="006E5AE7">
      <w:pPr>
        <w:spacing w:before="120" w:after="120" w:line="240" w:lineRule="auto"/>
        <w:rPr>
          <w:rFonts w:eastAsia="Calibri"/>
          <w:b/>
        </w:rPr>
      </w:pPr>
    </w:p>
    <w:p w14:paraId="28548D68" w14:textId="13235B55" w:rsidR="00C66A1F" w:rsidRDefault="00C66A1F" w:rsidP="00C66A1F">
      <w:pPr>
        <w:spacing w:before="120" w:after="120" w:line="240" w:lineRule="auto"/>
        <w:rPr>
          <w:rFonts w:eastAsia="Calibri"/>
          <w:b/>
        </w:rPr>
      </w:pPr>
      <w:r>
        <w:rPr>
          <w:rFonts w:eastAsia="Calibri"/>
          <w:b/>
        </w:rPr>
        <w:t>4.</w:t>
      </w:r>
      <w:r w:rsidR="009F2C88">
        <w:rPr>
          <w:rFonts w:eastAsia="Calibri"/>
          <w:b/>
        </w:rPr>
        <w:t>5.</w:t>
      </w:r>
      <w:r w:rsidR="001429A5">
        <w:rPr>
          <w:rFonts w:eastAsia="Calibri"/>
          <w:b/>
        </w:rPr>
        <w:t>22</w:t>
      </w:r>
      <w:r>
        <w:rPr>
          <w:rFonts w:eastAsia="Calibri"/>
          <w:b/>
        </w:rPr>
        <w:t>. Harcırah ödeme işlemleri</w:t>
      </w:r>
    </w:p>
    <w:tbl>
      <w:tblPr>
        <w:tblStyle w:val="TabloKlavuzu"/>
        <w:tblW w:w="0" w:type="auto"/>
        <w:tblLook w:val="04A0" w:firstRow="1" w:lastRow="0" w:firstColumn="1" w:lastColumn="0" w:noHBand="0" w:noVBand="1"/>
      </w:tblPr>
      <w:tblGrid>
        <w:gridCol w:w="2689"/>
        <w:gridCol w:w="7767"/>
      </w:tblGrid>
      <w:tr w:rsidR="00C66A1F" w14:paraId="7440BEB6" w14:textId="77777777" w:rsidTr="007879D0">
        <w:tc>
          <w:tcPr>
            <w:tcW w:w="2689" w:type="dxa"/>
          </w:tcPr>
          <w:p w14:paraId="4EC187BA" w14:textId="77777777" w:rsidR="00C66A1F" w:rsidRDefault="00C66A1F" w:rsidP="007879D0">
            <w:pPr>
              <w:spacing w:line="240" w:lineRule="auto"/>
              <w:rPr>
                <w:b/>
              </w:rPr>
            </w:pPr>
            <w:r w:rsidRPr="00AB7B42">
              <w:rPr>
                <w:b/>
              </w:rPr>
              <w:t>İşlenecek Kişisel Veriler</w:t>
            </w:r>
          </w:p>
        </w:tc>
        <w:tc>
          <w:tcPr>
            <w:tcW w:w="7767" w:type="dxa"/>
          </w:tcPr>
          <w:p w14:paraId="7180C634" w14:textId="77777777" w:rsidR="00C66A1F" w:rsidRPr="003E1A4C" w:rsidRDefault="00C66A1F" w:rsidP="007879D0">
            <w:pPr>
              <w:spacing w:line="240" w:lineRule="auto"/>
            </w:pPr>
            <w:r w:rsidRPr="00260B6B">
              <w:t>HARCIRAH FORMU</w:t>
            </w:r>
          </w:p>
        </w:tc>
      </w:tr>
      <w:tr w:rsidR="00C66A1F" w14:paraId="4AF6DFB3" w14:textId="77777777" w:rsidTr="007879D0">
        <w:tc>
          <w:tcPr>
            <w:tcW w:w="2689" w:type="dxa"/>
          </w:tcPr>
          <w:p w14:paraId="72E135D7" w14:textId="77777777" w:rsidR="00C66A1F" w:rsidRDefault="00C66A1F" w:rsidP="007879D0">
            <w:pPr>
              <w:pStyle w:val="Default"/>
              <w:jc w:val="both"/>
              <w:rPr>
                <w:b/>
              </w:rPr>
            </w:pPr>
            <w:r w:rsidRPr="00AB7B42">
              <w:rPr>
                <w:b/>
              </w:rPr>
              <w:t>İşlenme Amaçları</w:t>
            </w:r>
          </w:p>
        </w:tc>
        <w:tc>
          <w:tcPr>
            <w:tcW w:w="7767" w:type="dxa"/>
          </w:tcPr>
          <w:p w14:paraId="44DB5E55" w14:textId="77777777" w:rsidR="00C66A1F" w:rsidRPr="00C63252" w:rsidRDefault="00C66A1F"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2EBECC01" w14:textId="77777777" w:rsidR="00C66A1F" w:rsidRPr="00C63252" w:rsidRDefault="00C66A1F" w:rsidP="007879D0">
            <w:pPr>
              <w:pStyle w:val="Default"/>
            </w:pPr>
            <w:r w:rsidRPr="00C63252">
              <w:t>Getirilmesi</w:t>
            </w:r>
          </w:p>
          <w:p w14:paraId="68A51622" w14:textId="77777777" w:rsidR="00C66A1F" w:rsidRDefault="00C66A1F" w:rsidP="007879D0">
            <w:pPr>
              <w:pStyle w:val="Default"/>
            </w:pPr>
            <w:r w:rsidRPr="00CC5B84">
              <w:t>Denetim / Etik Faaliyetlerinin Yürütülmesi</w:t>
            </w:r>
          </w:p>
          <w:p w14:paraId="204EF30A" w14:textId="77777777" w:rsidR="00C66A1F" w:rsidRPr="00C63252" w:rsidRDefault="00C66A1F"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0FCE9490" w14:textId="77777777" w:rsidR="00C66A1F" w:rsidRPr="00C63252" w:rsidRDefault="00C66A1F" w:rsidP="007879D0">
            <w:pPr>
              <w:pStyle w:val="Default"/>
            </w:pPr>
            <w:r w:rsidRPr="00C63252">
              <w:t>Faaliyetlerin Mevzuata Uygun Yürütülmesi</w:t>
            </w:r>
          </w:p>
          <w:p w14:paraId="03260832" w14:textId="77777777" w:rsidR="00C66A1F" w:rsidRDefault="00C66A1F" w:rsidP="007879D0">
            <w:pPr>
              <w:pStyle w:val="Default"/>
            </w:pPr>
            <w:r w:rsidRPr="00C63252">
              <w:t xml:space="preserve">Finans </w:t>
            </w:r>
            <w:proofErr w:type="gramStart"/>
            <w:r w:rsidRPr="00C63252">
              <w:t>Ve</w:t>
            </w:r>
            <w:proofErr w:type="gramEnd"/>
            <w:r w:rsidRPr="00C63252">
              <w:t xml:space="preserve"> Muhasebe İşlerinin Yürütülmesi</w:t>
            </w:r>
          </w:p>
          <w:p w14:paraId="65151C43" w14:textId="77777777" w:rsidR="00C66A1F" w:rsidRPr="00C63252" w:rsidRDefault="00C66A1F" w:rsidP="007879D0">
            <w:pPr>
              <w:pStyle w:val="Default"/>
            </w:pPr>
            <w:r>
              <w:t>Hukuk İşlerinin Takibi ve Yürütülmesi</w:t>
            </w:r>
          </w:p>
          <w:p w14:paraId="75EA15B9" w14:textId="77777777" w:rsidR="00C66A1F" w:rsidRPr="00C63252" w:rsidRDefault="00C66A1F" w:rsidP="007879D0">
            <w:pPr>
              <w:pStyle w:val="Default"/>
            </w:pPr>
            <w:r w:rsidRPr="00C63252">
              <w:t>İş Faaliyetlerinin Yürütülmesi / Denetimi</w:t>
            </w:r>
          </w:p>
          <w:p w14:paraId="305053D1" w14:textId="77777777" w:rsidR="00C66A1F" w:rsidRPr="00C63252" w:rsidRDefault="00C66A1F" w:rsidP="007879D0">
            <w:pPr>
              <w:pStyle w:val="Default"/>
            </w:pPr>
            <w:r w:rsidRPr="00C63252">
              <w:t xml:space="preserve">Saklama </w:t>
            </w:r>
            <w:proofErr w:type="gramStart"/>
            <w:r w:rsidRPr="00C63252">
              <w:t>Ve</w:t>
            </w:r>
            <w:proofErr w:type="gramEnd"/>
            <w:r w:rsidRPr="00C63252">
              <w:t xml:space="preserve"> Arşiv Faaliyetlerinin Yürütülmesi</w:t>
            </w:r>
          </w:p>
          <w:p w14:paraId="14AC4B46" w14:textId="77777777" w:rsidR="00C66A1F" w:rsidRPr="00C63252" w:rsidRDefault="00C66A1F" w:rsidP="007879D0">
            <w:pPr>
              <w:pStyle w:val="Default"/>
            </w:pPr>
            <w:r w:rsidRPr="00C63252">
              <w:t>Sözleşme Süreçlerinin Yürütülmesi</w:t>
            </w:r>
          </w:p>
          <w:p w14:paraId="30D087CF" w14:textId="77777777" w:rsidR="00C66A1F" w:rsidRPr="004301B3" w:rsidRDefault="00C66A1F" w:rsidP="007879D0">
            <w:pPr>
              <w:pStyle w:val="Default"/>
            </w:pPr>
            <w:r w:rsidRPr="00C63252">
              <w:t>Ücret Politikasının Yürütülmesi</w:t>
            </w:r>
          </w:p>
        </w:tc>
      </w:tr>
      <w:tr w:rsidR="00C66A1F" w14:paraId="4AF261E3" w14:textId="77777777" w:rsidTr="007879D0">
        <w:tc>
          <w:tcPr>
            <w:tcW w:w="2689" w:type="dxa"/>
          </w:tcPr>
          <w:p w14:paraId="7BF0A526" w14:textId="77777777" w:rsidR="00C66A1F" w:rsidRDefault="00C66A1F" w:rsidP="007879D0">
            <w:pPr>
              <w:spacing w:line="240" w:lineRule="auto"/>
              <w:rPr>
                <w:b/>
              </w:rPr>
            </w:pPr>
            <w:r>
              <w:rPr>
                <w:b/>
              </w:rPr>
              <w:t>Toplanma Yöntemleri</w:t>
            </w:r>
          </w:p>
        </w:tc>
        <w:tc>
          <w:tcPr>
            <w:tcW w:w="7767" w:type="dxa"/>
          </w:tcPr>
          <w:p w14:paraId="59FC9BD0" w14:textId="77777777" w:rsidR="00C66A1F" w:rsidRPr="004301B3" w:rsidRDefault="00C66A1F" w:rsidP="007879D0">
            <w:pPr>
              <w:spacing w:line="240" w:lineRule="auto"/>
              <w:rPr>
                <w:bCs/>
              </w:rPr>
            </w:pPr>
            <w:r>
              <w:rPr>
                <w:bCs/>
              </w:rPr>
              <w:t>Kurum kaynaklarından, dış kurumdan veya çalışanın kendisinden dijital olarak toplanmaktadır.</w:t>
            </w:r>
          </w:p>
        </w:tc>
      </w:tr>
      <w:tr w:rsidR="00C66A1F" w14:paraId="2298C786" w14:textId="77777777" w:rsidTr="007879D0">
        <w:tc>
          <w:tcPr>
            <w:tcW w:w="2689" w:type="dxa"/>
          </w:tcPr>
          <w:p w14:paraId="4FA22DCF" w14:textId="77777777" w:rsidR="00C66A1F" w:rsidRDefault="00C66A1F" w:rsidP="007879D0">
            <w:pPr>
              <w:spacing w:line="240" w:lineRule="auto"/>
              <w:rPr>
                <w:b/>
              </w:rPr>
            </w:pPr>
            <w:r w:rsidRPr="00EC45DD">
              <w:rPr>
                <w:b/>
                <w:bCs/>
              </w:rPr>
              <w:t>Hukuki Sebepler</w:t>
            </w:r>
          </w:p>
        </w:tc>
        <w:tc>
          <w:tcPr>
            <w:tcW w:w="7767" w:type="dxa"/>
          </w:tcPr>
          <w:p w14:paraId="1BC45111" w14:textId="77777777" w:rsidR="00C66A1F" w:rsidRDefault="00C66A1F" w:rsidP="007879D0">
            <w:pPr>
              <w:spacing w:line="240" w:lineRule="auto"/>
              <w:rPr>
                <w:bCs/>
              </w:rPr>
            </w:pPr>
            <w:r>
              <w:rPr>
                <w:bCs/>
              </w:rPr>
              <w:t>m. 5/</w:t>
            </w:r>
            <w:proofErr w:type="gramStart"/>
            <w:r>
              <w:rPr>
                <w:bCs/>
              </w:rPr>
              <w:t>2 a</w:t>
            </w:r>
            <w:proofErr w:type="gramEnd"/>
            <w:r>
              <w:rPr>
                <w:bCs/>
              </w:rPr>
              <w:t>) Kanunlarda öngörülme</w:t>
            </w:r>
          </w:p>
          <w:p w14:paraId="5566BE1C" w14:textId="77777777" w:rsidR="00C66A1F" w:rsidRDefault="00C66A1F" w:rsidP="007879D0">
            <w:pPr>
              <w:spacing w:line="240" w:lineRule="auto"/>
              <w:rPr>
                <w:bCs/>
              </w:rPr>
            </w:pPr>
            <w:r>
              <w:rPr>
                <w:bCs/>
              </w:rPr>
              <w:t>m. 5/2 ç) Hukuki yükümlülüğün yerine getirilmesi için veri işlemenin zorunlu olması</w:t>
            </w:r>
          </w:p>
          <w:p w14:paraId="61981635" w14:textId="77777777" w:rsidR="00C66A1F" w:rsidRPr="000409FD" w:rsidRDefault="00C66A1F"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C66A1F" w14:paraId="79C954CF" w14:textId="77777777" w:rsidTr="007879D0">
        <w:tc>
          <w:tcPr>
            <w:tcW w:w="2689" w:type="dxa"/>
          </w:tcPr>
          <w:p w14:paraId="5A2B121B" w14:textId="77777777" w:rsidR="00C66A1F" w:rsidRPr="00EC45DD" w:rsidRDefault="00C66A1F" w:rsidP="007879D0">
            <w:pPr>
              <w:spacing w:line="240" w:lineRule="auto"/>
              <w:rPr>
                <w:b/>
                <w:bCs/>
              </w:rPr>
            </w:pPr>
            <w:r>
              <w:rPr>
                <w:b/>
                <w:bCs/>
              </w:rPr>
              <w:t>Aktarım Detayları</w:t>
            </w:r>
          </w:p>
        </w:tc>
        <w:tc>
          <w:tcPr>
            <w:tcW w:w="7767" w:type="dxa"/>
          </w:tcPr>
          <w:p w14:paraId="41627904" w14:textId="77777777" w:rsidR="00C66A1F" w:rsidRPr="00B452AA" w:rsidRDefault="00C66A1F" w:rsidP="007879D0">
            <w:pPr>
              <w:spacing w:line="240" w:lineRule="auto"/>
            </w:pPr>
            <w:r>
              <w:t>Finans ve muhasebe işlemlerinin yürütülmesi amacıyla temel kimlik ve ödeme bilgileri bankaya aktarılır.</w:t>
            </w:r>
          </w:p>
        </w:tc>
      </w:tr>
      <w:tr w:rsidR="00C66A1F" w14:paraId="30EC2817" w14:textId="77777777" w:rsidTr="007879D0">
        <w:tc>
          <w:tcPr>
            <w:tcW w:w="2689" w:type="dxa"/>
          </w:tcPr>
          <w:p w14:paraId="3BC7788B" w14:textId="77777777" w:rsidR="00C66A1F" w:rsidRDefault="00C66A1F" w:rsidP="007879D0">
            <w:pPr>
              <w:spacing w:line="240" w:lineRule="auto"/>
              <w:rPr>
                <w:b/>
                <w:bCs/>
              </w:rPr>
            </w:pPr>
            <w:r>
              <w:rPr>
                <w:b/>
                <w:bCs/>
              </w:rPr>
              <w:lastRenderedPageBreak/>
              <w:t>Aktarım Detayları</w:t>
            </w:r>
          </w:p>
        </w:tc>
        <w:tc>
          <w:tcPr>
            <w:tcW w:w="7767" w:type="dxa"/>
          </w:tcPr>
          <w:p w14:paraId="6E684356" w14:textId="77777777" w:rsidR="00C66A1F" w:rsidRDefault="00C66A1F"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C66A1F" w14:paraId="10ED8215" w14:textId="77777777" w:rsidTr="007879D0">
        <w:tc>
          <w:tcPr>
            <w:tcW w:w="2689" w:type="dxa"/>
          </w:tcPr>
          <w:p w14:paraId="6ECAB8EB" w14:textId="77777777" w:rsidR="00C66A1F" w:rsidRDefault="00C66A1F" w:rsidP="007879D0">
            <w:pPr>
              <w:spacing w:line="240" w:lineRule="auto"/>
              <w:rPr>
                <w:b/>
                <w:bCs/>
              </w:rPr>
            </w:pPr>
            <w:r>
              <w:rPr>
                <w:b/>
                <w:bCs/>
              </w:rPr>
              <w:t>Aktarım Detayları</w:t>
            </w:r>
          </w:p>
        </w:tc>
        <w:tc>
          <w:tcPr>
            <w:tcW w:w="7767" w:type="dxa"/>
          </w:tcPr>
          <w:p w14:paraId="722502E8" w14:textId="77777777" w:rsidR="00C66A1F" w:rsidRDefault="00C66A1F"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02A42697" w14:textId="77777777" w:rsidR="00C66A1F" w:rsidRPr="002D02B1" w:rsidRDefault="00C66A1F" w:rsidP="00C66A1F">
      <w:pPr>
        <w:spacing w:before="120" w:after="120" w:line="240" w:lineRule="auto"/>
        <w:rPr>
          <w:rFonts w:eastAsia="Calibri"/>
          <w:b/>
        </w:rPr>
      </w:pPr>
    </w:p>
    <w:p w14:paraId="59A15D86" w14:textId="1AE8FEF8" w:rsidR="001D5B5F" w:rsidRDefault="009F2C88" w:rsidP="001D5B5F">
      <w:pPr>
        <w:spacing w:before="120" w:after="120" w:line="240" w:lineRule="auto"/>
        <w:rPr>
          <w:rFonts w:eastAsia="Calibri"/>
          <w:b/>
        </w:rPr>
      </w:pPr>
      <w:r>
        <w:rPr>
          <w:rFonts w:eastAsia="Calibri"/>
          <w:b/>
        </w:rPr>
        <w:t>4</w:t>
      </w:r>
      <w:r w:rsidR="001D5B5F">
        <w:rPr>
          <w:rFonts w:eastAsia="Calibri"/>
          <w:b/>
        </w:rPr>
        <w:t>.</w:t>
      </w:r>
      <w:r>
        <w:rPr>
          <w:rFonts w:eastAsia="Calibri"/>
          <w:b/>
        </w:rPr>
        <w:t>5</w:t>
      </w:r>
      <w:r w:rsidR="001D5B5F">
        <w:rPr>
          <w:rFonts w:eastAsia="Calibri"/>
          <w:b/>
        </w:rPr>
        <w:t>.</w:t>
      </w:r>
      <w:r w:rsidR="001429A5">
        <w:rPr>
          <w:rFonts w:eastAsia="Calibri"/>
          <w:b/>
        </w:rPr>
        <w:t>23</w:t>
      </w:r>
      <w:r w:rsidR="001D5B5F">
        <w:rPr>
          <w:rFonts w:eastAsia="Calibri"/>
          <w:b/>
        </w:rPr>
        <w:t>. BES işlemleri</w:t>
      </w:r>
    </w:p>
    <w:tbl>
      <w:tblPr>
        <w:tblStyle w:val="TabloKlavuzu"/>
        <w:tblW w:w="0" w:type="auto"/>
        <w:tblLook w:val="04A0" w:firstRow="1" w:lastRow="0" w:firstColumn="1" w:lastColumn="0" w:noHBand="0" w:noVBand="1"/>
      </w:tblPr>
      <w:tblGrid>
        <w:gridCol w:w="2689"/>
        <w:gridCol w:w="7767"/>
      </w:tblGrid>
      <w:tr w:rsidR="001D5B5F" w14:paraId="7AF6F393" w14:textId="77777777" w:rsidTr="007879D0">
        <w:tc>
          <w:tcPr>
            <w:tcW w:w="2689" w:type="dxa"/>
          </w:tcPr>
          <w:p w14:paraId="1E8DB07A" w14:textId="77777777" w:rsidR="001D5B5F" w:rsidRDefault="001D5B5F" w:rsidP="007879D0">
            <w:pPr>
              <w:spacing w:line="240" w:lineRule="auto"/>
              <w:rPr>
                <w:b/>
              </w:rPr>
            </w:pPr>
            <w:r w:rsidRPr="00AB7B42">
              <w:rPr>
                <w:b/>
              </w:rPr>
              <w:t>İşlenecek Kişisel Veriler</w:t>
            </w:r>
          </w:p>
        </w:tc>
        <w:tc>
          <w:tcPr>
            <w:tcW w:w="7767" w:type="dxa"/>
          </w:tcPr>
          <w:p w14:paraId="3CB80725" w14:textId="77777777" w:rsidR="001D5B5F" w:rsidRPr="003E1A4C" w:rsidRDefault="001D5B5F" w:rsidP="007879D0">
            <w:pPr>
              <w:spacing w:line="240" w:lineRule="auto"/>
            </w:pPr>
            <w:r w:rsidRPr="0035077F">
              <w:t>İlgili Kurumun Kendi Hazırladığı Form (BES KATILIM)</w:t>
            </w:r>
          </w:p>
        </w:tc>
      </w:tr>
      <w:tr w:rsidR="001D5B5F" w14:paraId="672C7C07" w14:textId="77777777" w:rsidTr="007879D0">
        <w:tc>
          <w:tcPr>
            <w:tcW w:w="2689" w:type="dxa"/>
          </w:tcPr>
          <w:p w14:paraId="6EEB4623" w14:textId="77777777" w:rsidR="001D5B5F" w:rsidRDefault="001D5B5F" w:rsidP="007879D0">
            <w:pPr>
              <w:pStyle w:val="Default"/>
              <w:jc w:val="both"/>
              <w:rPr>
                <w:b/>
              </w:rPr>
            </w:pPr>
            <w:r w:rsidRPr="00AB7B42">
              <w:rPr>
                <w:b/>
              </w:rPr>
              <w:t>İşlenme Amaçları</w:t>
            </w:r>
          </w:p>
        </w:tc>
        <w:tc>
          <w:tcPr>
            <w:tcW w:w="7767" w:type="dxa"/>
          </w:tcPr>
          <w:p w14:paraId="52EE90BE" w14:textId="77777777" w:rsidR="001D5B5F" w:rsidRPr="00C63252" w:rsidRDefault="001D5B5F"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2533B5BF" w14:textId="77777777" w:rsidR="001D5B5F" w:rsidRPr="00C63252" w:rsidRDefault="001D5B5F" w:rsidP="007879D0">
            <w:pPr>
              <w:pStyle w:val="Default"/>
            </w:pPr>
            <w:r w:rsidRPr="00C63252">
              <w:t>Getirilmesi</w:t>
            </w:r>
          </w:p>
          <w:p w14:paraId="4BD0295E" w14:textId="77777777" w:rsidR="001D5B5F" w:rsidRDefault="001D5B5F" w:rsidP="007879D0">
            <w:pPr>
              <w:pStyle w:val="Default"/>
            </w:pPr>
            <w:r w:rsidRPr="00CC5B84">
              <w:t>Denetim / Etik Faaliyetlerinin Yürütülmesi</w:t>
            </w:r>
          </w:p>
          <w:p w14:paraId="0BCFD1D8" w14:textId="77777777" w:rsidR="001D5B5F" w:rsidRPr="00C63252" w:rsidRDefault="001D5B5F"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3EB20504" w14:textId="77777777" w:rsidR="001D5B5F" w:rsidRPr="00C63252" w:rsidRDefault="001D5B5F" w:rsidP="007879D0">
            <w:pPr>
              <w:pStyle w:val="Default"/>
            </w:pPr>
            <w:r w:rsidRPr="00C63252">
              <w:t>Faaliyetlerin Mevzuata Uygun Yürütülmesi</w:t>
            </w:r>
          </w:p>
          <w:p w14:paraId="4E77311C" w14:textId="77777777" w:rsidR="001D5B5F" w:rsidRDefault="001D5B5F" w:rsidP="007879D0">
            <w:pPr>
              <w:pStyle w:val="Default"/>
            </w:pPr>
            <w:r w:rsidRPr="00C63252">
              <w:t xml:space="preserve">Finans </w:t>
            </w:r>
            <w:proofErr w:type="gramStart"/>
            <w:r w:rsidRPr="00C63252">
              <w:t>Ve</w:t>
            </w:r>
            <w:proofErr w:type="gramEnd"/>
            <w:r w:rsidRPr="00C63252">
              <w:t xml:space="preserve"> Muhasebe İşlerinin Yürütülmesi</w:t>
            </w:r>
          </w:p>
          <w:p w14:paraId="4DA3E406" w14:textId="77777777" w:rsidR="001D5B5F" w:rsidRPr="00C63252" w:rsidRDefault="001D5B5F" w:rsidP="007879D0">
            <w:pPr>
              <w:pStyle w:val="Default"/>
            </w:pPr>
            <w:r>
              <w:t>Hukuk İşlerinin Takibi ve Yürütülmesi</w:t>
            </w:r>
          </w:p>
          <w:p w14:paraId="236FA6C1" w14:textId="77777777" w:rsidR="001D5B5F" w:rsidRPr="00C63252" w:rsidRDefault="001D5B5F" w:rsidP="007879D0">
            <w:pPr>
              <w:pStyle w:val="Default"/>
            </w:pPr>
            <w:r w:rsidRPr="00C63252">
              <w:t>İş Faaliyetlerinin Yürütülmesi / Denetimi</w:t>
            </w:r>
          </w:p>
          <w:p w14:paraId="0D5CF529" w14:textId="77777777" w:rsidR="001D5B5F" w:rsidRPr="00C63252" w:rsidRDefault="001D5B5F" w:rsidP="007879D0">
            <w:pPr>
              <w:pStyle w:val="Default"/>
            </w:pPr>
            <w:r w:rsidRPr="00C63252">
              <w:t xml:space="preserve">Saklama </w:t>
            </w:r>
            <w:proofErr w:type="gramStart"/>
            <w:r w:rsidRPr="00C63252">
              <w:t>Ve</w:t>
            </w:r>
            <w:proofErr w:type="gramEnd"/>
            <w:r w:rsidRPr="00C63252">
              <w:t xml:space="preserve"> Arşiv Faaliyetlerinin Yürütülmesi</w:t>
            </w:r>
          </w:p>
          <w:p w14:paraId="4235DE77" w14:textId="77777777" w:rsidR="001D5B5F" w:rsidRPr="00C63252" w:rsidRDefault="001D5B5F" w:rsidP="007879D0">
            <w:pPr>
              <w:pStyle w:val="Default"/>
            </w:pPr>
            <w:r w:rsidRPr="00C63252">
              <w:t>Sözleşme Süreçlerinin Yürütülmesi</w:t>
            </w:r>
          </w:p>
          <w:p w14:paraId="27A45A64" w14:textId="77777777" w:rsidR="001D5B5F" w:rsidRPr="004301B3" w:rsidRDefault="001D5B5F" w:rsidP="007879D0">
            <w:pPr>
              <w:pStyle w:val="Default"/>
            </w:pPr>
            <w:r w:rsidRPr="00C63252">
              <w:t>Ücret Politikasının Yürütülmesi</w:t>
            </w:r>
          </w:p>
        </w:tc>
      </w:tr>
      <w:tr w:rsidR="001D5B5F" w14:paraId="4D93BB97" w14:textId="77777777" w:rsidTr="007879D0">
        <w:tc>
          <w:tcPr>
            <w:tcW w:w="2689" w:type="dxa"/>
          </w:tcPr>
          <w:p w14:paraId="309F003F" w14:textId="77777777" w:rsidR="001D5B5F" w:rsidRDefault="001D5B5F" w:rsidP="007879D0">
            <w:pPr>
              <w:spacing w:line="240" w:lineRule="auto"/>
              <w:rPr>
                <w:b/>
              </w:rPr>
            </w:pPr>
            <w:r>
              <w:rPr>
                <w:b/>
              </w:rPr>
              <w:t>Toplanma Yöntemleri</w:t>
            </w:r>
          </w:p>
        </w:tc>
        <w:tc>
          <w:tcPr>
            <w:tcW w:w="7767" w:type="dxa"/>
          </w:tcPr>
          <w:p w14:paraId="5ED93359" w14:textId="77777777" w:rsidR="001D5B5F" w:rsidRPr="004301B3" w:rsidRDefault="001D5B5F" w:rsidP="007879D0">
            <w:pPr>
              <w:spacing w:line="240" w:lineRule="auto"/>
              <w:rPr>
                <w:bCs/>
              </w:rPr>
            </w:pPr>
            <w:r>
              <w:rPr>
                <w:bCs/>
              </w:rPr>
              <w:t>Kurum kaynaklarından veya çalışanın kendisinden dijital olarak toplanmaktadır.</w:t>
            </w:r>
          </w:p>
        </w:tc>
      </w:tr>
      <w:tr w:rsidR="001D5B5F" w14:paraId="051A4439" w14:textId="77777777" w:rsidTr="007879D0">
        <w:tc>
          <w:tcPr>
            <w:tcW w:w="2689" w:type="dxa"/>
          </w:tcPr>
          <w:p w14:paraId="37907D07" w14:textId="77777777" w:rsidR="001D5B5F" w:rsidRDefault="001D5B5F" w:rsidP="007879D0">
            <w:pPr>
              <w:spacing w:line="240" w:lineRule="auto"/>
              <w:rPr>
                <w:b/>
              </w:rPr>
            </w:pPr>
            <w:r w:rsidRPr="00EC45DD">
              <w:rPr>
                <w:b/>
                <w:bCs/>
              </w:rPr>
              <w:t>Hukuki Sebepler</w:t>
            </w:r>
          </w:p>
        </w:tc>
        <w:tc>
          <w:tcPr>
            <w:tcW w:w="7767" w:type="dxa"/>
          </w:tcPr>
          <w:p w14:paraId="3D1941F8" w14:textId="77777777" w:rsidR="001D5B5F" w:rsidRDefault="001D5B5F" w:rsidP="007879D0">
            <w:pPr>
              <w:spacing w:line="240" w:lineRule="auto"/>
              <w:rPr>
                <w:bCs/>
              </w:rPr>
            </w:pPr>
            <w:r>
              <w:rPr>
                <w:bCs/>
              </w:rPr>
              <w:t>m. 5/</w:t>
            </w:r>
            <w:proofErr w:type="gramStart"/>
            <w:r>
              <w:rPr>
                <w:bCs/>
              </w:rPr>
              <w:t>2 a</w:t>
            </w:r>
            <w:proofErr w:type="gramEnd"/>
            <w:r>
              <w:rPr>
                <w:bCs/>
              </w:rPr>
              <w:t>) Kanunlarda öngörülme</w:t>
            </w:r>
          </w:p>
          <w:p w14:paraId="0D04AB6D" w14:textId="77777777" w:rsidR="001D5B5F" w:rsidRDefault="001D5B5F" w:rsidP="007879D0">
            <w:pPr>
              <w:spacing w:line="240" w:lineRule="auto"/>
              <w:rPr>
                <w:bCs/>
              </w:rPr>
            </w:pPr>
            <w:r>
              <w:rPr>
                <w:bCs/>
              </w:rPr>
              <w:t>m. 5/2 ç) Hukuki yükümlülüğün yerine getirilmesi için veri işlemenin zorunlu olması</w:t>
            </w:r>
          </w:p>
          <w:p w14:paraId="07313065" w14:textId="77777777" w:rsidR="001D5B5F" w:rsidRPr="000409FD" w:rsidRDefault="001D5B5F"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1D5B5F" w14:paraId="7A330D2A" w14:textId="77777777" w:rsidTr="007879D0">
        <w:tc>
          <w:tcPr>
            <w:tcW w:w="2689" w:type="dxa"/>
          </w:tcPr>
          <w:p w14:paraId="5BB7F4A7" w14:textId="77777777" w:rsidR="001D5B5F" w:rsidRPr="00EC45DD" w:rsidRDefault="001D5B5F" w:rsidP="007879D0">
            <w:pPr>
              <w:spacing w:line="240" w:lineRule="auto"/>
              <w:rPr>
                <w:b/>
                <w:bCs/>
              </w:rPr>
            </w:pPr>
            <w:r>
              <w:rPr>
                <w:b/>
                <w:bCs/>
              </w:rPr>
              <w:t>Aktarım Detayları</w:t>
            </w:r>
          </w:p>
        </w:tc>
        <w:tc>
          <w:tcPr>
            <w:tcW w:w="7767" w:type="dxa"/>
          </w:tcPr>
          <w:p w14:paraId="3B31A27B" w14:textId="77777777" w:rsidR="001D5B5F" w:rsidRPr="00B452AA" w:rsidRDefault="001D5B5F" w:rsidP="007879D0">
            <w:pPr>
              <w:spacing w:line="240" w:lineRule="auto"/>
            </w:pPr>
            <w:r>
              <w:t>Finans ve muhasebe işlemlerinin yürütülmesi amacıyla temel kimlik ve ödeme bilgileri bankaya/acenteye aktarılır.</w:t>
            </w:r>
          </w:p>
        </w:tc>
      </w:tr>
      <w:tr w:rsidR="001D5B5F" w14:paraId="3CA52E4D" w14:textId="77777777" w:rsidTr="007879D0">
        <w:tc>
          <w:tcPr>
            <w:tcW w:w="2689" w:type="dxa"/>
          </w:tcPr>
          <w:p w14:paraId="138D0536" w14:textId="77777777" w:rsidR="001D5B5F" w:rsidRDefault="001D5B5F" w:rsidP="007879D0">
            <w:pPr>
              <w:spacing w:line="240" w:lineRule="auto"/>
              <w:rPr>
                <w:b/>
                <w:bCs/>
              </w:rPr>
            </w:pPr>
            <w:r>
              <w:rPr>
                <w:b/>
                <w:bCs/>
              </w:rPr>
              <w:t>Aktarım Detayları</w:t>
            </w:r>
          </w:p>
        </w:tc>
        <w:tc>
          <w:tcPr>
            <w:tcW w:w="7767" w:type="dxa"/>
          </w:tcPr>
          <w:p w14:paraId="240DB353" w14:textId="77777777" w:rsidR="001D5B5F" w:rsidRDefault="001D5B5F"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1D5B5F" w14:paraId="5F0332AE" w14:textId="77777777" w:rsidTr="007879D0">
        <w:tc>
          <w:tcPr>
            <w:tcW w:w="2689" w:type="dxa"/>
          </w:tcPr>
          <w:p w14:paraId="27EE0DD3" w14:textId="77777777" w:rsidR="001D5B5F" w:rsidRDefault="001D5B5F" w:rsidP="007879D0">
            <w:pPr>
              <w:spacing w:line="240" w:lineRule="auto"/>
              <w:rPr>
                <w:b/>
                <w:bCs/>
              </w:rPr>
            </w:pPr>
            <w:r>
              <w:rPr>
                <w:b/>
                <w:bCs/>
              </w:rPr>
              <w:t>Aktarım Detayları</w:t>
            </w:r>
          </w:p>
        </w:tc>
        <w:tc>
          <w:tcPr>
            <w:tcW w:w="7767" w:type="dxa"/>
          </w:tcPr>
          <w:p w14:paraId="729526EC" w14:textId="77777777" w:rsidR="001D5B5F" w:rsidRDefault="001D5B5F"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18BC1C4C" w14:textId="77777777" w:rsidR="001D5B5F" w:rsidRPr="002D02B1" w:rsidRDefault="001D5B5F" w:rsidP="001D5B5F">
      <w:pPr>
        <w:spacing w:before="120" w:after="120" w:line="240" w:lineRule="auto"/>
        <w:rPr>
          <w:rFonts w:eastAsia="Calibri"/>
          <w:b/>
        </w:rPr>
      </w:pPr>
    </w:p>
    <w:p w14:paraId="20256ADB" w14:textId="601284C5" w:rsidR="00631ADC" w:rsidRPr="002D02B1" w:rsidRDefault="00631ADC" w:rsidP="00631ADC">
      <w:pPr>
        <w:spacing w:before="120" w:after="120" w:line="240" w:lineRule="auto"/>
        <w:rPr>
          <w:rFonts w:eastAsia="Calibri"/>
          <w:b/>
        </w:rPr>
      </w:pPr>
      <w:r>
        <w:rPr>
          <w:rFonts w:eastAsia="Calibri"/>
          <w:b/>
        </w:rPr>
        <w:t>4.</w:t>
      </w:r>
      <w:r w:rsidR="009F2C88">
        <w:rPr>
          <w:rFonts w:eastAsia="Calibri"/>
          <w:b/>
        </w:rPr>
        <w:t>5.24</w:t>
      </w:r>
      <w:r>
        <w:rPr>
          <w:rFonts w:eastAsia="Calibri"/>
          <w:b/>
        </w:rPr>
        <w:t>. SGK Bildirim işlemleri</w:t>
      </w:r>
    </w:p>
    <w:tbl>
      <w:tblPr>
        <w:tblStyle w:val="TabloKlavuzu"/>
        <w:tblW w:w="0" w:type="auto"/>
        <w:tblLook w:val="04A0" w:firstRow="1" w:lastRow="0" w:firstColumn="1" w:lastColumn="0" w:noHBand="0" w:noVBand="1"/>
      </w:tblPr>
      <w:tblGrid>
        <w:gridCol w:w="2689"/>
        <w:gridCol w:w="7767"/>
      </w:tblGrid>
      <w:tr w:rsidR="00136867" w14:paraId="38B9D756" w14:textId="77777777" w:rsidTr="007879D0">
        <w:tc>
          <w:tcPr>
            <w:tcW w:w="2689" w:type="dxa"/>
          </w:tcPr>
          <w:p w14:paraId="56810E4D" w14:textId="77777777" w:rsidR="00136867" w:rsidRDefault="00136867" w:rsidP="00136867">
            <w:pPr>
              <w:spacing w:line="240" w:lineRule="auto"/>
              <w:rPr>
                <w:b/>
              </w:rPr>
            </w:pPr>
            <w:r w:rsidRPr="00AB7B42">
              <w:rPr>
                <w:b/>
              </w:rPr>
              <w:t>İşlenecek Kişisel Veriler</w:t>
            </w:r>
          </w:p>
        </w:tc>
        <w:tc>
          <w:tcPr>
            <w:tcW w:w="7767" w:type="dxa"/>
          </w:tcPr>
          <w:p w14:paraId="300E8966" w14:textId="6BF3F2B1" w:rsidR="00136867" w:rsidRPr="003E1A4C" w:rsidRDefault="00136867" w:rsidP="00136867">
            <w:pPr>
              <w:spacing w:line="240" w:lineRule="auto"/>
            </w:pPr>
            <w:r w:rsidRPr="00CC5B84">
              <w:t xml:space="preserve">İŞE GİRİŞ </w:t>
            </w:r>
            <w:r>
              <w:t xml:space="preserve">/ İŞTEN ÇIKIŞ </w:t>
            </w:r>
            <w:r w:rsidRPr="00CC5B84">
              <w:t>BİLDİRGESİ</w:t>
            </w:r>
            <w:r>
              <w:t xml:space="preserve"> / Diğer Bildirimler</w:t>
            </w:r>
          </w:p>
        </w:tc>
      </w:tr>
      <w:tr w:rsidR="00631ADC" w14:paraId="4939B08D" w14:textId="77777777" w:rsidTr="007879D0">
        <w:tc>
          <w:tcPr>
            <w:tcW w:w="2689" w:type="dxa"/>
          </w:tcPr>
          <w:p w14:paraId="4C86CA72" w14:textId="77777777" w:rsidR="00631ADC" w:rsidRDefault="00631ADC" w:rsidP="007879D0">
            <w:pPr>
              <w:pStyle w:val="Default"/>
              <w:jc w:val="both"/>
              <w:rPr>
                <w:b/>
              </w:rPr>
            </w:pPr>
            <w:r w:rsidRPr="00AB7B42">
              <w:rPr>
                <w:b/>
              </w:rPr>
              <w:t>İşlenme Amaçları</w:t>
            </w:r>
          </w:p>
        </w:tc>
        <w:tc>
          <w:tcPr>
            <w:tcW w:w="7767" w:type="dxa"/>
          </w:tcPr>
          <w:p w14:paraId="6A1146D6" w14:textId="77777777" w:rsidR="00631ADC" w:rsidRPr="00C63252" w:rsidRDefault="00631ADC"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33D76E43" w14:textId="77777777" w:rsidR="00631ADC" w:rsidRPr="00C63252" w:rsidRDefault="00631ADC" w:rsidP="007879D0">
            <w:pPr>
              <w:pStyle w:val="Default"/>
            </w:pPr>
            <w:r w:rsidRPr="00C63252">
              <w:t>Getirilmesi</w:t>
            </w:r>
          </w:p>
          <w:p w14:paraId="6AADD71B" w14:textId="77777777" w:rsidR="00631ADC" w:rsidRDefault="00631ADC" w:rsidP="007879D0">
            <w:pPr>
              <w:pStyle w:val="Default"/>
            </w:pPr>
            <w:r w:rsidRPr="00CC5B84">
              <w:t>Denetim / Etik Faaliyetlerinin Yürütülmesi</w:t>
            </w:r>
          </w:p>
          <w:p w14:paraId="2A220DB0" w14:textId="77777777" w:rsidR="00631ADC" w:rsidRPr="00C63252" w:rsidRDefault="00631ADC"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7773DB79" w14:textId="77777777" w:rsidR="00631ADC" w:rsidRPr="00C63252" w:rsidRDefault="00631ADC" w:rsidP="007879D0">
            <w:pPr>
              <w:pStyle w:val="Default"/>
            </w:pPr>
            <w:r w:rsidRPr="00C63252">
              <w:t>Faaliyetlerin Mevzuata Uygun Yürütülmesi</w:t>
            </w:r>
          </w:p>
          <w:p w14:paraId="32B79630" w14:textId="77777777" w:rsidR="00631ADC" w:rsidRDefault="00631ADC" w:rsidP="007879D0">
            <w:pPr>
              <w:pStyle w:val="Default"/>
            </w:pPr>
            <w:r w:rsidRPr="00C63252">
              <w:t xml:space="preserve">Finans </w:t>
            </w:r>
            <w:proofErr w:type="gramStart"/>
            <w:r w:rsidRPr="00C63252">
              <w:t>Ve</w:t>
            </w:r>
            <w:proofErr w:type="gramEnd"/>
            <w:r w:rsidRPr="00C63252">
              <w:t xml:space="preserve"> Muhasebe İşlerinin Yürütülmesi</w:t>
            </w:r>
          </w:p>
          <w:p w14:paraId="48097233" w14:textId="77777777" w:rsidR="00631ADC" w:rsidRPr="00C63252" w:rsidRDefault="00631ADC" w:rsidP="007879D0">
            <w:pPr>
              <w:pStyle w:val="Default"/>
            </w:pPr>
            <w:r>
              <w:t>Hukuk İşlerinin Takibi ve Yürütülmesi</w:t>
            </w:r>
          </w:p>
          <w:p w14:paraId="2D6EE24C" w14:textId="77777777" w:rsidR="00631ADC" w:rsidRPr="00C63252" w:rsidRDefault="00631ADC" w:rsidP="007879D0">
            <w:pPr>
              <w:pStyle w:val="Default"/>
            </w:pPr>
            <w:r w:rsidRPr="00C63252">
              <w:t>İş Faaliyetlerinin Yürütülmesi / Denetimi</w:t>
            </w:r>
          </w:p>
          <w:p w14:paraId="11EC5A4C" w14:textId="77777777" w:rsidR="00631ADC" w:rsidRPr="00C63252" w:rsidRDefault="00631ADC" w:rsidP="007879D0">
            <w:pPr>
              <w:pStyle w:val="Default"/>
            </w:pPr>
            <w:r w:rsidRPr="00C63252">
              <w:t xml:space="preserve">Saklama </w:t>
            </w:r>
            <w:proofErr w:type="gramStart"/>
            <w:r w:rsidRPr="00C63252">
              <w:t>Ve</w:t>
            </w:r>
            <w:proofErr w:type="gramEnd"/>
            <w:r w:rsidRPr="00C63252">
              <w:t xml:space="preserve"> Arşiv Faaliyetlerinin Yürütülmesi</w:t>
            </w:r>
          </w:p>
          <w:p w14:paraId="3350E389" w14:textId="77777777" w:rsidR="00631ADC" w:rsidRPr="00C63252" w:rsidRDefault="00631ADC" w:rsidP="007879D0">
            <w:pPr>
              <w:pStyle w:val="Default"/>
            </w:pPr>
            <w:r w:rsidRPr="00C63252">
              <w:t>Sözleşme Süreçlerinin Yürütülmesi</w:t>
            </w:r>
          </w:p>
          <w:p w14:paraId="4135D503" w14:textId="77777777" w:rsidR="00631ADC" w:rsidRPr="004301B3" w:rsidRDefault="00631ADC" w:rsidP="007879D0">
            <w:pPr>
              <w:pStyle w:val="Default"/>
            </w:pPr>
            <w:r w:rsidRPr="00C63252">
              <w:t>Ücret Politikasının Yürütülmesi</w:t>
            </w:r>
          </w:p>
        </w:tc>
      </w:tr>
      <w:tr w:rsidR="00631ADC" w14:paraId="4AC88858" w14:textId="77777777" w:rsidTr="007879D0">
        <w:tc>
          <w:tcPr>
            <w:tcW w:w="2689" w:type="dxa"/>
          </w:tcPr>
          <w:p w14:paraId="4536F09B" w14:textId="77777777" w:rsidR="00631ADC" w:rsidRDefault="00631ADC" w:rsidP="007879D0">
            <w:pPr>
              <w:spacing w:line="240" w:lineRule="auto"/>
              <w:rPr>
                <w:b/>
              </w:rPr>
            </w:pPr>
            <w:r>
              <w:rPr>
                <w:b/>
              </w:rPr>
              <w:t>Toplanma Yöntemleri</w:t>
            </w:r>
          </w:p>
        </w:tc>
        <w:tc>
          <w:tcPr>
            <w:tcW w:w="7767" w:type="dxa"/>
          </w:tcPr>
          <w:p w14:paraId="67B94CEA" w14:textId="77777777" w:rsidR="00631ADC" w:rsidRPr="004301B3" w:rsidRDefault="00631ADC" w:rsidP="007879D0">
            <w:pPr>
              <w:spacing w:line="240" w:lineRule="auto"/>
              <w:rPr>
                <w:bCs/>
              </w:rPr>
            </w:pPr>
            <w:r>
              <w:rPr>
                <w:bCs/>
              </w:rPr>
              <w:t>Kurum kaynaklarından dijital olarak toplanmaktadır.</w:t>
            </w:r>
          </w:p>
        </w:tc>
      </w:tr>
      <w:tr w:rsidR="00631ADC" w14:paraId="44836207" w14:textId="77777777" w:rsidTr="007879D0">
        <w:tc>
          <w:tcPr>
            <w:tcW w:w="2689" w:type="dxa"/>
          </w:tcPr>
          <w:p w14:paraId="0A2381EC" w14:textId="77777777" w:rsidR="00631ADC" w:rsidRDefault="00631ADC" w:rsidP="007879D0">
            <w:pPr>
              <w:spacing w:line="240" w:lineRule="auto"/>
              <w:rPr>
                <w:b/>
              </w:rPr>
            </w:pPr>
            <w:r w:rsidRPr="00EC45DD">
              <w:rPr>
                <w:b/>
                <w:bCs/>
              </w:rPr>
              <w:t>Hukuki Sebepler</w:t>
            </w:r>
          </w:p>
        </w:tc>
        <w:tc>
          <w:tcPr>
            <w:tcW w:w="7767" w:type="dxa"/>
          </w:tcPr>
          <w:p w14:paraId="0F3BE812" w14:textId="77777777" w:rsidR="00631ADC" w:rsidRDefault="00631ADC" w:rsidP="007879D0">
            <w:pPr>
              <w:spacing w:line="240" w:lineRule="auto"/>
              <w:rPr>
                <w:bCs/>
              </w:rPr>
            </w:pPr>
            <w:r>
              <w:rPr>
                <w:bCs/>
              </w:rPr>
              <w:t>m. 5/</w:t>
            </w:r>
            <w:proofErr w:type="gramStart"/>
            <w:r>
              <w:rPr>
                <w:bCs/>
              </w:rPr>
              <w:t>2 a</w:t>
            </w:r>
            <w:proofErr w:type="gramEnd"/>
            <w:r>
              <w:rPr>
                <w:bCs/>
              </w:rPr>
              <w:t>) Kanunlarda öngörülme</w:t>
            </w:r>
          </w:p>
          <w:p w14:paraId="0842A9E6" w14:textId="77777777" w:rsidR="00631ADC" w:rsidRDefault="00631ADC" w:rsidP="007879D0">
            <w:pPr>
              <w:spacing w:line="240" w:lineRule="auto"/>
              <w:rPr>
                <w:bCs/>
              </w:rPr>
            </w:pPr>
            <w:r>
              <w:rPr>
                <w:bCs/>
              </w:rPr>
              <w:lastRenderedPageBreak/>
              <w:t>m. 5/2 ç) Hukuki yükümlülüğün yerine getirilmesi için veri işlemenin zorunlu olması</w:t>
            </w:r>
          </w:p>
          <w:p w14:paraId="007C883E" w14:textId="77777777" w:rsidR="00631ADC" w:rsidRPr="000409FD" w:rsidRDefault="00631ADC"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631ADC" w14:paraId="39596B24" w14:textId="77777777" w:rsidTr="007879D0">
        <w:tc>
          <w:tcPr>
            <w:tcW w:w="2689" w:type="dxa"/>
          </w:tcPr>
          <w:p w14:paraId="7F548686" w14:textId="77777777" w:rsidR="00631ADC" w:rsidRPr="00EC45DD" w:rsidRDefault="00631ADC" w:rsidP="007879D0">
            <w:pPr>
              <w:spacing w:line="240" w:lineRule="auto"/>
              <w:rPr>
                <w:b/>
                <w:bCs/>
              </w:rPr>
            </w:pPr>
            <w:r>
              <w:rPr>
                <w:b/>
                <w:bCs/>
              </w:rPr>
              <w:lastRenderedPageBreak/>
              <w:t>Aktarım Detayları</w:t>
            </w:r>
          </w:p>
        </w:tc>
        <w:tc>
          <w:tcPr>
            <w:tcW w:w="7767" w:type="dxa"/>
          </w:tcPr>
          <w:p w14:paraId="68B9C221" w14:textId="77777777" w:rsidR="00631ADC" w:rsidRPr="00B452AA" w:rsidRDefault="00631ADC" w:rsidP="007879D0">
            <w:pPr>
              <w:spacing w:line="240" w:lineRule="auto"/>
            </w:pPr>
            <w:r>
              <w:t>Finans ve muhasebe işlemlerinin yürütülmesi amacıyla temel kimlik ve ödeme bilgileri bankaya aktarılır.</w:t>
            </w:r>
          </w:p>
        </w:tc>
      </w:tr>
      <w:tr w:rsidR="00631ADC" w14:paraId="1BA93DB9" w14:textId="77777777" w:rsidTr="007879D0">
        <w:tc>
          <w:tcPr>
            <w:tcW w:w="2689" w:type="dxa"/>
          </w:tcPr>
          <w:p w14:paraId="36702749" w14:textId="77777777" w:rsidR="00631ADC" w:rsidRDefault="00631ADC" w:rsidP="007879D0">
            <w:pPr>
              <w:spacing w:line="240" w:lineRule="auto"/>
              <w:rPr>
                <w:b/>
                <w:bCs/>
              </w:rPr>
            </w:pPr>
            <w:r>
              <w:rPr>
                <w:b/>
                <w:bCs/>
              </w:rPr>
              <w:t>Aktarım Detayları</w:t>
            </w:r>
          </w:p>
        </w:tc>
        <w:tc>
          <w:tcPr>
            <w:tcW w:w="7767" w:type="dxa"/>
          </w:tcPr>
          <w:p w14:paraId="079FE1E2" w14:textId="77777777" w:rsidR="00631ADC" w:rsidRDefault="00631ADC" w:rsidP="007879D0">
            <w:pPr>
              <w:spacing w:line="240" w:lineRule="auto"/>
            </w:pPr>
            <w:r>
              <w:t>Faaliyetlerin mevzuata uygun yürütülmesi, yetkili kamu kurum veya kuruluşlarına bilgi verilmesi amacıyla temel kimlik ve ödeme bilgileri yetkili kamu kurum veya kuruluşları (SGK gibi) ile süreçte kullanılan yazılıma (KBS, MYS, BKMYBS gibi) aktarım yapılır.</w:t>
            </w:r>
          </w:p>
        </w:tc>
      </w:tr>
      <w:tr w:rsidR="00631ADC" w14:paraId="73C8E6DE" w14:textId="77777777" w:rsidTr="007879D0">
        <w:tc>
          <w:tcPr>
            <w:tcW w:w="2689" w:type="dxa"/>
          </w:tcPr>
          <w:p w14:paraId="46B19289" w14:textId="77777777" w:rsidR="00631ADC" w:rsidRDefault="00631ADC" w:rsidP="007879D0">
            <w:pPr>
              <w:spacing w:line="240" w:lineRule="auto"/>
              <w:rPr>
                <w:b/>
                <w:bCs/>
              </w:rPr>
            </w:pPr>
            <w:r>
              <w:rPr>
                <w:b/>
                <w:bCs/>
              </w:rPr>
              <w:t>Aktarım Detayları</w:t>
            </w:r>
          </w:p>
        </w:tc>
        <w:tc>
          <w:tcPr>
            <w:tcW w:w="7767" w:type="dxa"/>
          </w:tcPr>
          <w:p w14:paraId="254F71AE" w14:textId="77777777" w:rsidR="00631ADC" w:rsidRDefault="00631ADC"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17ADD6FD" w14:textId="77777777" w:rsidR="00FA0E0F" w:rsidRDefault="00FA0E0F" w:rsidP="00631ADC">
      <w:pPr>
        <w:spacing w:before="120" w:after="120" w:line="240" w:lineRule="auto"/>
        <w:rPr>
          <w:rFonts w:eastAsia="Calibri"/>
          <w:b/>
        </w:rPr>
      </w:pPr>
    </w:p>
    <w:p w14:paraId="1BA60FD7" w14:textId="77777777" w:rsidR="00FA0E0F" w:rsidRDefault="00FA0E0F" w:rsidP="00631ADC">
      <w:pPr>
        <w:spacing w:before="120" w:after="120" w:line="240" w:lineRule="auto"/>
        <w:rPr>
          <w:rFonts w:eastAsia="Calibri"/>
          <w:b/>
        </w:rPr>
      </w:pPr>
    </w:p>
    <w:p w14:paraId="264B7A6D" w14:textId="031D71DE" w:rsidR="00631ADC" w:rsidRDefault="00631ADC" w:rsidP="00631ADC">
      <w:pPr>
        <w:spacing w:before="120" w:after="120" w:line="240" w:lineRule="auto"/>
        <w:rPr>
          <w:rFonts w:eastAsia="Calibri"/>
          <w:b/>
        </w:rPr>
      </w:pPr>
      <w:r>
        <w:rPr>
          <w:rFonts w:eastAsia="Calibri"/>
          <w:b/>
        </w:rPr>
        <w:t>4.</w:t>
      </w:r>
      <w:r w:rsidR="00420B32">
        <w:rPr>
          <w:rFonts w:eastAsia="Calibri"/>
          <w:b/>
        </w:rPr>
        <w:t>5.25</w:t>
      </w:r>
      <w:r>
        <w:rPr>
          <w:rFonts w:eastAsia="Calibri"/>
          <w:b/>
        </w:rPr>
        <w:t>. Maaş ve ek ödemelerin yapılması</w:t>
      </w:r>
    </w:p>
    <w:tbl>
      <w:tblPr>
        <w:tblStyle w:val="TabloKlavuzu"/>
        <w:tblW w:w="0" w:type="auto"/>
        <w:tblLook w:val="04A0" w:firstRow="1" w:lastRow="0" w:firstColumn="1" w:lastColumn="0" w:noHBand="0" w:noVBand="1"/>
      </w:tblPr>
      <w:tblGrid>
        <w:gridCol w:w="2689"/>
        <w:gridCol w:w="7767"/>
      </w:tblGrid>
      <w:tr w:rsidR="00631ADC" w14:paraId="59938B8E" w14:textId="77777777" w:rsidTr="007879D0">
        <w:tc>
          <w:tcPr>
            <w:tcW w:w="2689" w:type="dxa"/>
          </w:tcPr>
          <w:p w14:paraId="38A477B2" w14:textId="77777777" w:rsidR="00631ADC" w:rsidRDefault="00631ADC" w:rsidP="007879D0">
            <w:pPr>
              <w:spacing w:line="240" w:lineRule="auto"/>
              <w:rPr>
                <w:b/>
              </w:rPr>
            </w:pPr>
            <w:r w:rsidRPr="00AB7B42">
              <w:rPr>
                <w:b/>
              </w:rPr>
              <w:t>İşlenecek Kişisel Veriler</w:t>
            </w:r>
          </w:p>
        </w:tc>
        <w:tc>
          <w:tcPr>
            <w:tcW w:w="7767" w:type="dxa"/>
          </w:tcPr>
          <w:p w14:paraId="1890C82D" w14:textId="77777777" w:rsidR="00631ADC" w:rsidRPr="00C63252" w:rsidRDefault="00631ADC" w:rsidP="007879D0">
            <w:pPr>
              <w:spacing w:line="240" w:lineRule="auto"/>
            </w:pPr>
            <w:r w:rsidRPr="00C63252">
              <w:t>Adı soyadı</w:t>
            </w:r>
          </w:p>
          <w:p w14:paraId="055C1807" w14:textId="77777777" w:rsidR="00631ADC" w:rsidRPr="00C63252" w:rsidRDefault="00631ADC" w:rsidP="007879D0">
            <w:pPr>
              <w:spacing w:line="240" w:lineRule="auto"/>
            </w:pPr>
            <w:r w:rsidRPr="00C63252">
              <w:t>Eğitim bilgisi</w:t>
            </w:r>
          </w:p>
          <w:p w14:paraId="3912886E" w14:textId="77777777" w:rsidR="00631ADC" w:rsidRPr="00C63252" w:rsidRDefault="00631ADC" w:rsidP="007879D0">
            <w:pPr>
              <w:spacing w:line="240" w:lineRule="auto"/>
            </w:pPr>
            <w:r w:rsidRPr="00C63252">
              <w:t>T.C Kimlik No.</w:t>
            </w:r>
          </w:p>
          <w:p w14:paraId="1708AD2B" w14:textId="77777777" w:rsidR="00631ADC" w:rsidRPr="00C63252" w:rsidRDefault="00631ADC" w:rsidP="007879D0">
            <w:pPr>
              <w:spacing w:line="240" w:lineRule="auto"/>
            </w:pPr>
            <w:r w:rsidRPr="00C63252">
              <w:t>IBAN-Hesap</w:t>
            </w:r>
          </w:p>
          <w:p w14:paraId="42E80FDB" w14:textId="77777777" w:rsidR="00631ADC" w:rsidRPr="00C63252" w:rsidRDefault="00631ADC" w:rsidP="007879D0">
            <w:pPr>
              <w:spacing w:line="240" w:lineRule="auto"/>
            </w:pPr>
            <w:r w:rsidRPr="00C63252">
              <w:t>Aile Durum Bilgisi</w:t>
            </w:r>
          </w:p>
          <w:p w14:paraId="5BB5181A" w14:textId="77777777" w:rsidR="00631ADC" w:rsidRPr="00C63252" w:rsidRDefault="00631ADC" w:rsidP="007879D0">
            <w:pPr>
              <w:spacing w:line="240" w:lineRule="auto"/>
            </w:pPr>
            <w:r w:rsidRPr="00C63252">
              <w:t>BES</w:t>
            </w:r>
          </w:p>
          <w:p w14:paraId="4D6A8B97" w14:textId="77777777" w:rsidR="00631ADC" w:rsidRPr="00C63252" w:rsidRDefault="00631ADC" w:rsidP="007879D0">
            <w:pPr>
              <w:spacing w:line="240" w:lineRule="auto"/>
            </w:pPr>
            <w:r w:rsidRPr="00C63252">
              <w:t>Nafaka</w:t>
            </w:r>
          </w:p>
          <w:p w14:paraId="0B79FA26" w14:textId="77777777" w:rsidR="00631ADC" w:rsidRPr="00C63252" w:rsidRDefault="00631ADC" w:rsidP="007879D0">
            <w:pPr>
              <w:spacing w:line="240" w:lineRule="auto"/>
            </w:pPr>
            <w:r w:rsidRPr="00C63252">
              <w:t>İcra</w:t>
            </w:r>
          </w:p>
          <w:p w14:paraId="617E328F" w14:textId="77777777" w:rsidR="00631ADC" w:rsidRPr="00C63252" w:rsidRDefault="00631ADC" w:rsidP="007879D0">
            <w:pPr>
              <w:spacing w:line="240" w:lineRule="auto"/>
            </w:pPr>
            <w:r w:rsidRPr="00C63252">
              <w:t>Disiplin Bilgileri</w:t>
            </w:r>
          </w:p>
          <w:p w14:paraId="41667EFA" w14:textId="77777777" w:rsidR="00631ADC" w:rsidRPr="00C63252" w:rsidRDefault="00631ADC" w:rsidP="007879D0">
            <w:pPr>
              <w:spacing w:line="240" w:lineRule="auto"/>
            </w:pPr>
            <w:r>
              <w:t>Sağlık Bilgisi</w:t>
            </w:r>
          </w:p>
          <w:p w14:paraId="14220D4C" w14:textId="77777777" w:rsidR="00631ADC" w:rsidRPr="00C63252" w:rsidRDefault="00631ADC" w:rsidP="007879D0">
            <w:pPr>
              <w:spacing w:line="240" w:lineRule="auto"/>
            </w:pPr>
            <w:r w:rsidRPr="00C63252">
              <w:t>Tazminat Bilgisi</w:t>
            </w:r>
          </w:p>
          <w:p w14:paraId="7964D33B" w14:textId="77777777" w:rsidR="00631ADC" w:rsidRDefault="00631ADC" w:rsidP="007879D0">
            <w:pPr>
              <w:spacing w:line="240" w:lineRule="auto"/>
            </w:pPr>
            <w:r w:rsidRPr="00C63252">
              <w:t>Gelir Matrahı</w:t>
            </w:r>
          </w:p>
          <w:p w14:paraId="2C08683C" w14:textId="77777777" w:rsidR="00631ADC" w:rsidRPr="003E1A4C" w:rsidRDefault="00631ADC" w:rsidP="007879D0">
            <w:pPr>
              <w:spacing w:line="240" w:lineRule="auto"/>
            </w:pPr>
            <w:r>
              <w:t>Ödemeye Etkileyen Diğer Unsurlar</w:t>
            </w:r>
          </w:p>
        </w:tc>
      </w:tr>
      <w:tr w:rsidR="00631ADC" w14:paraId="2BC5580E" w14:textId="77777777" w:rsidTr="007879D0">
        <w:tc>
          <w:tcPr>
            <w:tcW w:w="2689" w:type="dxa"/>
          </w:tcPr>
          <w:p w14:paraId="0C5DA48D" w14:textId="77777777" w:rsidR="00631ADC" w:rsidRDefault="00631ADC" w:rsidP="007879D0">
            <w:pPr>
              <w:pStyle w:val="Default"/>
              <w:jc w:val="both"/>
              <w:rPr>
                <w:b/>
              </w:rPr>
            </w:pPr>
            <w:r w:rsidRPr="00AB7B42">
              <w:rPr>
                <w:b/>
              </w:rPr>
              <w:t>İşlenme Amaçları</w:t>
            </w:r>
          </w:p>
        </w:tc>
        <w:tc>
          <w:tcPr>
            <w:tcW w:w="7767" w:type="dxa"/>
          </w:tcPr>
          <w:p w14:paraId="7F7E6027" w14:textId="77777777" w:rsidR="00631ADC" w:rsidRPr="00C63252" w:rsidRDefault="00631ADC"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2E3BBB72" w14:textId="77777777" w:rsidR="00631ADC" w:rsidRPr="00C63252" w:rsidRDefault="00631ADC" w:rsidP="007879D0">
            <w:pPr>
              <w:pStyle w:val="Default"/>
            </w:pPr>
            <w:r w:rsidRPr="00C63252">
              <w:t>Getirilmesi</w:t>
            </w:r>
          </w:p>
          <w:p w14:paraId="4492C0E2" w14:textId="77777777" w:rsidR="00631ADC" w:rsidRDefault="00631ADC" w:rsidP="007879D0">
            <w:pPr>
              <w:pStyle w:val="Default"/>
            </w:pPr>
            <w:r w:rsidRPr="00CC5B84">
              <w:t>Denetim / Etik Faaliyetlerinin Yürütülmesi</w:t>
            </w:r>
          </w:p>
          <w:p w14:paraId="4CFE67FB" w14:textId="77777777" w:rsidR="00631ADC" w:rsidRPr="00C63252" w:rsidRDefault="00631ADC"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56E7E5C5" w14:textId="77777777" w:rsidR="00631ADC" w:rsidRPr="00C63252" w:rsidRDefault="00631ADC" w:rsidP="007879D0">
            <w:pPr>
              <w:pStyle w:val="Default"/>
            </w:pPr>
            <w:r w:rsidRPr="00C63252">
              <w:t>Faaliyetlerin Mevzuata Uygun Yürütülmesi</w:t>
            </w:r>
          </w:p>
          <w:p w14:paraId="19668B63" w14:textId="77777777" w:rsidR="00631ADC" w:rsidRDefault="00631ADC" w:rsidP="007879D0">
            <w:pPr>
              <w:pStyle w:val="Default"/>
            </w:pPr>
            <w:r w:rsidRPr="00C63252">
              <w:t xml:space="preserve">Finans </w:t>
            </w:r>
            <w:proofErr w:type="gramStart"/>
            <w:r w:rsidRPr="00C63252">
              <w:t>Ve</w:t>
            </w:r>
            <w:proofErr w:type="gramEnd"/>
            <w:r w:rsidRPr="00C63252">
              <w:t xml:space="preserve"> Muhasebe İşlerinin Yürütülmesi</w:t>
            </w:r>
          </w:p>
          <w:p w14:paraId="0DFE201F" w14:textId="77777777" w:rsidR="00631ADC" w:rsidRPr="00C63252" w:rsidRDefault="00631ADC" w:rsidP="007879D0">
            <w:pPr>
              <w:pStyle w:val="Default"/>
            </w:pPr>
            <w:r>
              <w:t>Hukuk İşlerinin Takibi ve Yürütülmesi</w:t>
            </w:r>
          </w:p>
          <w:p w14:paraId="6922FFDA" w14:textId="77777777" w:rsidR="00631ADC" w:rsidRPr="00C63252" w:rsidRDefault="00631ADC" w:rsidP="007879D0">
            <w:pPr>
              <w:pStyle w:val="Default"/>
            </w:pPr>
            <w:r w:rsidRPr="00C63252">
              <w:t>İş Faaliyetlerinin Yürütülmesi / Denetimi</w:t>
            </w:r>
          </w:p>
          <w:p w14:paraId="7EBE500B" w14:textId="77777777" w:rsidR="00631ADC" w:rsidRPr="00C63252" w:rsidRDefault="00631ADC" w:rsidP="007879D0">
            <w:pPr>
              <w:pStyle w:val="Default"/>
            </w:pPr>
            <w:r w:rsidRPr="00C63252">
              <w:t xml:space="preserve">Saklama </w:t>
            </w:r>
            <w:proofErr w:type="gramStart"/>
            <w:r w:rsidRPr="00C63252">
              <w:t>Ve</w:t>
            </w:r>
            <w:proofErr w:type="gramEnd"/>
            <w:r w:rsidRPr="00C63252">
              <w:t xml:space="preserve"> Arşiv Faaliyetlerinin Yürütülmesi</w:t>
            </w:r>
          </w:p>
          <w:p w14:paraId="6611ADE1" w14:textId="77777777" w:rsidR="00631ADC" w:rsidRPr="00C63252" w:rsidRDefault="00631ADC" w:rsidP="007879D0">
            <w:pPr>
              <w:pStyle w:val="Default"/>
            </w:pPr>
            <w:r w:rsidRPr="00C63252">
              <w:t>Sözleşme Süreçlerinin Yürütülmesi</w:t>
            </w:r>
          </w:p>
          <w:p w14:paraId="12470329" w14:textId="77777777" w:rsidR="00631ADC" w:rsidRDefault="00631ADC" w:rsidP="007879D0">
            <w:pPr>
              <w:pStyle w:val="Default"/>
            </w:pPr>
            <w:r w:rsidRPr="00C63252">
              <w:t>Ücret Politikasının Yürütülmesi</w:t>
            </w:r>
          </w:p>
          <w:p w14:paraId="4F48828E" w14:textId="1B92887A" w:rsidR="00945890" w:rsidRPr="004301B3" w:rsidRDefault="00945890" w:rsidP="007879D0">
            <w:pPr>
              <w:pStyle w:val="Default"/>
            </w:pPr>
            <w:r>
              <w:t>Sağlık Bilgisi: Finansmanın Planlanması</w:t>
            </w:r>
          </w:p>
        </w:tc>
      </w:tr>
      <w:tr w:rsidR="00631ADC" w14:paraId="42E2139B" w14:textId="77777777" w:rsidTr="007879D0">
        <w:tc>
          <w:tcPr>
            <w:tcW w:w="2689" w:type="dxa"/>
          </w:tcPr>
          <w:p w14:paraId="4CCFDC17" w14:textId="77777777" w:rsidR="00631ADC" w:rsidRDefault="00631ADC" w:rsidP="007879D0">
            <w:pPr>
              <w:spacing w:line="240" w:lineRule="auto"/>
              <w:rPr>
                <w:b/>
              </w:rPr>
            </w:pPr>
            <w:r>
              <w:rPr>
                <w:b/>
              </w:rPr>
              <w:t>Toplanma Yöntemleri</w:t>
            </w:r>
          </w:p>
        </w:tc>
        <w:tc>
          <w:tcPr>
            <w:tcW w:w="7767" w:type="dxa"/>
          </w:tcPr>
          <w:p w14:paraId="5D3B3160" w14:textId="77777777" w:rsidR="00631ADC" w:rsidRPr="004301B3" w:rsidRDefault="00631ADC" w:rsidP="007879D0">
            <w:pPr>
              <w:spacing w:line="240" w:lineRule="auto"/>
              <w:rPr>
                <w:bCs/>
              </w:rPr>
            </w:pPr>
            <w:r>
              <w:rPr>
                <w:bCs/>
              </w:rPr>
              <w:t>Kurum kaynaklarından dijital olarak toplanmaktadır.</w:t>
            </w:r>
          </w:p>
        </w:tc>
      </w:tr>
      <w:tr w:rsidR="00631ADC" w14:paraId="35DD0FB5" w14:textId="77777777" w:rsidTr="007879D0">
        <w:tc>
          <w:tcPr>
            <w:tcW w:w="2689" w:type="dxa"/>
          </w:tcPr>
          <w:p w14:paraId="7616F214" w14:textId="77777777" w:rsidR="00631ADC" w:rsidRDefault="00631ADC" w:rsidP="007879D0">
            <w:pPr>
              <w:spacing w:line="240" w:lineRule="auto"/>
              <w:rPr>
                <w:b/>
              </w:rPr>
            </w:pPr>
            <w:r w:rsidRPr="00EC45DD">
              <w:rPr>
                <w:b/>
                <w:bCs/>
              </w:rPr>
              <w:t>Hukuki Sebepler</w:t>
            </w:r>
          </w:p>
        </w:tc>
        <w:tc>
          <w:tcPr>
            <w:tcW w:w="7767" w:type="dxa"/>
          </w:tcPr>
          <w:p w14:paraId="6951E21F" w14:textId="77777777" w:rsidR="00631ADC" w:rsidRDefault="00631ADC" w:rsidP="007879D0">
            <w:pPr>
              <w:spacing w:line="240" w:lineRule="auto"/>
              <w:rPr>
                <w:bCs/>
              </w:rPr>
            </w:pPr>
            <w:r>
              <w:rPr>
                <w:bCs/>
              </w:rPr>
              <w:t>m. 5/</w:t>
            </w:r>
            <w:proofErr w:type="gramStart"/>
            <w:r>
              <w:rPr>
                <w:bCs/>
              </w:rPr>
              <w:t>2 a</w:t>
            </w:r>
            <w:proofErr w:type="gramEnd"/>
            <w:r>
              <w:rPr>
                <w:bCs/>
              </w:rPr>
              <w:t>) Kanunlarda öngörülme</w:t>
            </w:r>
          </w:p>
          <w:p w14:paraId="055CBF05" w14:textId="77777777" w:rsidR="00631ADC" w:rsidRDefault="00631ADC" w:rsidP="007879D0">
            <w:pPr>
              <w:spacing w:line="240" w:lineRule="auto"/>
              <w:rPr>
                <w:bCs/>
              </w:rPr>
            </w:pPr>
            <w:r>
              <w:rPr>
                <w:bCs/>
              </w:rPr>
              <w:t>m. 5/2 ç) Hukuki yükümlülüğün yerine getirilmesi için veri işlemenin zorunlu olması</w:t>
            </w:r>
          </w:p>
          <w:p w14:paraId="5218CAAD" w14:textId="77777777" w:rsidR="00631ADC" w:rsidRDefault="00631ADC"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1C2440F7" w14:textId="774C430B" w:rsidR="00631ADC" w:rsidRPr="000409FD" w:rsidRDefault="00631ADC" w:rsidP="007879D0">
            <w:pPr>
              <w:spacing w:line="240" w:lineRule="auto"/>
              <w:rPr>
                <w:bCs/>
              </w:rPr>
            </w:pPr>
            <w:r>
              <w:rPr>
                <w:bCs/>
              </w:rPr>
              <w:t>Sağlık bilgisi: m. 6/</w:t>
            </w:r>
            <w:r w:rsidR="00901D81">
              <w:rPr>
                <w:bCs/>
              </w:rPr>
              <w:t xml:space="preserve">3 </w:t>
            </w:r>
            <w:r w:rsidR="00901D81">
              <w:t>Finansmanın Planlanması</w:t>
            </w:r>
          </w:p>
        </w:tc>
      </w:tr>
      <w:tr w:rsidR="00631ADC" w14:paraId="77C8E9F0" w14:textId="77777777" w:rsidTr="007879D0">
        <w:tc>
          <w:tcPr>
            <w:tcW w:w="2689" w:type="dxa"/>
          </w:tcPr>
          <w:p w14:paraId="7CB073A2" w14:textId="77777777" w:rsidR="00631ADC" w:rsidRPr="00EC45DD" w:rsidRDefault="00631ADC" w:rsidP="007879D0">
            <w:pPr>
              <w:spacing w:line="240" w:lineRule="auto"/>
              <w:rPr>
                <w:b/>
                <w:bCs/>
              </w:rPr>
            </w:pPr>
            <w:r>
              <w:rPr>
                <w:b/>
                <w:bCs/>
              </w:rPr>
              <w:t>Aktarım Detayları</w:t>
            </w:r>
          </w:p>
        </w:tc>
        <w:tc>
          <w:tcPr>
            <w:tcW w:w="7767" w:type="dxa"/>
          </w:tcPr>
          <w:p w14:paraId="185108BD" w14:textId="77777777" w:rsidR="00631ADC" w:rsidRPr="00B452AA" w:rsidRDefault="00631ADC" w:rsidP="007879D0">
            <w:pPr>
              <w:spacing w:line="240" w:lineRule="auto"/>
            </w:pPr>
            <w:r>
              <w:t>Finans ve muhasebe işlemlerinin yürütülmesi amacıyla temel kimlik ve ödeme bilgileri bankaya aktarılır.</w:t>
            </w:r>
          </w:p>
        </w:tc>
      </w:tr>
      <w:tr w:rsidR="00631ADC" w14:paraId="59526EBE" w14:textId="77777777" w:rsidTr="007879D0">
        <w:tc>
          <w:tcPr>
            <w:tcW w:w="2689" w:type="dxa"/>
          </w:tcPr>
          <w:p w14:paraId="71C38DA0" w14:textId="77777777" w:rsidR="00631ADC" w:rsidRDefault="00631ADC" w:rsidP="007879D0">
            <w:pPr>
              <w:spacing w:line="240" w:lineRule="auto"/>
              <w:rPr>
                <w:b/>
                <w:bCs/>
              </w:rPr>
            </w:pPr>
            <w:r>
              <w:rPr>
                <w:b/>
                <w:bCs/>
              </w:rPr>
              <w:t>Aktarım Detayları</w:t>
            </w:r>
          </w:p>
        </w:tc>
        <w:tc>
          <w:tcPr>
            <w:tcW w:w="7767" w:type="dxa"/>
          </w:tcPr>
          <w:p w14:paraId="761D33A0" w14:textId="77777777" w:rsidR="00631ADC" w:rsidRDefault="00631ADC"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icra var ise icra müdürlükleri gibi) aktarım yapılır.</w:t>
            </w:r>
          </w:p>
        </w:tc>
      </w:tr>
      <w:tr w:rsidR="00631ADC" w14:paraId="4E6819D8" w14:textId="77777777" w:rsidTr="007879D0">
        <w:tc>
          <w:tcPr>
            <w:tcW w:w="2689" w:type="dxa"/>
          </w:tcPr>
          <w:p w14:paraId="4A6F6556" w14:textId="4924A88A" w:rsidR="00631ADC" w:rsidRDefault="00631ADC" w:rsidP="007879D0">
            <w:pPr>
              <w:spacing w:line="240" w:lineRule="auto"/>
              <w:rPr>
                <w:b/>
                <w:bCs/>
              </w:rPr>
            </w:pPr>
            <w:r>
              <w:rPr>
                <w:b/>
                <w:bCs/>
              </w:rPr>
              <w:lastRenderedPageBreak/>
              <w:t>Aktarım Detayları</w:t>
            </w:r>
            <w:r w:rsidR="00945890">
              <w:rPr>
                <w:b/>
                <w:bCs/>
              </w:rPr>
              <w:t>*</w:t>
            </w:r>
          </w:p>
        </w:tc>
        <w:tc>
          <w:tcPr>
            <w:tcW w:w="7767" w:type="dxa"/>
          </w:tcPr>
          <w:p w14:paraId="2E8F66D1" w14:textId="77777777" w:rsidR="00631ADC" w:rsidRDefault="00631ADC"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563C7EAA" w14:textId="69D42FB3" w:rsidR="001429A5" w:rsidRDefault="000B6198" w:rsidP="001429A5">
      <w:pPr>
        <w:spacing w:before="120" w:after="120" w:line="240" w:lineRule="auto"/>
        <w:rPr>
          <w:rFonts w:eastAsia="Times New Roman"/>
          <w:bCs/>
          <w:color w:val="000000"/>
          <w:lang w:eastAsia="tr-TR"/>
        </w:rPr>
      </w:pPr>
      <w:r>
        <w:rPr>
          <w:rFonts w:eastAsia="Times New Roman"/>
          <w:bCs/>
          <w:color w:val="000000"/>
          <w:lang w:eastAsia="tr-TR"/>
        </w:rPr>
        <w:t xml:space="preserve">*Sağlık bilgilerinin </w:t>
      </w:r>
      <w:r w:rsidR="00462A0A">
        <w:rPr>
          <w:rFonts w:eastAsia="Times New Roman"/>
          <w:bCs/>
          <w:color w:val="000000"/>
          <w:lang w:eastAsia="tr-TR"/>
        </w:rPr>
        <w:t>aktarılması</w:t>
      </w:r>
      <w:r>
        <w:rPr>
          <w:rFonts w:eastAsia="Times New Roman"/>
          <w:bCs/>
          <w:color w:val="000000"/>
          <w:lang w:eastAsia="tr-TR"/>
        </w:rPr>
        <w:t>, ilgili kişinin açık rızasına tabidir.</w:t>
      </w:r>
    </w:p>
    <w:p w14:paraId="292C705E" w14:textId="77777777" w:rsidR="00FA0E0F" w:rsidRDefault="00FA0E0F" w:rsidP="001429A5">
      <w:pPr>
        <w:spacing w:before="120" w:after="120" w:line="240" w:lineRule="auto"/>
        <w:rPr>
          <w:rFonts w:eastAsia="Times New Roman"/>
          <w:bCs/>
          <w:color w:val="000000"/>
          <w:lang w:eastAsia="tr-TR"/>
        </w:rPr>
      </w:pPr>
    </w:p>
    <w:p w14:paraId="011BAB25" w14:textId="680DD201" w:rsidR="008C2AC4" w:rsidRPr="008C2AC4" w:rsidRDefault="008C2AC4" w:rsidP="008C2AC4">
      <w:pPr>
        <w:spacing w:before="120" w:after="120" w:line="240" w:lineRule="auto"/>
        <w:rPr>
          <w:rFonts w:eastAsia="Calibri"/>
          <w:b/>
        </w:rPr>
      </w:pPr>
      <w:r>
        <w:rPr>
          <w:rFonts w:eastAsia="Calibri"/>
          <w:b/>
        </w:rPr>
        <w:t>4.</w:t>
      </w:r>
      <w:r w:rsidR="00420B32">
        <w:rPr>
          <w:rFonts w:eastAsia="Calibri"/>
          <w:b/>
        </w:rPr>
        <w:t>5.26.</w:t>
      </w:r>
      <w:r>
        <w:rPr>
          <w:rFonts w:eastAsia="Calibri"/>
          <w:b/>
        </w:rPr>
        <w:t xml:space="preserve"> Görev tanımı işlemleri</w:t>
      </w:r>
    </w:p>
    <w:tbl>
      <w:tblPr>
        <w:tblStyle w:val="TabloKlavuzu"/>
        <w:tblW w:w="0" w:type="auto"/>
        <w:tblLook w:val="04A0" w:firstRow="1" w:lastRow="0" w:firstColumn="1" w:lastColumn="0" w:noHBand="0" w:noVBand="1"/>
      </w:tblPr>
      <w:tblGrid>
        <w:gridCol w:w="2689"/>
        <w:gridCol w:w="7767"/>
      </w:tblGrid>
      <w:tr w:rsidR="008C2AC4" w14:paraId="44B77C25" w14:textId="77777777" w:rsidTr="007879D0">
        <w:tc>
          <w:tcPr>
            <w:tcW w:w="2689" w:type="dxa"/>
          </w:tcPr>
          <w:p w14:paraId="49D154EA" w14:textId="77777777" w:rsidR="008C2AC4" w:rsidRDefault="008C2AC4" w:rsidP="007879D0">
            <w:pPr>
              <w:spacing w:line="240" w:lineRule="auto"/>
              <w:rPr>
                <w:b/>
              </w:rPr>
            </w:pPr>
            <w:r w:rsidRPr="00AB7B42">
              <w:rPr>
                <w:b/>
              </w:rPr>
              <w:t>İşlenecek Kişisel Veriler</w:t>
            </w:r>
          </w:p>
        </w:tc>
        <w:tc>
          <w:tcPr>
            <w:tcW w:w="7767" w:type="dxa"/>
          </w:tcPr>
          <w:p w14:paraId="7EB36F08" w14:textId="77777777" w:rsidR="008C2AC4" w:rsidRPr="00C758B0" w:rsidRDefault="008C2AC4" w:rsidP="007879D0">
            <w:pPr>
              <w:spacing w:line="240" w:lineRule="auto"/>
              <w:rPr>
                <w:bCs/>
              </w:rPr>
            </w:pPr>
            <w:r>
              <w:rPr>
                <w:bCs/>
              </w:rPr>
              <w:t>A</w:t>
            </w:r>
            <w:r w:rsidRPr="00BD7BE7">
              <w:rPr>
                <w:bCs/>
              </w:rPr>
              <w:t xml:space="preserve">d, soyadı, </w:t>
            </w:r>
            <w:r>
              <w:rPr>
                <w:bCs/>
              </w:rPr>
              <w:t>unvan, imza, görev tanımı</w:t>
            </w:r>
          </w:p>
        </w:tc>
      </w:tr>
      <w:tr w:rsidR="008C2AC4" w14:paraId="20657B64" w14:textId="77777777" w:rsidTr="007879D0">
        <w:tc>
          <w:tcPr>
            <w:tcW w:w="2689" w:type="dxa"/>
          </w:tcPr>
          <w:p w14:paraId="4E226332" w14:textId="77777777" w:rsidR="008C2AC4" w:rsidRDefault="008C2AC4" w:rsidP="007879D0">
            <w:pPr>
              <w:pStyle w:val="Default"/>
              <w:jc w:val="both"/>
              <w:rPr>
                <w:b/>
              </w:rPr>
            </w:pPr>
            <w:r w:rsidRPr="00AB7B42">
              <w:rPr>
                <w:b/>
              </w:rPr>
              <w:t>İşlenme Amaçları</w:t>
            </w:r>
          </w:p>
        </w:tc>
        <w:tc>
          <w:tcPr>
            <w:tcW w:w="7767" w:type="dxa"/>
          </w:tcPr>
          <w:p w14:paraId="18444125" w14:textId="77777777" w:rsidR="008C2AC4" w:rsidRDefault="008C2AC4" w:rsidP="007879D0">
            <w:pPr>
              <w:pStyle w:val="Default"/>
            </w:pPr>
            <w:r w:rsidRPr="0032749A">
              <w:t>Çalışanların İş Akdi Kaynaklı</w:t>
            </w:r>
            <w:r>
              <w:t xml:space="preserve"> </w:t>
            </w:r>
            <w:r w:rsidRPr="0032749A">
              <w:t>Yükümlülüklerinin Yerine Getirilmesi</w:t>
            </w:r>
          </w:p>
          <w:p w14:paraId="0D83E2F7" w14:textId="77777777" w:rsidR="008C2AC4" w:rsidRDefault="008C2AC4" w:rsidP="007879D0">
            <w:pPr>
              <w:pStyle w:val="Default"/>
            </w:pPr>
            <w:r w:rsidRPr="0032749A">
              <w:t>İnsan</w:t>
            </w:r>
            <w:r>
              <w:t xml:space="preserve"> </w:t>
            </w:r>
            <w:r w:rsidRPr="0032749A">
              <w:t>Kaynakları Süreçlerinin Planlanması</w:t>
            </w:r>
          </w:p>
          <w:p w14:paraId="17A6CBE4" w14:textId="77777777" w:rsidR="008C2AC4" w:rsidRDefault="008C2AC4" w:rsidP="007879D0">
            <w:pPr>
              <w:pStyle w:val="Default"/>
            </w:pPr>
            <w:r w:rsidRPr="0032749A">
              <w:t>İş</w:t>
            </w:r>
            <w:r>
              <w:t xml:space="preserve"> </w:t>
            </w:r>
            <w:r w:rsidRPr="0032749A">
              <w:t>Faaliyetlerinin Yürütülmesi /</w:t>
            </w:r>
            <w:r>
              <w:t xml:space="preserve"> </w:t>
            </w:r>
            <w:r w:rsidRPr="0032749A">
              <w:t>Denetimi</w:t>
            </w:r>
          </w:p>
          <w:p w14:paraId="74E8991B" w14:textId="77777777" w:rsidR="008C2AC4" w:rsidRDefault="008C2AC4" w:rsidP="007879D0">
            <w:pPr>
              <w:pStyle w:val="Default"/>
            </w:pPr>
            <w:r w:rsidRPr="0032749A">
              <w:t>Faaliyetlerin Mevzuata Uygun</w:t>
            </w:r>
            <w:r>
              <w:t xml:space="preserve"> </w:t>
            </w:r>
            <w:r w:rsidRPr="0032749A">
              <w:t>Yürütülmesi</w:t>
            </w:r>
          </w:p>
          <w:p w14:paraId="1A469241" w14:textId="77777777" w:rsidR="008C2AC4" w:rsidRPr="004301B3" w:rsidRDefault="008C2AC4" w:rsidP="007879D0">
            <w:pPr>
              <w:pStyle w:val="Default"/>
            </w:pPr>
            <w:r w:rsidRPr="0032749A">
              <w:t>Yetkili Kişi Kurum veya</w:t>
            </w:r>
            <w:r>
              <w:t xml:space="preserve"> </w:t>
            </w:r>
            <w:r w:rsidRPr="0032749A">
              <w:t>Kuruluşlara Bilgi Verilmesi</w:t>
            </w:r>
          </w:p>
        </w:tc>
      </w:tr>
      <w:tr w:rsidR="008C2AC4" w14:paraId="5578DBEF" w14:textId="77777777" w:rsidTr="007879D0">
        <w:tc>
          <w:tcPr>
            <w:tcW w:w="2689" w:type="dxa"/>
          </w:tcPr>
          <w:p w14:paraId="703B7282" w14:textId="77777777" w:rsidR="008C2AC4" w:rsidRDefault="008C2AC4" w:rsidP="007879D0">
            <w:pPr>
              <w:spacing w:line="240" w:lineRule="auto"/>
              <w:rPr>
                <w:b/>
              </w:rPr>
            </w:pPr>
            <w:r>
              <w:rPr>
                <w:b/>
              </w:rPr>
              <w:t>Toplanma Yöntemleri</w:t>
            </w:r>
          </w:p>
        </w:tc>
        <w:tc>
          <w:tcPr>
            <w:tcW w:w="7767" w:type="dxa"/>
          </w:tcPr>
          <w:p w14:paraId="33A4D47F" w14:textId="77777777" w:rsidR="008C2AC4" w:rsidRPr="004301B3" w:rsidRDefault="008C2AC4"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8C2AC4" w14:paraId="00510E51" w14:textId="77777777" w:rsidTr="007879D0">
        <w:tc>
          <w:tcPr>
            <w:tcW w:w="2689" w:type="dxa"/>
          </w:tcPr>
          <w:p w14:paraId="189A4AD3" w14:textId="77777777" w:rsidR="008C2AC4" w:rsidRDefault="008C2AC4" w:rsidP="007879D0">
            <w:pPr>
              <w:spacing w:line="240" w:lineRule="auto"/>
              <w:rPr>
                <w:b/>
              </w:rPr>
            </w:pPr>
            <w:r w:rsidRPr="00EC45DD">
              <w:rPr>
                <w:b/>
                <w:bCs/>
              </w:rPr>
              <w:t>Hukuki Sebepler</w:t>
            </w:r>
          </w:p>
        </w:tc>
        <w:tc>
          <w:tcPr>
            <w:tcW w:w="7767" w:type="dxa"/>
          </w:tcPr>
          <w:p w14:paraId="723542D0" w14:textId="77777777" w:rsidR="008C2AC4" w:rsidRPr="00934FF8" w:rsidRDefault="008C2AC4" w:rsidP="007879D0">
            <w:pPr>
              <w:spacing w:line="240" w:lineRule="auto"/>
            </w:pPr>
            <w:r w:rsidRPr="00787F04">
              <w:t>m. 5/2 ç) Veri sorumlusunun hukuki yükümlülüğünü yerine getirebilmesi için zorunlu olması</w:t>
            </w:r>
          </w:p>
        </w:tc>
      </w:tr>
      <w:tr w:rsidR="008C2AC4" w14:paraId="620EEB21" w14:textId="77777777" w:rsidTr="007879D0">
        <w:tc>
          <w:tcPr>
            <w:tcW w:w="2689" w:type="dxa"/>
          </w:tcPr>
          <w:p w14:paraId="409EEA81" w14:textId="77777777" w:rsidR="008C2AC4" w:rsidRPr="00EC45DD" w:rsidRDefault="008C2AC4" w:rsidP="007879D0">
            <w:pPr>
              <w:spacing w:line="240" w:lineRule="auto"/>
              <w:rPr>
                <w:b/>
                <w:bCs/>
              </w:rPr>
            </w:pPr>
            <w:r>
              <w:rPr>
                <w:b/>
                <w:bCs/>
              </w:rPr>
              <w:t>Aktarım Detayları</w:t>
            </w:r>
          </w:p>
        </w:tc>
        <w:tc>
          <w:tcPr>
            <w:tcW w:w="7767" w:type="dxa"/>
          </w:tcPr>
          <w:p w14:paraId="2B972FBB" w14:textId="77777777" w:rsidR="008C2AC4" w:rsidRPr="00B452AA" w:rsidRDefault="008C2AC4" w:rsidP="007879D0">
            <w:pPr>
              <w:spacing w:line="240" w:lineRule="auto"/>
            </w:pPr>
            <w:r>
              <w:t xml:space="preserve">İş faaliyetlerinin yürütülmesi ve iş sürekliliğinin sağlanması amacıyla </w:t>
            </w:r>
            <w:proofErr w:type="spellStart"/>
            <w:r>
              <w:t>EBYS’ye</w:t>
            </w:r>
            <w:proofErr w:type="spellEnd"/>
            <w:r>
              <w:t xml:space="preserve"> aktarılır.</w:t>
            </w:r>
          </w:p>
        </w:tc>
      </w:tr>
    </w:tbl>
    <w:p w14:paraId="05C0A046" w14:textId="77777777" w:rsidR="008C2AC4" w:rsidRDefault="008C2AC4" w:rsidP="00155061">
      <w:pPr>
        <w:spacing w:before="120" w:after="120" w:line="240" w:lineRule="auto"/>
        <w:rPr>
          <w:rFonts w:eastAsia="Times New Roman"/>
          <w:bCs/>
          <w:color w:val="000000"/>
          <w:lang w:eastAsia="tr-TR"/>
        </w:rPr>
      </w:pPr>
    </w:p>
    <w:p w14:paraId="6E943A7B" w14:textId="7AB5A0E7" w:rsidR="00991869" w:rsidRDefault="00991869" w:rsidP="00991869">
      <w:pPr>
        <w:spacing w:before="120" w:after="120" w:line="240" w:lineRule="auto"/>
        <w:rPr>
          <w:rFonts w:eastAsia="Calibri"/>
          <w:b/>
        </w:rPr>
      </w:pPr>
      <w:r>
        <w:rPr>
          <w:rFonts w:eastAsia="Calibri"/>
          <w:b/>
        </w:rPr>
        <w:t>4.</w:t>
      </w:r>
      <w:r w:rsidR="00420B32">
        <w:rPr>
          <w:rFonts w:eastAsia="Calibri"/>
          <w:b/>
        </w:rPr>
        <w:t>5.27</w:t>
      </w:r>
      <w:r>
        <w:rPr>
          <w:rFonts w:eastAsia="Calibri"/>
          <w:b/>
        </w:rPr>
        <w:t>. Kredi işlemleri</w:t>
      </w:r>
    </w:p>
    <w:tbl>
      <w:tblPr>
        <w:tblStyle w:val="TabloKlavuzu"/>
        <w:tblW w:w="0" w:type="auto"/>
        <w:tblLook w:val="04A0" w:firstRow="1" w:lastRow="0" w:firstColumn="1" w:lastColumn="0" w:noHBand="0" w:noVBand="1"/>
      </w:tblPr>
      <w:tblGrid>
        <w:gridCol w:w="2689"/>
        <w:gridCol w:w="7767"/>
      </w:tblGrid>
      <w:tr w:rsidR="00991869" w14:paraId="3728851A" w14:textId="77777777" w:rsidTr="007879D0">
        <w:tc>
          <w:tcPr>
            <w:tcW w:w="2689" w:type="dxa"/>
          </w:tcPr>
          <w:p w14:paraId="4794817C" w14:textId="77777777" w:rsidR="00991869" w:rsidRDefault="00991869" w:rsidP="007879D0">
            <w:pPr>
              <w:spacing w:line="240" w:lineRule="auto"/>
              <w:rPr>
                <w:b/>
              </w:rPr>
            </w:pPr>
            <w:r w:rsidRPr="00AB7B42">
              <w:rPr>
                <w:b/>
              </w:rPr>
              <w:t>İşlenecek Kişisel Veriler</w:t>
            </w:r>
          </w:p>
        </w:tc>
        <w:tc>
          <w:tcPr>
            <w:tcW w:w="7767" w:type="dxa"/>
          </w:tcPr>
          <w:p w14:paraId="2738552E" w14:textId="77777777" w:rsidR="00991869" w:rsidRPr="003E1A4C" w:rsidRDefault="00991869" w:rsidP="007879D0">
            <w:pPr>
              <w:spacing w:line="240" w:lineRule="auto"/>
            </w:pPr>
            <w:r w:rsidRPr="0076475C">
              <w:t>Talep Yazısı: Ad, soyadı, kredi bilgisi, imza</w:t>
            </w:r>
            <w:r>
              <w:t>, IBAN/hesap numarası, kimlik numarası</w:t>
            </w:r>
          </w:p>
        </w:tc>
      </w:tr>
      <w:tr w:rsidR="00991869" w14:paraId="379AE9C7" w14:textId="77777777" w:rsidTr="007879D0">
        <w:tc>
          <w:tcPr>
            <w:tcW w:w="2689" w:type="dxa"/>
          </w:tcPr>
          <w:p w14:paraId="2887038C" w14:textId="77777777" w:rsidR="00991869" w:rsidRDefault="00991869" w:rsidP="007879D0">
            <w:pPr>
              <w:pStyle w:val="Default"/>
              <w:jc w:val="both"/>
              <w:rPr>
                <w:b/>
              </w:rPr>
            </w:pPr>
            <w:r w:rsidRPr="00AB7B42">
              <w:rPr>
                <w:b/>
              </w:rPr>
              <w:t>İşlenme Amaçları</w:t>
            </w:r>
          </w:p>
        </w:tc>
        <w:tc>
          <w:tcPr>
            <w:tcW w:w="7767" w:type="dxa"/>
          </w:tcPr>
          <w:p w14:paraId="5E9FE82D" w14:textId="77777777" w:rsidR="00991869" w:rsidRPr="004301B3" w:rsidRDefault="00991869" w:rsidP="007879D0">
            <w:pPr>
              <w:pStyle w:val="Default"/>
            </w:pPr>
            <w:r>
              <w:t>Çalışanlar İçin Yan Hak ve Menfaat Süreçlerinin Yürütülmesi</w:t>
            </w:r>
          </w:p>
        </w:tc>
      </w:tr>
      <w:tr w:rsidR="00991869" w14:paraId="1911367F" w14:textId="77777777" w:rsidTr="007879D0">
        <w:tc>
          <w:tcPr>
            <w:tcW w:w="2689" w:type="dxa"/>
          </w:tcPr>
          <w:p w14:paraId="4D07528E" w14:textId="77777777" w:rsidR="00991869" w:rsidRDefault="00991869" w:rsidP="007879D0">
            <w:pPr>
              <w:spacing w:line="240" w:lineRule="auto"/>
              <w:rPr>
                <w:b/>
              </w:rPr>
            </w:pPr>
            <w:r>
              <w:rPr>
                <w:b/>
              </w:rPr>
              <w:t>Toplanma Yöntemleri</w:t>
            </w:r>
          </w:p>
        </w:tc>
        <w:tc>
          <w:tcPr>
            <w:tcW w:w="7767" w:type="dxa"/>
          </w:tcPr>
          <w:p w14:paraId="2CF6F491" w14:textId="77777777" w:rsidR="00991869" w:rsidRPr="004301B3" w:rsidRDefault="00991869"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991869" w14:paraId="336A00B4" w14:textId="77777777" w:rsidTr="007879D0">
        <w:tc>
          <w:tcPr>
            <w:tcW w:w="2689" w:type="dxa"/>
          </w:tcPr>
          <w:p w14:paraId="4464551E" w14:textId="77777777" w:rsidR="00991869" w:rsidRDefault="00991869" w:rsidP="007879D0">
            <w:pPr>
              <w:spacing w:line="240" w:lineRule="auto"/>
              <w:rPr>
                <w:b/>
              </w:rPr>
            </w:pPr>
            <w:r w:rsidRPr="00EC45DD">
              <w:rPr>
                <w:b/>
                <w:bCs/>
              </w:rPr>
              <w:t>Hukuki Sebepler</w:t>
            </w:r>
          </w:p>
        </w:tc>
        <w:tc>
          <w:tcPr>
            <w:tcW w:w="7767" w:type="dxa"/>
          </w:tcPr>
          <w:p w14:paraId="58223577" w14:textId="77777777" w:rsidR="00991869" w:rsidRPr="00934FF8" w:rsidRDefault="00991869" w:rsidP="007879D0">
            <w:pPr>
              <w:spacing w:line="240" w:lineRule="auto"/>
            </w:pPr>
            <w:r>
              <w:rPr>
                <w:bCs/>
              </w:rPr>
              <w:t>m. 5/</w:t>
            </w:r>
            <w:proofErr w:type="gramStart"/>
            <w:r>
              <w:rPr>
                <w:bCs/>
              </w:rPr>
              <w:t>2 e</w:t>
            </w:r>
            <w:proofErr w:type="gramEnd"/>
            <w:r>
              <w:rPr>
                <w:bCs/>
              </w:rPr>
              <w:t>) Bir hakkın tesisi, kullanılması veya korunması</w:t>
            </w:r>
            <w:r w:rsidRPr="00C03D07">
              <w:rPr>
                <w:rFonts w:eastAsia="Times New Roman"/>
                <w:bCs/>
              </w:rPr>
              <w:t xml:space="preserve"> için veri işlenmesinin zorunlu olması</w:t>
            </w:r>
          </w:p>
        </w:tc>
      </w:tr>
      <w:tr w:rsidR="00991869" w14:paraId="2DD088F8" w14:textId="77777777" w:rsidTr="007879D0">
        <w:tc>
          <w:tcPr>
            <w:tcW w:w="2689" w:type="dxa"/>
          </w:tcPr>
          <w:p w14:paraId="04A9D781" w14:textId="77777777" w:rsidR="00991869" w:rsidRPr="00EC45DD" w:rsidRDefault="00991869" w:rsidP="007879D0">
            <w:pPr>
              <w:spacing w:line="240" w:lineRule="auto"/>
              <w:rPr>
                <w:b/>
                <w:bCs/>
              </w:rPr>
            </w:pPr>
            <w:r>
              <w:rPr>
                <w:b/>
                <w:bCs/>
              </w:rPr>
              <w:t>Aktarım Detayları</w:t>
            </w:r>
          </w:p>
        </w:tc>
        <w:tc>
          <w:tcPr>
            <w:tcW w:w="7767" w:type="dxa"/>
          </w:tcPr>
          <w:p w14:paraId="02BD28BD" w14:textId="77777777" w:rsidR="00991869" w:rsidRPr="00B452AA" w:rsidRDefault="00991869" w:rsidP="007879D0">
            <w:pPr>
              <w:spacing w:line="240" w:lineRule="auto"/>
            </w:pPr>
            <w:r>
              <w:t>Finans ve muhasebe işlemlerinin yürütülmesi amacıyla bankaya aktarım yapılır.</w:t>
            </w:r>
          </w:p>
        </w:tc>
      </w:tr>
      <w:tr w:rsidR="00991869" w14:paraId="15053498" w14:textId="77777777" w:rsidTr="007879D0">
        <w:tc>
          <w:tcPr>
            <w:tcW w:w="2689" w:type="dxa"/>
          </w:tcPr>
          <w:p w14:paraId="34234F50" w14:textId="77777777" w:rsidR="00991869" w:rsidRDefault="00991869" w:rsidP="007879D0">
            <w:pPr>
              <w:spacing w:line="240" w:lineRule="auto"/>
              <w:rPr>
                <w:b/>
                <w:bCs/>
              </w:rPr>
            </w:pPr>
            <w:r>
              <w:rPr>
                <w:b/>
                <w:bCs/>
              </w:rPr>
              <w:t>Aktarım Detayları</w:t>
            </w:r>
          </w:p>
        </w:tc>
        <w:tc>
          <w:tcPr>
            <w:tcW w:w="7767" w:type="dxa"/>
          </w:tcPr>
          <w:p w14:paraId="49A689E7" w14:textId="77777777" w:rsidR="00991869" w:rsidRDefault="00991869" w:rsidP="007879D0">
            <w:pPr>
              <w:spacing w:line="240" w:lineRule="auto"/>
            </w:pPr>
            <w:r>
              <w:t>Finans ve muhasebe işlemlerinin yürütülmesi, faaliyetlerin mevzuata uygun yürütülmesi, yetkili kamu kurum veya kuruluşlarına bilgi verilmesi amacıyla yetkili kamu kurum veya kuruluşları ile süreçte kullanılan yazılıma (MYS, BKMYBS, KBSDMO, KBS gibi) aktarım yapılır.</w:t>
            </w:r>
          </w:p>
        </w:tc>
      </w:tr>
      <w:tr w:rsidR="00991869" w14:paraId="1B26D54A" w14:textId="77777777" w:rsidTr="007879D0">
        <w:tc>
          <w:tcPr>
            <w:tcW w:w="2689" w:type="dxa"/>
          </w:tcPr>
          <w:p w14:paraId="03BF5E40" w14:textId="77777777" w:rsidR="00991869" w:rsidRDefault="00991869" w:rsidP="007879D0">
            <w:pPr>
              <w:spacing w:line="240" w:lineRule="auto"/>
              <w:rPr>
                <w:b/>
                <w:bCs/>
              </w:rPr>
            </w:pPr>
            <w:r>
              <w:rPr>
                <w:b/>
                <w:bCs/>
              </w:rPr>
              <w:t>Aktarım Detayları</w:t>
            </w:r>
          </w:p>
        </w:tc>
        <w:tc>
          <w:tcPr>
            <w:tcW w:w="7767" w:type="dxa"/>
          </w:tcPr>
          <w:p w14:paraId="5F8F651C" w14:textId="77777777" w:rsidR="00991869" w:rsidRDefault="00991869"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3BD143DC" w14:textId="77777777" w:rsidR="00991869" w:rsidRDefault="00991869" w:rsidP="00991869">
      <w:pPr>
        <w:spacing w:before="120" w:after="120" w:line="240" w:lineRule="auto"/>
        <w:rPr>
          <w:rFonts w:eastAsia="Calibri"/>
          <w:b/>
        </w:rPr>
      </w:pPr>
    </w:p>
    <w:p w14:paraId="51925051" w14:textId="2936C004" w:rsidR="009E14E2" w:rsidRPr="002D02B1" w:rsidRDefault="009E14E2" w:rsidP="009E14E2">
      <w:pPr>
        <w:spacing w:before="120" w:after="120" w:line="240" w:lineRule="auto"/>
        <w:rPr>
          <w:rFonts w:eastAsia="Calibri"/>
          <w:b/>
        </w:rPr>
      </w:pPr>
      <w:r>
        <w:rPr>
          <w:rFonts w:eastAsia="Calibri"/>
          <w:b/>
        </w:rPr>
        <w:t>4.</w:t>
      </w:r>
      <w:r w:rsidR="00420B32">
        <w:rPr>
          <w:rFonts w:eastAsia="Calibri"/>
          <w:b/>
        </w:rPr>
        <w:t>5.28</w:t>
      </w:r>
      <w:r>
        <w:rPr>
          <w:rFonts w:eastAsia="Calibri"/>
          <w:b/>
        </w:rPr>
        <w:t>. İcra işlemleri</w:t>
      </w:r>
    </w:p>
    <w:tbl>
      <w:tblPr>
        <w:tblStyle w:val="TabloKlavuzu"/>
        <w:tblW w:w="0" w:type="auto"/>
        <w:tblLook w:val="04A0" w:firstRow="1" w:lastRow="0" w:firstColumn="1" w:lastColumn="0" w:noHBand="0" w:noVBand="1"/>
      </w:tblPr>
      <w:tblGrid>
        <w:gridCol w:w="2689"/>
        <w:gridCol w:w="7767"/>
      </w:tblGrid>
      <w:tr w:rsidR="009E14E2" w:rsidRPr="006E057F" w14:paraId="7B2A1007" w14:textId="77777777" w:rsidTr="007879D0">
        <w:tc>
          <w:tcPr>
            <w:tcW w:w="2689" w:type="dxa"/>
          </w:tcPr>
          <w:p w14:paraId="75201FD8" w14:textId="77777777" w:rsidR="009E14E2" w:rsidRPr="006E057F" w:rsidRDefault="009E14E2" w:rsidP="007879D0">
            <w:pPr>
              <w:spacing w:line="240" w:lineRule="auto"/>
              <w:rPr>
                <w:b/>
              </w:rPr>
            </w:pPr>
            <w:r w:rsidRPr="006E057F">
              <w:rPr>
                <w:b/>
              </w:rPr>
              <w:t>İşlenecek Kişisel Veriler</w:t>
            </w:r>
          </w:p>
        </w:tc>
        <w:tc>
          <w:tcPr>
            <w:tcW w:w="7767" w:type="dxa"/>
          </w:tcPr>
          <w:p w14:paraId="03BCC04E" w14:textId="391FC176" w:rsidR="009E14E2" w:rsidRPr="006E057F" w:rsidRDefault="00CA3A8A" w:rsidP="007879D0">
            <w:pPr>
              <w:spacing w:line="240" w:lineRule="auto"/>
              <w:rPr>
                <w:bCs/>
              </w:rPr>
            </w:pPr>
            <w:r w:rsidRPr="00CA3A8A">
              <w:rPr>
                <w:bCs/>
              </w:rPr>
              <w:t>Ad, soyadı, kimlik numarası, temel özlük ve finans bilgisi (görev, unvan, pozisyon, ödeme tutarı, ödemeye esas bilgi veya bilgiler, banka bilgileri), hukuki işlem bilgisi (dosya numarası, haciz ve borç bilgisi)</w:t>
            </w:r>
          </w:p>
        </w:tc>
      </w:tr>
      <w:tr w:rsidR="009E14E2" w:rsidRPr="006E057F" w14:paraId="6B6F5011" w14:textId="77777777" w:rsidTr="007879D0">
        <w:tc>
          <w:tcPr>
            <w:tcW w:w="2689" w:type="dxa"/>
          </w:tcPr>
          <w:p w14:paraId="17B5D661" w14:textId="77777777" w:rsidR="009E14E2" w:rsidRPr="006E057F" w:rsidRDefault="009E14E2" w:rsidP="007879D0">
            <w:pPr>
              <w:pStyle w:val="Default"/>
              <w:jc w:val="both"/>
              <w:rPr>
                <w:b/>
              </w:rPr>
            </w:pPr>
            <w:r w:rsidRPr="006E057F">
              <w:rPr>
                <w:b/>
              </w:rPr>
              <w:t>İşlenme Amaçları</w:t>
            </w:r>
          </w:p>
        </w:tc>
        <w:tc>
          <w:tcPr>
            <w:tcW w:w="7767" w:type="dxa"/>
          </w:tcPr>
          <w:p w14:paraId="35EE0834" w14:textId="77777777" w:rsidR="009E14E2" w:rsidRDefault="009E14E2" w:rsidP="007879D0">
            <w:pPr>
              <w:pStyle w:val="Default"/>
              <w:jc w:val="both"/>
            </w:pPr>
            <w:r w:rsidRPr="00342214">
              <w:t>Çalışanlar İçin İş Akdi ve Mevzuat Kaynaklı</w:t>
            </w:r>
            <w:r>
              <w:t xml:space="preserve"> </w:t>
            </w:r>
            <w:r w:rsidRPr="00342214">
              <w:t>Yükümlülüklerin Yerine Getirilmesi</w:t>
            </w:r>
          </w:p>
          <w:p w14:paraId="07BD78E1" w14:textId="77777777" w:rsidR="009E14E2" w:rsidRDefault="009E14E2" w:rsidP="007879D0">
            <w:pPr>
              <w:pStyle w:val="Default"/>
              <w:jc w:val="both"/>
            </w:pPr>
            <w:r>
              <w:t>Finans ve Muhasebe İşlemlerinin Yürütülmesi</w:t>
            </w:r>
          </w:p>
          <w:p w14:paraId="0AD2F5E1" w14:textId="77777777" w:rsidR="009E14E2" w:rsidRPr="000B5C92" w:rsidRDefault="009E14E2" w:rsidP="007879D0">
            <w:pPr>
              <w:pStyle w:val="Default"/>
              <w:jc w:val="both"/>
            </w:pPr>
            <w:r w:rsidRPr="000B5C92">
              <w:t>Hukuk İşlemlerinin Takibi ve Yürütülmesi,</w:t>
            </w:r>
          </w:p>
          <w:p w14:paraId="5A2F7DAC" w14:textId="77777777" w:rsidR="009E14E2" w:rsidRDefault="009E14E2" w:rsidP="007879D0">
            <w:pPr>
              <w:pStyle w:val="Default"/>
              <w:jc w:val="both"/>
            </w:pPr>
            <w:r w:rsidRPr="000B5C92">
              <w:t>Faaliyetlerin Mevzuata Uygun Yürütülmesi</w:t>
            </w:r>
          </w:p>
          <w:p w14:paraId="6AF50D84" w14:textId="77777777" w:rsidR="009E14E2" w:rsidRDefault="009E14E2" w:rsidP="007879D0">
            <w:pPr>
              <w:pStyle w:val="Default"/>
              <w:jc w:val="both"/>
            </w:pPr>
            <w:r>
              <w:t>Yetkili Kişi Kurum veya Kuruluşlara Bilgi Verilmesi</w:t>
            </w:r>
          </w:p>
          <w:p w14:paraId="56147F95" w14:textId="77777777" w:rsidR="009E14E2" w:rsidRPr="006E057F" w:rsidRDefault="009E14E2" w:rsidP="007879D0">
            <w:pPr>
              <w:pStyle w:val="Default"/>
              <w:jc w:val="both"/>
            </w:pPr>
            <w:r>
              <w:t>Ücret Politikasının Yürütülmesi</w:t>
            </w:r>
          </w:p>
        </w:tc>
      </w:tr>
      <w:tr w:rsidR="009E14E2" w:rsidRPr="006E057F" w14:paraId="1B758DC1" w14:textId="77777777" w:rsidTr="007879D0">
        <w:tc>
          <w:tcPr>
            <w:tcW w:w="2689" w:type="dxa"/>
          </w:tcPr>
          <w:p w14:paraId="285F8D52" w14:textId="77777777" w:rsidR="009E14E2" w:rsidRPr="006E057F" w:rsidRDefault="009E14E2" w:rsidP="007879D0">
            <w:pPr>
              <w:spacing w:line="240" w:lineRule="auto"/>
              <w:rPr>
                <w:b/>
              </w:rPr>
            </w:pPr>
            <w:r w:rsidRPr="006E057F">
              <w:rPr>
                <w:b/>
              </w:rPr>
              <w:t>Toplanma Yöntemleri</w:t>
            </w:r>
          </w:p>
        </w:tc>
        <w:tc>
          <w:tcPr>
            <w:tcW w:w="7767" w:type="dxa"/>
          </w:tcPr>
          <w:p w14:paraId="74BD410D" w14:textId="77777777" w:rsidR="009E14E2" w:rsidRPr="006E057F" w:rsidRDefault="009E14E2" w:rsidP="007879D0">
            <w:pPr>
              <w:spacing w:line="240" w:lineRule="auto"/>
              <w:rPr>
                <w:bCs/>
              </w:rPr>
            </w:pPr>
            <w:r>
              <w:rPr>
                <w:bCs/>
              </w:rPr>
              <w:t>Dış kurumlar (örneğin icra müdürlüğü)</w:t>
            </w:r>
          </w:p>
        </w:tc>
      </w:tr>
      <w:tr w:rsidR="009E14E2" w:rsidRPr="006E057F" w14:paraId="20D267BA" w14:textId="77777777" w:rsidTr="007879D0">
        <w:tc>
          <w:tcPr>
            <w:tcW w:w="2689" w:type="dxa"/>
          </w:tcPr>
          <w:p w14:paraId="07CBECAC" w14:textId="77777777" w:rsidR="009E14E2" w:rsidRPr="006E057F" w:rsidRDefault="009E14E2" w:rsidP="007879D0">
            <w:pPr>
              <w:spacing w:line="240" w:lineRule="auto"/>
              <w:rPr>
                <w:b/>
              </w:rPr>
            </w:pPr>
            <w:r w:rsidRPr="006E057F">
              <w:rPr>
                <w:b/>
                <w:bCs/>
              </w:rPr>
              <w:t>Hukuki Sebepler</w:t>
            </w:r>
          </w:p>
        </w:tc>
        <w:tc>
          <w:tcPr>
            <w:tcW w:w="7767" w:type="dxa"/>
          </w:tcPr>
          <w:p w14:paraId="354347DE" w14:textId="77777777" w:rsidR="009E14E2" w:rsidRDefault="009E14E2" w:rsidP="007879D0">
            <w:pPr>
              <w:spacing w:line="240" w:lineRule="auto"/>
            </w:pPr>
            <w:r>
              <w:t>m. 5/</w:t>
            </w:r>
            <w:proofErr w:type="gramStart"/>
            <w:r>
              <w:t>2 a</w:t>
            </w:r>
            <w:proofErr w:type="gramEnd"/>
            <w:r>
              <w:t>) Kanunlarda açıkça öngörülme</w:t>
            </w:r>
          </w:p>
          <w:p w14:paraId="7128F121" w14:textId="77777777" w:rsidR="009E14E2" w:rsidRDefault="009E14E2" w:rsidP="007879D0">
            <w:pPr>
              <w:spacing w:line="240" w:lineRule="auto"/>
              <w:rPr>
                <w:rFonts w:eastAsia="Times New Roman"/>
                <w:bCs/>
              </w:rPr>
            </w:pPr>
            <w:r>
              <w:lastRenderedPageBreak/>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4AB764E4" w14:textId="77777777" w:rsidR="009E14E2" w:rsidRDefault="009E14E2" w:rsidP="007879D0">
            <w:pPr>
              <w:spacing w:line="240" w:lineRule="auto"/>
            </w:pPr>
            <w:r>
              <w:t xml:space="preserve"> </w:t>
            </w:r>
            <w:r w:rsidRPr="00787F04">
              <w:t>m. 5/2 ç) Veri sorumlusunun hukuki yükümlülüğünü yerine getirebilmesi için zorunlu olması</w:t>
            </w:r>
          </w:p>
          <w:p w14:paraId="78A659DD" w14:textId="77777777" w:rsidR="009E14E2" w:rsidRPr="006E057F" w:rsidRDefault="009E14E2"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E14E2" w:rsidRPr="006E057F" w14:paraId="4749C8FD" w14:textId="77777777" w:rsidTr="007879D0">
        <w:tc>
          <w:tcPr>
            <w:tcW w:w="2689" w:type="dxa"/>
          </w:tcPr>
          <w:p w14:paraId="42E20889" w14:textId="77777777" w:rsidR="009E14E2" w:rsidRPr="006E057F" w:rsidRDefault="009E14E2" w:rsidP="007879D0">
            <w:pPr>
              <w:spacing w:line="240" w:lineRule="auto"/>
              <w:rPr>
                <w:b/>
              </w:rPr>
            </w:pPr>
            <w:r w:rsidRPr="006E057F">
              <w:rPr>
                <w:b/>
              </w:rPr>
              <w:lastRenderedPageBreak/>
              <w:t>Aktarım Detayları</w:t>
            </w:r>
          </w:p>
        </w:tc>
        <w:tc>
          <w:tcPr>
            <w:tcW w:w="7767" w:type="dxa"/>
          </w:tcPr>
          <w:p w14:paraId="746E51EC" w14:textId="77777777" w:rsidR="009E14E2" w:rsidRPr="006E057F" w:rsidRDefault="009E14E2"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9E14E2" w:rsidRPr="006E057F" w14:paraId="7D7FF6E7" w14:textId="77777777" w:rsidTr="007879D0">
        <w:tc>
          <w:tcPr>
            <w:tcW w:w="2689" w:type="dxa"/>
          </w:tcPr>
          <w:p w14:paraId="74B06E4B" w14:textId="77777777" w:rsidR="009E14E2" w:rsidRPr="006E057F" w:rsidRDefault="009E14E2" w:rsidP="007879D0">
            <w:pPr>
              <w:spacing w:line="240" w:lineRule="auto"/>
              <w:rPr>
                <w:b/>
              </w:rPr>
            </w:pPr>
            <w:r>
              <w:rPr>
                <w:b/>
              </w:rPr>
              <w:t>Aktarım Detayları</w:t>
            </w:r>
          </w:p>
        </w:tc>
        <w:tc>
          <w:tcPr>
            <w:tcW w:w="7767" w:type="dxa"/>
          </w:tcPr>
          <w:p w14:paraId="2F843207" w14:textId="3D760A43" w:rsidR="009E14E2" w:rsidRPr="006E057F" w:rsidRDefault="009E14E2" w:rsidP="007879D0">
            <w:pPr>
              <w:spacing w:line="240" w:lineRule="auto"/>
              <w:rPr>
                <w:bCs/>
              </w:rPr>
            </w:pPr>
            <w:r>
              <w:t>Yetkili kişi kurum veya kuruluşlara bilgi verilmesi ile faaliyetlerin mevzuata uygun yürütülmesi amacıyla yetkili kamu kuruluşlarına (icra müdürlükleri</w:t>
            </w:r>
            <w:r w:rsidR="00F42FD7">
              <w:t>, saymanlık</w:t>
            </w:r>
            <w:r>
              <w:t xml:space="preserve"> gibi) aktarım yapılır.</w:t>
            </w:r>
          </w:p>
        </w:tc>
      </w:tr>
      <w:tr w:rsidR="009E14E2" w:rsidRPr="006E057F" w14:paraId="0DEB5851" w14:textId="77777777" w:rsidTr="007879D0">
        <w:tc>
          <w:tcPr>
            <w:tcW w:w="2689" w:type="dxa"/>
          </w:tcPr>
          <w:p w14:paraId="312FFD3F" w14:textId="77777777" w:rsidR="009E14E2" w:rsidRDefault="009E14E2" w:rsidP="007879D0">
            <w:pPr>
              <w:spacing w:line="240" w:lineRule="auto"/>
              <w:rPr>
                <w:b/>
              </w:rPr>
            </w:pPr>
            <w:r>
              <w:rPr>
                <w:b/>
              </w:rPr>
              <w:t>Aktarım Detayları</w:t>
            </w:r>
          </w:p>
        </w:tc>
        <w:tc>
          <w:tcPr>
            <w:tcW w:w="7767" w:type="dxa"/>
          </w:tcPr>
          <w:p w14:paraId="19132125" w14:textId="77777777" w:rsidR="009E14E2" w:rsidRDefault="009E14E2" w:rsidP="007879D0">
            <w:pPr>
              <w:spacing w:line="240" w:lineRule="auto"/>
            </w:pPr>
            <w:r>
              <w:t>Finans ve muhasebe işlemlerinin yürütülmesi amacıyla kullanılan yazılıma (örneğin KBS gibi) aktarım yapılır.</w:t>
            </w:r>
          </w:p>
        </w:tc>
      </w:tr>
    </w:tbl>
    <w:p w14:paraId="5F5A9A01" w14:textId="77777777" w:rsidR="0008237F" w:rsidRDefault="0008237F" w:rsidP="00155061">
      <w:pPr>
        <w:spacing w:before="120" w:after="120" w:line="240" w:lineRule="auto"/>
        <w:rPr>
          <w:rFonts w:eastAsia="Times New Roman"/>
          <w:bCs/>
          <w:color w:val="000000"/>
          <w:lang w:eastAsia="tr-TR"/>
        </w:rPr>
      </w:pPr>
    </w:p>
    <w:p w14:paraId="52F2483A" w14:textId="0C36CE1B" w:rsidR="00641071" w:rsidRDefault="00641071" w:rsidP="00641071">
      <w:pPr>
        <w:spacing w:before="120" w:after="120" w:line="240" w:lineRule="auto"/>
        <w:rPr>
          <w:rFonts w:eastAsia="Calibri"/>
          <w:b/>
        </w:rPr>
      </w:pPr>
      <w:r>
        <w:rPr>
          <w:rFonts w:eastAsia="Calibri"/>
          <w:b/>
        </w:rPr>
        <w:t>4.5.29. 4-A merkezi atama işlemleri</w:t>
      </w:r>
    </w:p>
    <w:tbl>
      <w:tblPr>
        <w:tblStyle w:val="TabloKlavuzu"/>
        <w:tblW w:w="0" w:type="auto"/>
        <w:tblLook w:val="04A0" w:firstRow="1" w:lastRow="0" w:firstColumn="1" w:lastColumn="0" w:noHBand="0" w:noVBand="1"/>
      </w:tblPr>
      <w:tblGrid>
        <w:gridCol w:w="2689"/>
        <w:gridCol w:w="7767"/>
      </w:tblGrid>
      <w:tr w:rsidR="00641071" w:rsidRPr="006E057F" w14:paraId="572E52EA" w14:textId="77777777" w:rsidTr="007879D0">
        <w:tc>
          <w:tcPr>
            <w:tcW w:w="2689" w:type="dxa"/>
          </w:tcPr>
          <w:p w14:paraId="33C9C08C" w14:textId="77777777" w:rsidR="00641071" w:rsidRPr="006E057F" w:rsidRDefault="00641071" w:rsidP="007879D0">
            <w:pPr>
              <w:spacing w:line="240" w:lineRule="auto"/>
              <w:rPr>
                <w:b/>
              </w:rPr>
            </w:pPr>
            <w:r w:rsidRPr="006E057F">
              <w:rPr>
                <w:b/>
              </w:rPr>
              <w:t>İşlenecek Kişisel Veriler</w:t>
            </w:r>
          </w:p>
        </w:tc>
        <w:tc>
          <w:tcPr>
            <w:tcW w:w="7767" w:type="dxa"/>
          </w:tcPr>
          <w:p w14:paraId="5DEC8EC7" w14:textId="77777777" w:rsidR="00641071" w:rsidRPr="006E057F" w:rsidRDefault="00641071" w:rsidP="007879D0">
            <w:pPr>
              <w:spacing w:line="240" w:lineRule="auto"/>
              <w:rPr>
                <w:bCs/>
              </w:rPr>
            </w:pPr>
            <w:r w:rsidRPr="004B4DF2">
              <w:rPr>
                <w:bCs/>
              </w:rPr>
              <w:t>48 numaralı atama başvuru dilekçesi formu: Ad, soyadı, adres, telefon, e-posta adresi, meslek deneyimi bilgisi, sigorta bilgileri, mezuniyet bilgileri, fotoğraf, sağlık beyanı,</w:t>
            </w:r>
            <w:r>
              <w:rPr>
                <w:bCs/>
              </w:rPr>
              <w:t xml:space="preserve"> </w:t>
            </w:r>
            <w:r w:rsidRPr="004B4DF2">
              <w:rPr>
                <w:bCs/>
              </w:rPr>
              <w:t xml:space="preserve">sağlık kurulu raporu, askerlik durum beyanı, mal bildirim formu, kimlik fotokopisi, adli sicil kaydı beyanı, </w:t>
            </w:r>
            <w:proofErr w:type="gramStart"/>
            <w:r w:rsidRPr="004B4DF2">
              <w:rPr>
                <w:bCs/>
              </w:rPr>
              <w:t>ikametgah</w:t>
            </w:r>
            <w:proofErr w:type="gramEnd"/>
            <w:r w:rsidRPr="004B4DF2">
              <w:rPr>
                <w:bCs/>
              </w:rPr>
              <w:t xml:space="preserve"> belgesi, imza</w:t>
            </w:r>
          </w:p>
        </w:tc>
      </w:tr>
      <w:tr w:rsidR="00641071" w:rsidRPr="006E057F" w14:paraId="77DB670B" w14:textId="77777777" w:rsidTr="007879D0">
        <w:tc>
          <w:tcPr>
            <w:tcW w:w="2689" w:type="dxa"/>
          </w:tcPr>
          <w:p w14:paraId="272FC70E" w14:textId="77777777" w:rsidR="00641071" w:rsidRPr="006E057F" w:rsidRDefault="00641071" w:rsidP="007879D0">
            <w:pPr>
              <w:pStyle w:val="Default"/>
              <w:jc w:val="both"/>
              <w:rPr>
                <w:b/>
              </w:rPr>
            </w:pPr>
            <w:r w:rsidRPr="006E057F">
              <w:rPr>
                <w:b/>
              </w:rPr>
              <w:t>İşlenme Amaçları</w:t>
            </w:r>
          </w:p>
        </w:tc>
        <w:tc>
          <w:tcPr>
            <w:tcW w:w="7767" w:type="dxa"/>
          </w:tcPr>
          <w:p w14:paraId="6EF43B13" w14:textId="77777777" w:rsidR="00641071" w:rsidRDefault="00641071" w:rsidP="007879D0">
            <w:pPr>
              <w:pStyle w:val="Default"/>
              <w:jc w:val="both"/>
            </w:pPr>
            <w:r w:rsidRPr="00D47E68">
              <w:t>Çalışanların İş Akdi Kaynaklı</w:t>
            </w:r>
            <w:r>
              <w:t xml:space="preserve"> </w:t>
            </w:r>
            <w:r w:rsidRPr="00D47E68">
              <w:t>Yükümlülüklerinin Yerine Getirilmesi</w:t>
            </w:r>
          </w:p>
          <w:p w14:paraId="2A8B43AF" w14:textId="77777777" w:rsidR="00641071" w:rsidRPr="00D47E68" w:rsidRDefault="00641071" w:rsidP="007879D0">
            <w:pPr>
              <w:pStyle w:val="Default"/>
              <w:jc w:val="both"/>
            </w:pPr>
            <w:r>
              <w:t>İnsan Kaynakları Süreçlerinin Planlanması</w:t>
            </w:r>
          </w:p>
          <w:p w14:paraId="3BB06D1C" w14:textId="77777777" w:rsidR="00641071" w:rsidRPr="00D47E68" w:rsidRDefault="00641071" w:rsidP="007879D0">
            <w:pPr>
              <w:pStyle w:val="Default"/>
              <w:jc w:val="both"/>
            </w:pPr>
            <w:r w:rsidRPr="00D47E68">
              <w:t>Faaliyetlerin Mevzuata Uygun Yürütülmesi</w:t>
            </w:r>
          </w:p>
          <w:p w14:paraId="7A56B185" w14:textId="77777777" w:rsidR="00641071" w:rsidRDefault="00641071" w:rsidP="007879D0">
            <w:pPr>
              <w:pStyle w:val="Default"/>
              <w:jc w:val="both"/>
            </w:pPr>
            <w:r w:rsidRPr="00D47E68">
              <w:t>Yetkili Kişi Kurum veya Kuruluşlara Bilgi</w:t>
            </w:r>
            <w:r>
              <w:t xml:space="preserve"> </w:t>
            </w:r>
            <w:r w:rsidRPr="00D47E68">
              <w:t>Verilmesi</w:t>
            </w:r>
          </w:p>
          <w:p w14:paraId="6AE54029" w14:textId="77777777" w:rsidR="00641071" w:rsidRPr="006E057F" w:rsidRDefault="00641071" w:rsidP="007879D0">
            <w:pPr>
              <w:pStyle w:val="Default"/>
              <w:jc w:val="both"/>
            </w:pPr>
            <w:r>
              <w:t xml:space="preserve">İş Faaliyetlerinin Yürütülmesi </w:t>
            </w:r>
          </w:p>
        </w:tc>
      </w:tr>
      <w:tr w:rsidR="00641071" w:rsidRPr="006E057F" w14:paraId="58162C1F" w14:textId="77777777" w:rsidTr="007879D0">
        <w:tc>
          <w:tcPr>
            <w:tcW w:w="2689" w:type="dxa"/>
          </w:tcPr>
          <w:p w14:paraId="370CFE78" w14:textId="77777777" w:rsidR="00641071" w:rsidRPr="006E057F" w:rsidRDefault="00641071" w:rsidP="007879D0">
            <w:pPr>
              <w:spacing w:line="240" w:lineRule="auto"/>
              <w:rPr>
                <w:b/>
              </w:rPr>
            </w:pPr>
            <w:r w:rsidRPr="006E057F">
              <w:rPr>
                <w:b/>
              </w:rPr>
              <w:t>Toplanma Yöntemleri</w:t>
            </w:r>
          </w:p>
        </w:tc>
        <w:tc>
          <w:tcPr>
            <w:tcW w:w="7767" w:type="dxa"/>
          </w:tcPr>
          <w:p w14:paraId="088B039C" w14:textId="77777777" w:rsidR="00641071" w:rsidRPr="006E057F" w:rsidRDefault="00641071" w:rsidP="007879D0">
            <w:pPr>
              <w:spacing w:line="240" w:lineRule="auto"/>
              <w:rPr>
                <w:bCs/>
              </w:rPr>
            </w:pPr>
            <w:r>
              <w:rPr>
                <w:bCs/>
              </w:rPr>
              <w:t>İlgili kişi veya yetkili kamu kurumu aracılığıyla fiziki veya dijital olarak elde edilmektedir.</w:t>
            </w:r>
          </w:p>
        </w:tc>
      </w:tr>
      <w:tr w:rsidR="00641071" w:rsidRPr="006E057F" w14:paraId="3BD7E0F7" w14:textId="77777777" w:rsidTr="007879D0">
        <w:tc>
          <w:tcPr>
            <w:tcW w:w="2689" w:type="dxa"/>
          </w:tcPr>
          <w:p w14:paraId="65A780CB" w14:textId="77777777" w:rsidR="00641071" w:rsidRPr="006E057F" w:rsidRDefault="00641071" w:rsidP="007879D0">
            <w:pPr>
              <w:spacing w:line="240" w:lineRule="auto"/>
              <w:rPr>
                <w:b/>
              </w:rPr>
            </w:pPr>
            <w:r w:rsidRPr="006E057F">
              <w:rPr>
                <w:b/>
                <w:bCs/>
              </w:rPr>
              <w:t>Hukuki Sebepler</w:t>
            </w:r>
          </w:p>
        </w:tc>
        <w:tc>
          <w:tcPr>
            <w:tcW w:w="7767" w:type="dxa"/>
          </w:tcPr>
          <w:p w14:paraId="6604DC49" w14:textId="77777777" w:rsidR="00641071" w:rsidRDefault="00641071" w:rsidP="007879D0">
            <w:pPr>
              <w:spacing w:line="240" w:lineRule="auto"/>
            </w:pPr>
            <w:r>
              <w:t>m. 5/</w:t>
            </w:r>
            <w:proofErr w:type="gramStart"/>
            <w:r>
              <w:t>2 a</w:t>
            </w:r>
            <w:proofErr w:type="gramEnd"/>
            <w:r>
              <w:t>) Kanunlarda açıkça öngörülme</w:t>
            </w:r>
          </w:p>
          <w:p w14:paraId="6383D5FA" w14:textId="77777777" w:rsidR="00641071" w:rsidRDefault="00641071" w:rsidP="007879D0">
            <w:pPr>
              <w:spacing w:line="240" w:lineRule="auto"/>
              <w:rPr>
                <w:bCs/>
              </w:rPr>
            </w:pPr>
            <w:r w:rsidRPr="00787F04">
              <w:t>m. 5/2 ç) Veri sorumlusunun hukuki yükümlülüğünü yerine getirebilmesi için zorunlu olması</w:t>
            </w:r>
            <w:r>
              <w:rPr>
                <w:bCs/>
              </w:rPr>
              <w:t xml:space="preserve"> </w:t>
            </w:r>
          </w:p>
          <w:p w14:paraId="53B4C284" w14:textId="77777777" w:rsidR="00641071" w:rsidRDefault="00641071" w:rsidP="007879D0">
            <w:pPr>
              <w:spacing w:line="240" w:lineRule="auto"/>
              <w:rPr>
                <w:bCs/>
              </w:rPr>
            </w:pPr>
            <w:r>
              <w:rPr>
                <w:bCs/>
              </w:rPr>
              <w:t>Sağlık bilgisi: m. 6/2 açık rıza</w:t>
            </w:r>
          </w:p>
          <w:p w14:paraId="589734F8" w14:textId="77777777" w:rsidR="00641071" w:rsidRPr="006E057F" w:rsidRDefault="00641071" w:rsidP="007879D0">
            <w:pPr>
              <w:spacing w:line="240" w:lineRule="auto"/>
            </w:pPr>
            <w:r>
              <w:t>Ceza mahkumiyeti ve güvenlik tedbiri bilgisi: m. 6/3 kanunlarda öngörülme</w:t>
            </w:r>
          </w:p>
        </w:tc>
      </w:tr>
      <w:tr w:rsidR="00641071" w:rsidRPr="006E057F" w14:paraId="59DB5869" w14:textId="77777777" w:rsidTr="007879D0">
        <w:tc>
          <w:tcPr>
            <w:tcW w:w="2689" w:type="dxa"/>
          </w:tcPr>
          <w:p w14:paraId="63DE3986" w14:textId="49EF667B" w:rsidR="00641071" w:rsidRDefault="00641071" w:rsidP="007879D0">
            <w:pPr>
              <w:spacing w:line="240" w:lineRule="auto"/>
              <w:rPr>
                <w:b/>
              </w:rPr>
            </w:pPr>
            <w:r>
              <w:rPr>
                <w:b/>
              </w:rPr>
              <w:t>Aktarım Detayları</w:t>
            </w:r>
            <w:r w:rsidR="008B6CAE">
              <w:rPr>
                <w:b/>
              </w:rPr>
              <w:t>*</w:t>
            </w:r>
          </w:p>
        </w:tc>
        <w:tc>
          <w:tcPr>
            <w:tcW w:w="7767" w:type="dxa"/>
          </w:tcPr>
          <w:p w14:paraId="5F51A2B1" w14:textId="27BC36F8" w:rsidR="00641071" w:rsidRDefault="00641071" w:rsidP="007879D0">
            <w:pPr>
              <w:spacing w:line="240" w:lineRule="auto"/>
            </w:pPr>
            <w:r>
              <w:t xml:space="preserve">Yetkili kişi kurum veya kuruluşlara bilgi verilmesi, finans ve muhasebe işlemlerinin yürütülmesi, faaliyetlerin mevzuata uygun yürütülmesi </w:t>
            </w:r>
            <w:r w:rsidR="00422196">
              <w:t xml:space="preserve">ve bakım hizmetlerinin yürütülmesi </w:t>
            </w:r>
            <w:r>
              <w:t xml:space="preserve">amacıyla </w:t>
            </w:r>
            <w:r>
              <w:rPr>
                <w:bCs/>
              </w:rPr>
              <w:t xml:space="preserve">SGK’ya, YÖK’e, </w:t>
            </w:r>
            <w:proofErr w:type="spellStart"/>
            <w:r w:rsidR="008B6CAE">
              <w:rPr>
                <w:bCs/>
              </w:rPr>
              <w:t>Kamueygulamaya</w:t>
            </w:r>
            <w:proofErr w:type="spellEnd"/>
            <w:r w:rsidR="008B6CAE">
              <w:rPr>
                <w:bCs/>
              </w:rPr>
              <w:t xml:space="preserve">, Cumhurbaşkanlığı’na </w:t>
            </w:r>
            <w:r>
              <w:rPr>
                <w:bCs/>
              </w:rPr>
              <w:t xml:space="preserve">ve </w:t>
            </w:r>
            <w:proofErr w:type="spellStart"/>
            <w:r>
              <w:rPr>
                <w:bCs/>
              </w:rPr>
              <w:t>KBYS’ye</w:t>
            </w:r>
            <w:proofErr w:type="spellEnd"/>
            <w:r>
              <w:rPr>
                <w:bCs/>
              </w:rPr>
              <w:t xml:space="preserve"> </w:t>
            </w:r>
            <w:r>
              <w:t>aktarım yapılır. (Sağlık bilgileri sadece</w:t>
            </w:r>
            <w:r w:rsidR="008B6CAE">
              <w:t xml:space="preserve"> </w:t>
            </w:r>
            <w:proofErr w:type="spellStart"/>
            <w:r w:rsidR="008B6CAE">
              <w:t>Kamueuygulamaya</w:t>
            </w:r>
            <w:proofErr w:type="spellEnd"/>
            <w:r w:rsidR="008B6CAE">
              <w:t xml:space="preserve"> </w:t>
            </w:r>
            <w:r>
              <w:t>aktarılır</w:t>
            </w:r>
            <w:r w:rsidR="00E34D03">
              <w:t>.)</w:t>
            </w:r>
          </w:p>
        </w:tc>
      </w:tr>
      <w:tr w:rsidR="00641071" w:rsidRPr="006E057F" w14:paraId="2CFC1039" w14:textId="77777777" w:rsidTr="007879D0">
        <w:tc>
          <w:tcPr>
            <w:tcW w:w="2689" w:type="dxa"/>
          </w:tcPr>
          <w:p w14:paraId="4EDB9480" w14:textId="08B731E0" w:rsidR="00641071" w:rsidRDefault="00641071" w:rsidP="007879D0">
            <w:pPr>
              <w:spacing w:line="240" w:lineRule="auto"/>
              <w:rPr>
                <w:b/>
              </w:rPr>
            </w:pPr>
            <w:r w:rsidRPr="006E057F">
              <w:rPr>
                <w:b/>
              </w:rPr>
              <w:t>Aktarım Detayları</w:t>
            </w:r>
            <w:r w:rsidR="00684684">
              <w:rPr>
                <w:b/>
              </w:rPr>
              <w:t>*</w:t>
            </w:r>
          </w:p>
        </w:tc>
        <w:tc>
          <w:tcPr>
            <w:tcW w:w="7767" w:type="dxa"/>
          </w:tcPr>
          <w:p w14:paraId="58DCE2F7" w14:textId="77777777" w:rsidR="00641071" w:rsidRDefault="00641071" w:rsidP="007879D0">
            <w:pPr>
              <w:spacing w:line="240" w:lineRule="auto"/>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PBYS’ye</w:t>
            </w:r>
            <w:proofErr w:type="spellEnd"/>
            <w:r w:rsidRPr="006E057F">
              <w:rPr>
                <w:bCs/>
              </w:rPr>
              <w:t xml:space="preserve"> aktarım yapılır.</w:t>
            </w:r>
          </w:p>
        </w:tc>
      </w:tr>
    </w:tbl>
    <w:p w14:paraId="5D072329" w14:textId="19253F7B" w:rsidR="00641071" w:rsidRDefault="00641071" w:rsidP="00641071">
      <w:pPr>
        <w:spacing w:before="120" w:after="120" w:line="240" w:lineRule="auto"/>
        <w:rPr>
          <w:rFonts w:eastAsia="Calibri"/>
          <w:bCs/>
        </w:rPr>
      </w:pPr>
      <w:r w:rsidRPr="005670E3">
        <w:rPr>
          <w:rFonts w:eastAsia="Calibri"/>
          <w:bCs/>
        </w:rPr>
        <w:t xml:space="preserve">*Sağlık bilgilerinin </w:t>
      </w:r>
      <w:r w:rsidR="008B6CAE">
        <w:rPr>
          <w:rFonts w:eastAsia="Calibri"/>
          <w:bCs/>
        </w:rPr>
        <w:t xml:space="preserve">işlenmesi ve </w:t>
      </w:r>
      <w:r w:rsidRPr="005670E3">
        <w:rPr>
          <w:rFonts w:eastAsia="Calibri"/>
          <w:bCs/>
        </w:rPr>
        <w:t>aktarılması, ilgili kişinin açık rızasına tabidir.</w:t>
      </w:r>
    </w:p>
    <w:p w14:paraId="2537A806" w14:textId="77777777" w:rsidR="00FA0E0F" w:rsidRDefault="00FA0E0F" w:rsidP="00641071">
      <w:pPr>
        <w:spacing w:before="120" w:after="120" w:line="240" w:lineRule="auto"/>
        <w:rPr>
          <w:rFonts w:eastAsia="Calibri"/>
          <w:bCs/>
        </w:rPr>
      </w:pPr>
    </w:p>
    <w:p w14:paraId="204D24BE" w14:textId="77777777" w:rsidR="00FA0E0F" w:rsidRPr="00297B6D" w:rsidRDefault="00FA0E0F" w:rsidP="00641071">
      <w:pPr>
        <w:spacing w:before="120" w:after="120" w:line="240" w:lineRule="auto"/>
        <w:rPr>
          <w:rFonts w:eastAsia="Calibri"/>
          <w:bCs/>
        </w:rPr>
      </w:pPr>
    </w:p>
    <w:p w14:paraId="62EA20A9" w14:textId="77777777" w:rsidR="000372EB" w:rsidRPr="002D02B1" w:rsidRDefault="000372EB" w:rsidP="000372EB">
      <w:pPr>
        <w:spacing w:before="120" w:after="120" w:line="240" w:lineRule="auto"/>
        <w:rPr>
          <w:rFonts w:eastAsia="Calibri"/>
          <w:b/>
        </w:rPr>
      </w:pPr>
      <w:r>
        <w:rPr>
          <w:rFonts w:eastAsia="Calibri"/>
          <w:b/>
        </w:rPr>
        <w:t>4.5.30. Doğum yardımı işlemleri</w:t>
      </w:r>
    </w:p>
    <w:tbl>
      <w:tblPr>
        <w:tblStyle w:val="TabloKlavuzu"/>
        <w:tblW w:w="0" w:type="auto"/>
        <w:tblLook w:val="04A0" w:firstRow="1" w:lastRow="0" w:firstColumn="1" w:lastColumn="0" w:noHBand="0" w:noVBand="1"/>
      </w:tblPr>
      <w:tblGrid>
        <w:gridCol w:w="2689"/>
        <w:gridCol w:w="7767"/>
      </w:tblGrid>
      <w:tr w:rsidR="000372EB" w:rsidRPr="006E057F" w14:paraId="093D91ED" w14:textId="77777777" w:rsidTr="00247ED3">
        <w:tc>
          <w:tcPr>
            <w:tcW w:w="2689" w:type="dxa"/>
          </w:tcPr>
          <w:p w14:paraId="4AF3CF55" w14:textId="77777777" w:rsidR="000372EB" w:rsidRPr="006E057F" w:rsidRDefault="000372EB" w:rsidP="00247ED3">
            <w:pPr>
              <w:spacing w:line="240" w:lineRule="auto"/>
              <w:rPr>
                <w:b/>
              </w:rPr>
            </w:pPr>
            <w:r w:rsidRPr="006E057F">
              <w:rPr>
                <w:b/>
              </w:rPr>
              <w:t>İşlenecek Kişisel Veriler</w:t>
            </w:r>
          </w:p>
        </w:tc>
        <w:tc>
          <w:tcPr>
            <w:tcW w:w="7767" w:type="dxa"/>
          </w:tcPr>
          <w:p w14:paraId="0665C4DA" w14:textId="77777777" w:rsidR="000372EB" w:rsidRPr="006E057F" w:rsidRDefault="000372EB" w:rsidP="00247ED3">
            <w:pPr>
              <w:spacing w:line="240" w:lineRule="auto"/>
              <w:rPr>
                <w:bCs/>
              </w:rPr>
            </w:pPr>
            <w:r w:rsidRPr="00A07B59">
              <w:rPr>
                <w:bCs/>
              </w:rPr>
              <w:t>Kişi doldurmuş olduğu Doğum Yardımı Başvuru Dilekçesi ve ekleri (Doğum Raporu, Kimlik Fotokopileri)</w:t>
            </w:r>
            <w:r>
              <w:rPr>
                <w:bCs/>
              </w:rPr>
              <w:t xml:space="preserve">, </w:t>
            </w:r>
            <w:r w:rsidRPr="00A07B59">
              <w:rPr>
                <w:bCs/>
              </w:rPr>
              <w:t>kendisinin ve</w:t>
            </w:r>
            <w:r>
              <w:rPr>
                <w:bCs/>
              </w:rPr>
              <w:t xml:space="preserve"> </w:t>
            </w:r>
            <w:r w:rsidRPr="00A07B59">
              <w:rPr>
                <w:bCs/>
              </w:rPr>
              <w:t xml:space="preserve">ailesinin ad, soyadı, </w:t>
            </w:r>
            <w:r>
              <w:rPr>
                <w:bCs/>
              </w:rPr>
              <w:t>kimlik numarası</w:t>
            </w:r>
            <w:r w:rsidRPr="00A07B59">
              <w:rPr>
                <w:bCs/>
              </w:rPr>
              <w:t>, banka bilgisi, doğum bilgileri)</w:t>
            </w:r>
          </w:p>
        </w:tc>
      </w:tr>
      <w:tr w:rsidR="000372EB" w:rsidRPr="006E057F" w14:paraId="7AD3D76D" w14:textId="77777777" w:rsidTr="00247ED3">
        <w:tc>
          <w:tcPr>
            <w:tcW w:w="2689" w:type="dxa"/>
          </w:tcPr>
          <w:p w14:paraId="1A13E374" w14:textId="77777777" w:rsidR="000372EB" w:rsidRPr="006E057F" w:rsidRDefault="000372EB" w:rsidP="00247ED3">
            <w:pPr>
              <w:pStyle w:val="Default"/>
              <w:jc w:val="both"/>
              <w:rPr>
                <w:b/>
              </w:rPr>
            </w:pPr>
            <w:r w:rsidRPr="006E057F">
              <w:rPr>
                <w:b/>
              </w:rPr>
              <w:t>İşlenme Amaçları</w:t>
            </w:r>
          </w:p>
        </w:tc>
        <w:tc>
          <w:tcPr>
            <w:tcW w:w="7767" w:type="dxa"/>
          </w:tcPr>
          <w:p w14:paraId="08098F05" w14:textId="77777777" w:rsidR="000372EB" w:rsidRDefault="000372EB" w:rsidP="00247ED3">
            <w:pPr>
              <w:pStyle w:val="Default"/>
              <w:jc w:val="both"/>
            </w:pPr>
            <w:r w:rsidRPr="00C74A2B">
              <w:t xml:space="preserve">Çalışanlar İçin Yan Haklar </w:t>
            </w:r>
            <w:proofErr w:type="gramStart"/>
            <w:r w:rsidRPr="00C74A2B">
              <w:t>Ve</w:t>
            </w:r>
            <w:proofErr w:type="gramEnd"/>
            <w:r w:rsidRPr="00C74A2B">
              <w:t xml:space="preserve"> Menfaatleri Süreçlerinin Yürütülmesi</w:t>
            </w:r>
          </w:p>
          <w:p w14:paraId="71C056EE" w14:textId="77777777" w:rsidR="000372EB" w:rsidRPr="006E057F" w:rsidRDefault="000372EB" w:rsidP="00247ED3">
            <w:pPr>
              <w:pStyle w:val="Default"/>
              <w:jc w:val="both"/>
            </w:pPr>
            <w:r>
              <w:t>Finans ve Muhasebe İşlemlerinin Yürütülmesi</w:t>
            </w:r>
          </w:p>
        </w:tc>
      </w:tr>
      <w:tr w:rsidR="000372EB" w:rsidRPr="006E057F" w14:paraId="7DECD20B" w14:textId="77777777" w:rsidTr="00247ED3">
        <w:tc>
          <w:tcPr>
            <w:tcW w:w="2689" w:type="dxa"/>
          </w:tcPr>
          <w:p w14:paraId="2BFC7140" w14:textId="77777777" w:rsidR="000372EB" w:rsidRPr="006E057F" w:rsidRDefault="000372EB" w:rsidP="00247ED3">
            <w:pPr>
              <w:spacing w:line="240" w:lineRule="auto"/>
              <w:rPr>
                <w:b/>
              </w:rPr>
            </w:pPr>
            <w:r w:rsidRPr="006E057F">
              <w:rPr>
                <w:b/>
              </w:rPr>
              <w:t>Toplanma Yöntemleri</w:t>
            </w:r>
          </w:p>
        </w:tc>
        <w:tc>
          <w:tcPr>
            <w:tcW w:w="7767" w:type="dxa"/>
          </w:tcPr>
          <w:p w14:paraId="0E917972" w14:textId="77777777" w:rsidR="000372EB" w:rsidRPr="006E057F" w:rsidRDefault="000372EB" w:rsidP="00247ED3">
            <w:pPr>
              <w:spacing w:line="240" w:lineRule="auto"/>
              <w:rPr>
                <w:bCs/>
              </w:rPr>
            </w:pPr>
            <w:r w:rsidRPr="00C420E5">
              <w:rPr>
                <w:bCs/>
              </w:rPr>
              <w:t>İlgili kişi veya</w:t>
            </w:r>
            <w:r>
              <w:rPr>
                <w:bCs/>
              </w:rPr>
              <w:t xml:space="preserve"> çalıştığı birim aracılığıyla </w:t>
            </w:r>
            <w:r w:rsidRPr="00C420E5">
              <w:rPr>
                <w:bCs/>
              </w:rPr>
              <w:t>fiziki veya</w:t>
            </w:r>
            <w:r>
              <w:rPr>
                <w:bCs/>
              </w:rPr>
              <w:t xml:space="preserve"> </w:t>
            </w:r>
            <w:r w:rsidRPr="00C420E5">
              <w:rPr>
                <w:bCs/>
              </w:rPr>
              <w:t>elektronik</w:t>
            </w:r>
            <w:r>
              <w:rPr>
                <w:bCs/>
              </w:rPr>
              <w:t xml:space="preserve"> olarak toplanır.</w:t>
            </w:r>
          </w:p>
        </w:tc>
      </w:tr>
      <w:tr w:rsidR="000372EB" w:rsidRPr="006E057F" w14:paraId="22CAD588" w14:textId="77777777" w:rsidTr="00247ED3">
        <w:tc>
          <w:tcPr>
            <w:tcW w:w="2689" w:type="dxa"/>
          </w:tcPr>
          <w:p w14:paraId="0142E2B7" w14:textId="77777777" w:rsidR="000372EB" w:rsidRPr="006E057F" w:rsidRDefault="000372EB" w:rsidP="00247ED3">
            <w:pPr>
              <w:spacing w:line="240" w:lineRule="auto"/>
              <w:rPr>
                <w:b/>
              </w:rPr>
            </w:pPr>
            <w:r w:rsidRPr="006E057F">
              <w:rPr>
                <w:b/>
                <w:bCs/>
              </w:rPr>
              <w:t>Hukuki Sebepler</w:t>
            </w:r>
          </w:p>
        </w:tc>
        <w:tc>
          <w:tcPr>
            <w:tcW w:w="7767" w:type="dxa"/>
          </w:tcPr>
          <w:p w14:paraId="7E003D8D" w14:textId="77777777" w:rsidR="000372EB" w:rsidRDefault="000372EB" w:rsidP="00247ED3">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6A463778" w14:textId="77777777" w:rsidR="000372EB" w:rsidRPr="006E057F" w:rsidRDefault="000372EB" w:rsidP="00247ED3">
            <w:pPr>
              <w:spacing w:line="240" w:lineRule="auto"/>
            </w:pPr>
            <w:r>
              <w:lastRenderedPageBreak/>
              <w:t>Sağlık bilgisi (doğum raporu): bakım hizmetlerinin yürütülmesi, finansman planlaması işlemlerinin yürütülmesi m. 6/3</w:t>
            </w:r>
          </w:p>
        </w:tc>
      </w:tr>
      <w:tr w:rsidR="000372EB" w:rsidRPr="006E057F" w14:paraId="56BC538E" w14:textId="77777777" w:rsidTr="00247ED3">
        <w:tc>
          <w:tcPr>
            <w:tcW w:w="2689" w:type="dxa"/>
          </w:tcPr>
          <w:p w14:paraId="5A6E7B33" w14:textId="77777777" w:rsidR="000372EB" w:rsidRPr="006E057F" w:rsidRDefault="000372EB" w:rsidP="00247ED3">
            <w:pPr>
              <w:spacing w:line="240" w:lineRule="auto"/>
              <w:rPr>
                <w:b/>
              </w:rPr>
            </w:pPr>
            <w:r w:rsidRPr="006E057F">
              <w:rPr>
                <w:b/>
              </w:rPr>
              <w:lastRenderedPageBreak/>
              <w:t>Aktarım Detayları</w:t>
            </w:r>
            <w:r>
              <w:rPr>
                <w:b/>
              </w:rPr>
              <w:t>*</w:t>
            </w:r>
          </w:p>
        </w:tc>
        <w:tc>
          <w:tcPr>
            <w:tcW w:w="7767" w:type="dxa"/>
          </w:tcPr>
          <w:p w14:paraId="5B794797" w14:textId="77777777" w:rsidR="000372EB" w:rsidRPr="006E057F" w:rsidRDefault="000372EB" w:rsidP="00247ED3">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0372EB" w:rsidRPr="006E057F" w14:paraId="4A299D97" w14:textId="77777777" w:rsidTr="00247ED3">
        <w:tc>
          <w:tcPr>
            <w:tcW w:w="2689" w:type="dxa"/>
          </w:tcPr>
          <w:p w14:paraId="11DE576A" w14:textId="77777777" w:rsidR="000372EB" w:rsidRPr="006E057F" w:rsidRDefault="000372EB" w:rsidP="00247ED3">
            <w:pPr>
              <w:spacing w:line="240" w:lineRule="auto"/>
              <w:rPr>
                <w:b/>
              </w:rPr>
            </w:pPr>
            <w:r>
              <w:rPr>
                <w:b/>
              </w:rPr>
              <w:t>Aktarım Detayları</w:t>
            </w:r>
          </w:p>
        </w:tc>
        <w:tc>
          <w:tcPr>
            <w:tcW w:w="7767" w:type="dxa"/>
          </w:tcPr>
          <w:p w14:paraId="19CC3568" w14:textId="77777777" w:rsidR="000372EB" w:rsidRPr="006E057F" w:rsidRDefault="000372EB" w:rsidP="00247ED3">
            <w:pPr>
              <w:spacing w:line="240" w:lineRule="auto"/>
              <w:rPr>
                <w:bCs/>
              </w:rPr>
            </w:pPr>
            <w:r>
              <w:t>Yetkili kişi kurum veya kuruluşlara bilgi verilmesi, faaliyetlerin mevzuata uygun yürütülmesi ve bakım hizmetlerinin yürütülmesi/finansman planlaması işlemlerinin yürütülmesi amacıyla Aile ve Sosyal Hizmetler İl Müdürlüğü’ne aktarım yapılır.</w:t>
            </w:r>
          </w:p>
        </w:tc>
      </w:tr>
    </w:tbl>
    <w:p w14:paraId="398F7648" w14:textId="77777777" w:rsidR="000372EB" w:rsidRDefault="000372EB" w:rsidP="000372EB">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52AF10C6" w14:textId="77777777" w:rsidR="00FA0E0F" w:rsidRDefault="00FA0E0F" w:rsidP="000372EB">
      <w:pPr>
        <w:spacing w:before="120" w:after="120" w:line="240" w:lineRule="auto"/>
        <w:rPr>
          <w:rFonts w:eastAsia="Times New Roman"/>
          <w:bCs/>
          <w:color w:val="000000"/>
          <w:lang w:eastAsia="tr-TR"/>
        </w:rPr>
      </w:pPr>
    </w:p>
    <w:p w14:paraId="0BDF853D" w14:textId="4FE307C4" w:rsidR="00E0260F" w:rsidRDefault="00E0260F" w:rsidP="00E0260F">
      <w:pPr>
        <w:spacing w:before="120" w:after="120" w:line="240" w:lineRule="auto"/>
        <w:rPr>
          <w:rFonts w:eastAsia="Calibri"/>
          <w:b/>
        </w:rPr>
      </w:pPr>
      <w:r>
        <w:rPr>
          <w:rFonts w:eastAsia="Calibri"/>
          <w:b/>
        </w:rPr>
        <w:t>4.</w:t>
      </w:r>
      <w:r w:rsidR="00420B32">
        <w:rPr>
          <w:rFonts w:eastAsia="Calibri"/>
          <w:b/>
        </w:rPr>
        <w:t>5.31</w:t>
      </w:r>
      <w:r>
        <w:rPr>
          <w:rFonts w:eastAsia="Calibri"/>
          <w:b/>
        </w:rPr>
        <w:t>.</w:t>
      </w:r>
      <w:r w:rsidR="00420B32">
        <w:rPr>
          <w:rFonts w:eastAsia="Calibri"/>
          <w:b/>
        </w:rPr>
        <w:t xml:space="preserve"> İ</w:t>
      </w:r>
      <w:r>
        <w:rPr>
          <w:rFonts w:eastAsia="Calibri"/>
          <w:b/>
        </w:rPr>
        <w:t>zin işlemleri</w:t>
      </w:r>
    </w:p>
    <w:tbl>
      <w:tblPr>
        <w:tblStyle w:val="TabloKlavuzu"/>
        <w:tblW w:w="0" w:type="auto"/>
        <w:tblLook w:val="04A0" w:firstRow="1" w:lastRow="0" w:firstColumn="1" w:lastColumn="0" w:noHBand="0" w:noVBand="1"/>
      </w:tblPr>
      <w:tblGrid>
        <w:gridCol w:w="2689"/>
        <w:gridCol w:w="7767"/>
      </w:tblGrid>
      <w:tr w:rsidR="00E0260F" w:rsidRPr="006E057F" w14:paraId="63B02EC6" w14:textId="77777777" w:rsidTr="007879D0">
        <w:tc>
          <w:tcPr>
            <w:tcW w:w="2689" w:type="dxa"/>
          </w:tcPr>
          <w:p w14:paraId="19072544" w14:textId="77777777" w:rsidR="00E0260F" w:rsidRPr="006E057F" w:rsidRDefault="00E0260F" w:rsidP="007879D0">
            <w:pPr>
              <w:spacing w:line="240" w:lineRule="auto"/>
              <w:rPr>
                <w:b/>
              </w:rPr>
            </w:pPr>
            <w:r w:rsidRPr="006E057F">
              <w:rPr>
                <w:b/>
              </w:rPr>
              <w:t>İşlenecek Kişisel Veriler</w:t>
            </w:r>
          </w:p>
        </w:tc>
        <w:tc>
          <w:tcPr>
            <w:tcW w:w="7767" w:type="dxa"/>
          </w:tcPr>
          <w:p w14:paraId="422D6CB5" w14:textId="77777777" w:rsidR="00E0260F" w:rsidRPr="006E057F" w:rsidRDefault="00E0260F" w:rsidP="007879D0">
            <w:pPr>
              <w:spacing w:line="240" w:lineRule="auto"/>
              <w:rPr>
                <w:bCs/>
              </w:rPr>
            </w:pPr>
            <w:r w:rsidRPr="00B82312">
              <w:rPr>
                <w:bCs/>
              </w:rPr>
              <w:t>İZİN FORMLARI: Ad, soyadı, adres, birimi, sicil numarası, görev/unvan, izin bilgileri, izinde bulunacağı adres ve iletişim bilgileri, imza, vekalet edecek kişi adı, soyadı,</w:t>
            </w:r>
            <w:r w:rsidRPr="006E057F">
              <w:rPr>
                <w:bCs/>
              </w:rPr>
              <w:t xml:space="preserve"> </w:t>
            </w:r>
            <w:r w:rsidRPr="00B82312">
              <w:rPr>
                <w:bCs/>
              </w:rPr>
              <w:t>görev/unvan</w:t>
            </w:r>
            <w:r w:rsidRPr="006E057F">
              <w:rPr>
                <w:bCs/>
              </w:rPr>
              <w:t xml:space="preserve"> ve izni destekleyici belge (Sağlık bilgisi içerebilir)</w:t>
            </w:r>
          </w:p>
        </w:tc>
      </w:tr>
      <w:tr w:rsidR="00E0260F" w:rsidRPr="006E057F" w14:paraId="6AC02C7D" w14:textId="77777777" w:rsidTr="007879D0">
        <w:tc>
          <w:tcPr>
            <w:tcW w:w="2689" w:type="dxa"/>
          </w:tcPr>
          <w:p w14:paraId="78FF45A8" w14:textId="77777777" w:rsidR="00E0260F" w:rsidRPr="006E057F" w:rsidRDefault="00E0260F" w:rsidP="007879D0">
            <w:pPr>
              <w:pStyle w:val="Default"/>
              <w:jc w:val="both"/>
              <w:rPr>
                <w:b/>
              </w:rPr>
            </w:pPr>
            <w:r w:rsidRPr="006E057F">
              <w:rPr>
                <w:b/>
              </w:rPr>
              <w:t>İşlenme Amaçları</w:t>
            </w:r>
          </w:p>
        </w:tc>
        <w:tc>
          <w:tcPr>
            <w:tcW w:w="7767" w:type="dxa"/>
          </w:tcPr>
          <w:p w14:paraId="7420352A" w14:textId="77777777" w:rsidR="00E0260F" w:rsidRPr="00B82312" w:rsidRDefault="00E0260F"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12A48545" w14:textId="77777777" w:rsidR="00E0260F" w:rsidRPr="006E057F" w:rsidRDefault="00E0260F" w:rsidP="007879D0">
            <w:pPr>
              <w:pStyle w:val="Default"/>
              <w:jc w:val="both"/>
            </w:pPr>
            <w:r w:rsidRPr="00B82312">
              <w:t>Getirilmesi</w:t>
            </w:r>
            <w:r w:rsidRPr="006E057F">
              <w:t xml:space="preserve"> </w:t>
            </w:r>
          </w:p>
          <w:p w14:paraId="4C996907" w14:textId="77777777" w:rsidR="00E0260F" w:rsidRPr="00B82312" w:rsidRDefault="00E0260F" w:rsidP="007879D0">
            <w:pPr>
              <w:pStyle w:val="Default"/>
              <w:jc w:val="both"/>
            </w:pPr>
            <w:r w:rsidRPr="00B82312">
              <w:t>Faaliyetlerin Mevzuata Uygun Yürütülmesi</w:t>
            </w:r>
          </w:p>
          <w:p w14:paraId="345F1DE4" w14:textId="77777777" w:rsidR="00E0260F" w:rsidRPr="00B82312" w:rsidRDefault="00E0260F" w:rsidP="007879D0">
            <w:pPr>
              <w:pStyle w:val="Default"/>
              <w:jc w:val="both"/>
            </w:pPr>
            <w:r w:rsidRPr="00B82312">
              <w:t xml:space="preserve">Finans </w:t>
            </w:r>
            <w:proofErr w:type="gramStart"/>
            <w:r w:rsidRPr="00B82312">
              <w:t>Ve</w:t>
            </w:r>
            <w:proofErr w:type="gramEnd"/>
            <w:r w:rsidRPr="00B82312">
              <w:t xml:space="preserve"> Muhasebe İşlerinin Yürütülmesi</w:t>
            </w:r>
          </w:p>
          <w:p w14:paraId="400A8055" w14:textId="77777777" w:rsidR="00E0260F" w:rsidRPr="00B82312" w:rsidRDefault="00E0260F" w:rsidP="007879D0">
            <w:pPr>
              <w:pStyle w:val="Default"/>
              <w:jc w:val="both"/>
            </w:pPr>
            <w:r w:rsidRPr="00B82312">
              <w:t>Görevlendirme Süreçlerinin Yürütülmesi</w:t>
            </w:r>
          </w:p>
          <w:p w14:paraId="6DEA01CF" w14:textId="77777777" w:rsidR="00E0260F" w:rsidRPr="00B82312" w:rsidRDefault="00E0260F" w:rsidP="007879D0">
            <w:pPr>
              <w:pStyle w:val="Default"/>
              <w:jc w:val="both"/>
            </w:pPr>
            <w:r w:rsidRPr="00B82312">
              <w:t xml:space="preserve">Hukuk İşlerinin Takibi </w:t>
            </w:r>
            <w:proofErr w:type="gramStart"/>
            <w:r w:rsidRPr="00B82312">
              <w:t>Ve</w:t>
            </w:r>
            <w:proofErr w:type="gramEnd"/>
            <w:r w:rsidRPr="00B82312">
              <w:t xml:space="preserve"> Yürütülmesi</w:t>
            </w:r>
          </w:p>
          <w:p w14:paraId="45546699" w14:textId="77777777" w:rsidR="00E0260F" w:rsidRPr="00B82312" w:rsidRDefault="00E0260F" w:rsidP="007879D0">
            <w:pPr>
              <w:pStyle w:val="Default"/>
              <w:jc w:val="both"/>
            </w:pPr>
            <w:r w:rsidRPr="00B82312">
              <w:t>İnsan Kaynakları Süreçlerinin Planlanması</w:t>
            </w:r>
          </w:p>
          <w:p w14:paraId="51F0D3EC" w14:textId="77777777" w:rsidR="00E0260F" w:rsidRPr="00B82312" w:rsidRDefault="00E0260F" w:rsidP="007879D0">
            <w:pPr>
              <w:pStyle w:val="Default"/>
              <w:jc w:val="both"/>
            </w:pPr>
            <w:r w:rsidRPr="00B82312">
              <w:t>İş Faaliyetlerinin Yürütülmesi / Denetimi</w:t>
            </w:r>
          </w:p>
          <w:p w14:paraId="1EFEE47F" w14:textId="77777777" w:rsidR="00E0260F" w:rsidRPr="00B82312" w:rsidRDefault="00E0260F" w:rsidP="007879D0">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339094DC" w14:textId="77777777" w:rsidR="00E0260F" w:rsidRPr="00B82312" w:rsidRDefault="00E0260F" w:rsidP="007879D0">
            <w:pPr>
              <w:pStyle w:val="Default"/>
              <w:jc w:val="both"/>
            </w:pPr>
            <w:r w:rsidRPr="00B82312">
              <w:t>Sözleşme Süreçlerinin Yürütülmesi</w:t>
            </w:r>
          </w:p>
          <w:p w14:paraId="1C4F5335" w14:textId="77777777" w:rsidR="00E0260F" w:rsidRDefault="00E0260F" w:rsidP="007879D0">
            <w:pPr>
              <w:pStyle w:val="Default"/>
              <w:jc w:val="both"/>
            </w:pPr>
            <w:r w:rsidRPr="006E057F">
              <w:t>Ücret Politikasının Yürütülmesi</w:t>
            </w:r>
          </w:p>
          <w:p w14:paraId="4CAB82A7" w14:textId="02BD04B6" w:rsidR="000372EB" w:rsidRPr="006E057F" w:rsidRDefault="000372EB" w:rsidP="007879D0">
            <w:pPr>
              <w:pStyle w:val="Default"/>
              <w:jc w:val="both"/>
            </w:pPr>
            <w:r>
              <w:t>Sağlık Bilgisi: Sağlık Hizmetleri ile Finansmanının Planlanması</w:t>
            </w:r>
          </w:p>
        </w:tc>
      </w:tr>
      <w:tr w:rsidR="00E0260F" w:rsidRPr="006E057F" w14:paraId="095480CF" w14:textId="77777777" w:rsidTr="007879D0">
        <w:tc>
          <w:tcPr>
            <w:tcW w:w="2689" w:type="dxa"/>
          </w:tcPr>
          <w:p w14:paraId="69779FDC" w14:textId="77777777" w:rsidR="00E0260F" w:rsidRPr="006E057F" w:rsidRDefault="00E0260F" w:rsidP="007879D0">
            <w:pPr>
              <w:spacing w:line="240" w:lineRule="auto"/>
              <w:rPr>
                <w:b/>
              </w:rPr>
            </w:pPr>
            <w:r w:rsidRPr="006E057F">
              <w:rPr>
                <w:b/>
              </w:rPr>
              <w:t>Toplanma Yöntemleri</w:t>
            </w:r>
          </w:p>
        </w:tc>
        <w:tc>
          <w:tcPr>
            <w:tcW w:w="7767" w:type="dxa"/>
          </w:tcPr>
          <w:p w14:paraId="2D3C9CB4" w14:textId="77777777" w:rsidR="00E0260F" w:rsidRPr="006E057F" w:rsidRDefault="00E0260F" w:rsidP="007879D0">
            <w:pPr>
              <w:spacing w:line="240" w:lineRule="auto"/>
              <w:rPr>
                <w:bCs/>
              </w:rPr>
            </w:pPr>
            <w:r w:rsidRPr="00B82312">
              <w:rPr>
                <w:bCs/>
              </w:rPr>
              <w:t>İlgili kişi veya</w:t>
            </w:r>
            <w:r w:rsidRPr="006E057F">
              <w:rPr>
                <w:bCs/>
              </w:rPr>
              <w:t xml:space="preserve"> </w:t>
            </w:r>
            <w:r w:rsidRPr="00B82312">
              <w:rPr>
                <w:bCs/>
              </w:rPr>
              <w:t>kurum kaynakları</w:t>
            </w:r>
            <w:r w:rsidRPr="006E057F">
              <w:rPr>
                <w:bCs/>
              </w:rPr>
              <w:t>ndan fiziksel veya dijital olarak toplanmaktadır.</w:t>
            </w:r>
          </w:p>
        </w:tc>
      </w:tr>
      <w:tr w:rsidR="00E0260F" w:rsidRPr="006E057F" w14:paraId="69EB01C7" w14:textId="77777777" w:rsidTr="007879D0">
        <w:tc>
          <w:tcPr>
            <w:tcW w:w="2689" w:type="dxa"/>
          </w:tcPr>
          <w:p w14:paraId="09DE2965" w14:textId="77777777" w:rsidR="00E0260F" w:rsidRPr="006E057F" w:rsidRDefault="00E0260F" w:rsidP="007879D0">
            <w:pPr>
              <w:spacing w:line="240" w:lineRule="auto"/>
              <w:rPr>
                <w:b/>
              </w:rPr>
            </w:pPr>
            <w:r w:rsidRPr="006E057F">
              <w:rPr>
                <w:b/>
                <w:bCs/>
              </w:rPr>
              <w:t>Hukuki Sebepler</w:t>
            </w:r>
          </w:p>
        </w:tc>
        <w:tc>
          <w:tcPr>
            <w:tcW w:w="7767" w:type="dxa"/>
          </w:tcPr>
          <w:p w14:paraId="2AE6B0E7" w14:textId="77777777" w:rsidR="00E0260F" w:rsidRPr="006E057F" w:rsidRDefault="00E0260F" w:rsidP="007879D0">
            <w:pPr>
              <w:spacing w:line="240" w:lineRule="auto"/>
            </w:pPr>
            <w:r w:rsidRPr="006E057F">
              <w:t>m. 5/</w:t>
            </w:r>
            <w:proofErr w:type="gramStart"/>
            <w:r w:rsidRPr="006E057F">
              <w:t>2 a</w:t>
            </w:r>
            <w:proofErr w:type="gramEnd"/>
            <w:r w:rsidRPr="006E057F">
              <w:t>) Kanunlarda açıkça öngörülme</w:t>
            </w:r>
          </w:p>
          <w:p w14:paraId="6F1D6402" w14:textId="77777777" w:rsidR="00E0260F" w:rsidRPr="006E057F" w:rsidRDefault="00E0260F"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5592959D" w14:textId="77777777" w:rsidR="00E0260F" w:rsidRPr="006E057F" w:rsidRDefault="00E0260F" w:rsidP="007879D0">
            <w:pPr>
              <w:spacing w:line="240" w:lineRule="auto"/>
            </w:pPr>
            <w:r w:rsidRPr="006E057F">
              <w:t xml:space="preserve"> m. 5/2 ç) Veri sorumlusunun hukuki yükümlülüğünü yerine getirebilmesi için zorunlu olması</w:t>
            </w:r>
          </w:p>
          <w:p w14:paraId="73828FA8" w14:textId="77777777" w:rsidR="00E0260F" w:rsidRDefault="00E0260F" w:rsidP="007879D0">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72CE2840" w14:textId="2AB732DA" w:rsidR="00E0260F" w:rsidRPr="006E057F" w:rsidRDefault="00E0260F" w:rsidP="007879D0">
            <w:pPr>
              <w:spacing w:line="240" w:lineRule="auto"/>
            </w:pPr>
            <w:r>
              <w:t>Sağlık bilgisinin işlenmesi: m. 6/</w:t>
            </w:r>
            <w:r w:rsidR="00B80826">
              <w:t>3</w:t>
            </w:r>
            <w:r>
              <w:t xml:space="preserve"> </w:t>
            </w:r>
            <w:r w:rsidR="00B80826">
              <w:t>sağlık hizmetleri ile finansmanının planlanması</w:t>
            </w:r>
            <w:r>
              <w:t>.</w:t>
            </w:r>
          </w:p>
        </w:tc>
      </w:tr>
      <w:tr w:rsidR="007D24AC" w:rsidRPr="006E057F" w14:paraId="492DD29C" w14:textId="77777777" w:rsidTr="007879D0">
        <w:tc>
          <w:tcPr>
            <w:tcW w:w="2689" w:type="dxa"/>
          </w:tcPr>
          <w:p w14:paraId="77B02A19" w14:textId="77777777" w:rsidR="007D24AC" w:rsidRPr="006E057F" w:rsidRDefault="007D24AC" w:rsidP="007D24AC">
            <w:pPr>
              <w:spacing w:line="240" w:lineRule="auto"/>
              <w:rPr>
                <w:b/>
              </w:rPr>
            </w:pPr>
            <w:r w:rsidRPr="006E057F">
              <w:rPr>
                <w:b/>
              </w:rPr>
              <w:t>Aktarım Detayları</w:t>
            </w:r>
          </w:p>
        </w:tc>
        <w:tc>
          <w:tcPr>
            <w:tcW w:w="7767" w:type="dxa"/>
          </w:tcPr>
          <w:p w14:paraId="3C4BF61F" w14:textId="4A66F1DC" w:rsidR="007D24AC" w:rsidRPr="006E057F" w:rsidRDefault="007D24AC" w:rsidP="007D24AC">
            <w:pPr>
              <w:spacing w:line="240" w:lineRule="auto"/>
            </w:pPr>
            <w:r>
              <w:t>Sağlık hizmetleri ile finansmanının planlanması ve faaliyetlerin mevzuata uygun yürütülmesi amacıyla 4B için</w:t>
            </w:r>
            <w:r w:rsidRPr="006E057F">
              <w:t xml:space="preserve"> SGK’ya aktarım yapılır.</w:t>
            </w:r>
          </w:p>
        </w:tc>
      </w:tr>
      <w:tr w:rsidR="00E0260F" w:rsidRPr="006E057F" w14:paraId="3F8100CC" w14:textId="77777777" w:rsidTr="007879D0">
        <w:tc>
          <w:tcPr>
            <w:tcW w:w="2689" w:type="dxa"/>
          </w:tcPr>
          <w:p w14:paraId="7DF59238" w14:textId="1FB9D6D2" w:rsidR="00E0260F" w:rsidRPr="006E057F" w:rsidRDefault="00E0260F" w:rsidP="007879D0">
            <w:pPr>
              <w:spacing w:line="240" w:lineRule="auto"/>
              <w:rPr>
                <w:b/>
              </w:rPr>
            </w:pPr>
            <w:r w:rsidRPr="006E057F">
              <w:rPr>
                <w:b/>
              </w:rPr>
              <w:t>Aktarım Detayları</w:t>
            </w:r>
            <w:r w:rsidR="00660861">
              <w:rPr>
                <w:b/>
              </w:rPr>
              <w:t>*</w:t>
            </w:r>
          </w:p>
        </w:tc>
        <w:tc>
          <w:tcPr>
            <w:tcW w:w="7767" w:type="dxa"/>
          </w:tcPr>
          <w:p w14:paraId="50F76F98" w14:textId="77777777" w:rsidR="00E0260F" w:rsidRPr="006E057F" w:rsidRDefault="00E0260F"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bl>
    <w:p w14:paraId="20136FFE" w14:textId="1C238EC5" w:rsidR="00E0260F" w:rsidRDefault="00E0260F" w:rsidP="00E0260F">
      <w:pPr>
        <w:spacing w:before="120" w:after="120" w:line="240" w:lineRule="auto"/>
        <w:rPr>
          <w:rFonts w:eastAsia="Times New Roman"/>
          <w:bCs/>
          <w:color w:val="000000"/>
          <w:lang w:eastAsia="tr-TR"/>
        </w:rPr>
      </w:pPr>
      <w:r>
        <w:rPr>
          <w:rFonts w:eastAsia="Times New Roman"/>
          <w:bCs/>
          <w:color w:val="000000"/>
          <w:lang w:eastAsia="tr-TR"/>
        </w:rPr>
        <w:t xml:space="preserve">*Sağlık bilgilerinin </w:t>
      </w:r>
      <w:r w:rsidR="00660861">
        <w:rPr>
          <w:rFonts w:eastAsia="Times New Roman"/>
          <w:bCs/>
          <w:color w:val="000000"/>
          <w:lang w:eastAsia="tr-TR"/>
        </w:rPr>
        <w:t>aktarılması</w:t>
      </w:r>
      <w:r>
        <w:rPr>
          <w:rFonts w:eastAsia="Times New Roman"/>
          <w:bCs/>
          <w:color w:val="000000"/>
          <w:lang w:eastAsia="tr-TR"/>
        </w:rPr>
        <w:t xml:space="preserve"> ilgili kişinin açık rızasına tabidir.</w:t>
      </w:r>
    </w:p>
    <w:p w14:paraId="53085F23" w14:textId="77777777" w:rsidR="00E0260F" w:rsidRDefault="00E0260F" w:rsidP="00E0260F">
      <w:pPr>
        <w:spacing w:before="120" w:after="120" w:line="240" w:lineRule="auto"/>
        <w:rPr>
          <w:rFonts w:eastAsia="Calibri"/>
          <w:b/>
        </w:rPr>
      </w:pPr>
    </w:p>
    <w:p w14:paraId="24B73422" w14:textId="28D5CFD9" w:rsidR="00076B32" w:rsidRPr="002D02B1" w:rsidRDefault="00076B32" w:rsidP="00076B32">
      <w:pPr>
        <w:spacing w:before="120" w:after="120" w:line="240" w:lineRule="auto"/>
        <w:rPr>
          <w:rFonts w:eastAsia="Calibri"/>
          <w:b/>
        </w:rPr>
      </w:pPr>
      <w:r>
        <w:rPr>
          <w:rFonts w:eastAsia="Calibri"/>
          <w:b/>
        </w:rPr>
        <w:t>4.</w:t>
      </w:r>
      <w:r w:rsidR="00420B32">
        <w:rPr>
          <w:rFonts w:eastAsia="Calibri"/>
          <w:b/>
        </w:rPr>
        <w:t>5.32</w:t>
      </w:r>
      <w:r>
        <w:rPr>
          <w:rFonts w:eastAsia="Calibri"/>
          <w:b/>
        </w:rPr>
        <w:t>. Personel yakınının hastane randevu işlemleri için tanıtılması</w:t>
      </w:r>
    </w:p>
    <w:tbl>
      <w:tblPr>
        <w:tblStyle w:val="TabloKlavuzu"/>
        <w:tblW w:w="0" w:type="auto"/>
        <w:tblLook w:val="04A0" w:firstRow="1" w:lastRow="0" w:firstColumn="1" w:lastColumn="0" w:noHBand="0" w:noVBand="1"/>
      </w:tblPr>
      <w:tblGrid>
        <w:gridCol w:w="2689"/>
        <w:gridCol w:w="7767"/>
      </w:tblGrid>
      <w:tr w:rsidR="00076B32" w14:paraId="3CD9266A" w14:textId="77777777" w:rsidTr="007879D0">
        <w:tc>
          <w:tcPr>
            <w:tcW w:w="2689" w:type="dxa"/>
          </w:tcPr>
          <w:p w14:paraId="2357C196" w14:textId="77777777" w:rsidR="00076B32" w:rsidRDefault="00076B32" w:rsidP="007879D0">
            <w:pPr>
              <w:spacing w:line="240" w:lineRule="auto"/>
              <w:rPr>
                <w:b/>
              </w:rPr>
            </w:pPr>
            <w:r w:rsidRPr="00AB7B42">
              <w:rPr>
                <w:b/>
              </w:rPr>
              <w:t>İşlenecek Kişisel Veriler</w:t>
            </w:r>
          </w:p>
        </w:tc>
        <w:tc>
          <w:tcPr>
            <w:tcW w:w="7767" w:type="dxa"/>
          </w:tcPr>
          <w:p w14:paraId="78AA6B09" w14:textId="77777777" w:rsidR="00076B32" w:rsidRPr="00C758B0" w:rsidRDefault="00076B32" w:rsidP="007879D0">
            <w:pPr>
              <w:spacing w:line="240" w:lineRule="auto"/>
              <w:rPr>
                <w:bCs/>
              </w:rPr>
            </w:pPr>
            <w:r w:rsidRPr="00B33002">
              <w:rPr>
                <w:bCs/>
              </w:rPr>
              <w:t>Nüfus kayıt örneği</w:t>
            </w:r>
            <w:r>
              <w:rPr>
                <w:bCs/>
              </w:rPr>
              <w:t>, y</w:t>
            </w:r>
            <w:r w:rsidRPr="00B33002">
              <w:rPr>
                <w:bCs/>
              </w:rPr>
              <w:t>akınlık derecesi</w:t>
            </w:r>
          </w:p>
        </w:tc>
      </w:tr>
      <w:tr w:rsidR="00076B32" w14:paraId="33FA3107" w14:textId="77777777" w:rsidTr="007879D0">
        <w:tc>
          <w:tcPr>
            <w:tcW w:w="2689" w:type="dxa"/>
          </w:tcPr>
          <w:p w14:paraId="71A38AF2" w14:textId="77777777" w:rsidR="00076B32" w:rsidRDefault="00076B32" w:rsidP="007879D0">
            <w:pPr>
              <w:pStyle w:val="Default"/>
              <w:jc w:val="both"/>
              <w:rPr>
                <w:b/>
              </w:rPr>
            </w:pPr>
            <w:r w:rsidRPr="00AB7B42">
              <w:rPr>
                <w:b/>
              </w:rPr>
              <w:t>İşlenme Amaçları</w:t>
            </w:r>
          </w:p>
        </w:tc>
        <w:tc>
          <w:tcPr>
            <w:tcW w:w="7767" w:type="dxa"/>
          </w:tcPr>
          <w:p w14:paraId="2A1648F9" w14:textId="77777777" w:rsidR="00076B32" w:rsidRPr="004301B3" w:rsidRDefault="00076B32" w:rsidP="007879D0">
            <w:pPr>
              <w:pStyle w:val="Default"/>
              <w:jc w:val="both"/>
            </w:pPr>
            <w:r w:rsidRPr="00354A76">
              <w:t xml:space="preserve">Çalışanlar İçin Yan Haklar </w:t>
            </w:r>
            <w:proofErr w:type="gramStart"/>
            <w:r w:rsidRPr="00354A76">
              <w:t>Ve</w:t>
            </w:r>
            <w:proofErr w:type="gramEnd"/>
            <w:r w:rsidRPr="00354A76">
              <w:t xml:space="preserve"> Menfaatleri</w:t>
            </w:r>
            <w:r>
              <w:t xml:space="preserve"> </w:t>
            </w:r>
            <w:r w:rsidRPr="00354A76">
              <w:t>Süreçlerinin Yürütülmesi</w:t>
            </w:r>
          </w:p>
        </w:tc>
      </w:tr>
      <w:tr w:rsidR="00076B32" w14:paraId="16A51D0F" w14:textId="77777777" w:rsidTr="007879D0">
        <w:tc>
          <w:tcPr>
            <w:tcW w:w="2689" w:type="dxa"/>
          </w:tcPr>
          <w:p w14:paraId="2037B8B4" w14:textId="77777777" w:rsidR="00076B32" w:rsidRDefault="00076B32" w:rsidP="007879D0">
            <w:pPr>
              <w:spacing w:line="240" w:lineRule="auto"/>
              <w:rPr>
                <w:b/>
              </w:rPr>
            </w:pPr>
            <w:r>
              <w:rPr>
                <w:b/>
              </w:rPr>
              <w:t>Toplanma Yöntemleri</w:t>
            </w:r>
          </w:p>
        </w:tc>
        <w:tc>
          <w:tcPr>
            <w:tcW w:w="7767" w:type="dxa"/>
          </w:tcPr>
          <w:p w14:paraId="14B59F18" w14:textId="77777777" w:rsidR="00076B32" w:rsidRPr="004301B3" w:rsidRDefault="00076B32" w:rsidP="007879D0">
            <w:pPr>
              <w:spacing w:line="240" w:lineRule="auto"/>
              <w:rPr>
                <w:bCs/>
              </w:rPr>
            </w:pPr>
            <w:r>
              <w:rPr>
                <w:bCs/>
              </w:rPr>
              <w:t xml:space="preserve">Personelden EGE SSO – kimlik.ege.edu.tr </w:t>
            </w:r>
            <w:r w:rsidRPr="00EF790A">
              <w:rPr>
                <w:bCs/>
              </w:rPr>
              <w:t>aracılığıyla</w:t>
            </w:r>
            <w:r>
              <w:rPr>
                <w:bCs/>
              </w:rPr>
              <w:t xml:space="preserve"> dijital olarak toplanmaktadır.</w:t>
            </w:r>
          </w:p>
        </w:tc>
      </w:tr>
      <w:tr w:rsidR="00076B32" w14:paraId="7BA18D16" w14:textId="77777777" w:rsidTr="007879D0">
        <w:tc>
          <w:tcPr>
            <w:tcW w:w="2689" w:type="dxa"/>
          </w:tcPr>
          <w:p w14:paraId="57588AE9" w14:textId="77777777" w:rsidR="00076B32" w:rsidRDefault="00076B32" w:rsidP="007879D0">
            <w:pPr>
              <w:spacing w:line="240" w:lineRule="auto"/>
              <w:rPr>
                <w:b/>
              </w:rPr>
            </w:pPr>
            <w:r w:rsidRPr="00EC45DD">
              <w:rPr>
                <w:b/>
                <w:bCs/>
              </w:rPr>
              <w:t>Hukuki Sebepler</w:t>
            </w:r>
          </w:p>
        </w:tc>
        <w:tc>
          <w:tcPr>
            <w:tcW w:w="7767" w:type="dxa"/>
          </w:tcPr>
          <w:p w14:paraId="7AD5EAE7" w14:textId="77777777" w:rsidR="00076B32" w:rsidRPr="00934FF8" w:rsidRDefault="00076B32"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8D3FE3" w14:paraId="1B8C4A8B" w14:textId="77777777" w:rsidTr="007879D0">
        <w:tc>
          <w:tcPr>
            <w:tcW w:w="2689" w:type="dxa"/>
          </w:tcPr>
          <w:p w14:paraId="7FAE77DB" w14:textId="583B8F40" w:rsidR="008D3FE3" w:rsidRDefault="008D3FE3" w:rsidP="008D3FE3">
            <w:pPr>
              <w:spacing w:line="240" w:lineRule="auto"/>
              <w:rPr>
                <w:b/>
              </w:rPr>
            </w:pPr>
            <w:r>
              <w:rPr>
                <w:b/>
              </w:rPr>
              <w:lastRenderedPageBreak/>
              <w:t>Aktarılan Yer</w:t>
            </w:r>
          </w:p>
        </w:tc>
        <w:tc>
          <w:tcPr>
            <w:tcW w:w="7767" w:type="dxa"/>
          </w:tcPr>
          <w:p w14:paraId="6338F7EE" w14:textId="3836ADD0" w:rsidR="008D3FE3" w:rsidRPr="00C758B0" w:rsidRDefault="008D3FE3" w:rsidP="008D3FE3">
            <w:pPr>
              <w:spacing w:line="240" w:lineRule="auto"/>
              <w:rPr>
                <w:bCs/>
              </w:rPr>
            </w:pPr>
            <w:r>
              <w:rPr>
                <w:bCs/>
              </w:rPr>
              <w:t>HBYS-EBYS-PBYS</w:t>
            </w:r>
          </w:p>
        </w:tc>
      </w:tr>
      <w:tr w:rsidR="00076B32" w14:paraId="288C9E98" w14:textId="77777777" w:rsidTr="007879D0">
        <w:tc>
          <w:tcPr>
            <w:tcW w:w="2689" w:type="dxa"/>
          </w:tcPr>
          <w:p w14:paraId="70146B3E" w14:textId="77777777" w:rsidR="00076B32" w:rsidRDefault="00076B32" w:rsidP="007879D0">
            <w:pPr>
              <w:spacing w:line="240" w:lineRule="auto"/>
              <w:rPr>
                <w:b/>
              </w:rPr>
            </w:pPr>
            <w:r>
              <w:rPr>
                <w:b/>
              </w:rPr>
              <w:t>Aktarılan Veriler</w:t>
            </w:r>
          </w:p>
        </w:tc>
        <w:tc>
          <w:tcPr>
            <w:tcW w:w="7767" w:type="dxa"/>
          </w:tcPr>
          <w:p w14:paraId="5A6324EE" w14:textId="77777777" w:rsidR="00076B32" w:rsidRDefault="00076B32" w:rsidP="007879D0">
            <w:pPr>
              <w:spacing w:line="240" w:lineRule="auto"/>
              <w:rPr>
                <w:bCs/>
              </w:rPr>
            </w:pPr>
            <w:r>
              <w:rPr>
                <w:bCs/>
              </w:rPr>
              <w:t>Faaliyette işlenen bilgilerin tümü</w:t>
            </w:r>
          </w:p>
        </w:tc>
      </w:tr>
      <w:tr w:rsidR="00076B32" w14:paraId="3069AE23" w14:textId="77777777" w:rsidTr="007879D0">
        <w:tc>
          <w:tcPr>
            <w:tcW w:w="2689" w:type="dxa"/>
          </w:tcPr>
          <w:p w14:paraId="35AD08C8" w14:textId="77777777" w:rsidR="00076B32" w:rsidRDefault="00076B32" w:rsidP="007879D0">
            <w:pPr>
              <w:spacing w:line="240" w:lineRule="auto"/>
              <w:rPr>
                <w:b/>
              </w:rPr>
            </w:pPr>
            <w:r>
              <w:rPr>
                <w:b/>
              </w:rPr>
              <w:t>Aktarım Amacı</w:t>
            </w:r>
          </w:p>
        </w:tc>
        <w:tc>
          <w:tcPr>
            <w:tcW w:w="7767" w:type="dxa"/>
          </w:tcPr>
          <w:p w14:paraId="4A36B925" w14:textId="77777777" w:rsidR="00076B32" w:rsidRDefault="00076B32" w:rsidP="007879D0">
            <w:pPr>
              <w:spacing w:line="240" w:lineRule="auto"/>
              <w:rPr>
                <w:b/>
              </w:rPr>
            </w:pPr>
            <w:r>
              <w:rPr>
                <w:bCs/>
              </w:rPr>
              <w:t>İş faaliyetlerinin yürütülmesi, iş sürekliliğinin sağlanması</w:t>
            </w:r>
          </w:p>
        </w:tc>
      </w:tr>
    </w:tbl>
    <w:p w14:paraId="03369111" w14:textId="77777777" w:rsidR="00E0260F" w:rsidRPr="002D02B1" w:rsidRDefault="00E0260F" w:rsidP="00E0260F">
      <w:pPr>
        <w:spacing w:before="120" w:after="120" w:line="240" w:lineRule="auto"/>
        <w:rPr>
          <w:rFonts w:eastAsia="Calibri"/>
          <w:b/>
        </w:rPr>
      </w:pPr>
    </w:p>
    <w:p w14:paraId="4971660A" w14:textId="7B60F177" w:rsidR="00F22355" w:rsidRDefault="00F22355" w:rsidP="00F22355">
      <w:pPr>
        <w:spacing w:before="120" w:after="120" w:line="240" w:lineRule="auto"/>
        <w:rPr>
          <w:rFonts w:eastAsia="Calibri"/>
          <w:b/>
        </w:rPr>
      </w:pPr>
      <w:r>
        <w:rPr>
          <w:rFonts w:eastAsia="Calibri"/>
          <w:b/>
        </w:rPr>
        <w:t>4.</w:t>
      </w:r>
      <w:r w:rsidR="00420B32">
        <w:rPr>
          <w:rFonts w:eastAsia="Calibri"/>
          <w:b/>
        </w:rPr>
        <w:t>5.33</w:t>
      </w:r>
      <w:r>
        <w:rPr>
          <w:rFonts w:eastAsia="Calibri"/>
          <w:b/>
        </w:rPr>
        <w:t>. Görevlendirme işlemleri</w:t>
      </w:r>
    </w:p>
    <w:tbl>
      <w:tblPr>
        <w:tblStyle w:val="TabloKlavuzu"/>
        <w:tblW w:w="0" w:type="auto"/>
        <w:tblLook w:val="04A0" w:firstRow="1" w:lastRow="0" w:firstColumn="1" w:lastColumn="0" w:noHBand="0" w:noVBand="1"/>
      </w:tblPr>
      <w:tblGrid>
        <w:gridCol w:w="2689"/>
        <w:gridCol w:w="7767"/>
      </w:tblGrid>
      <w:tr w:rsidR="00F22355" w14:paraId="58F8DFCF" w14:textId="77777777" w:rsidTr="007879D0">
        <w:tc>
          <w:tcPr>
            <w:tcW w:w="2689" w:type="dxa"/>
          </w:tcPr>
          <w:p w14:paraId="1E647C14" w14:textId="77777777" w:rsidR="00F22355" w:rsidRDefault="00F22355" w:rsidP="007879D0">
            <w:pPr>
              <w:spacing w:line="240" w:lineRule="auto"/>
              <w:rPr>
                <w:b/>
              </w:rPr>
            </w:pPr>
            <w:r w:rsidRPr="00AB7B42">
              <w:rPr>
                <w:b/>
              </w:rPr>
              <w:t>İşlenecek Kişisel Veriler</w:t>
            </w:r>
          </w:p>
        </w:tc>
        <w:tc>
          <w:tcPr>
            <w:tcW w:w="7767" w:type="dxa"/>
          </w:tcPr>
          <w:p w14:paraId="0FF8DB11" w14:textId="77777777" w:rsidR="00F22355" w:rsidRPr="00C758B0" w:rsidRDefault="00F22355" w:rsidP="007879D0">
            <w:pPr>
              <w:spacing w:line="240" w:lineRule="auto"/>
              <w:rPr>
                <w:bCs/>
              </w:rPr>
            </w:pPr>
            <w:r w:rsidRPr="00EA65B1">
              <w:rPr>
                <w:bCs/>
              </w:rPr>
              <w:t>Ad</w:t>
            </w:r>
            <w:r>
              <w:rPr>
                <w:bCs/>
              </w:rPr>
              <w:t xml:space="preserve">, soyadı, kimlik numarası, </w:t>
            </w:r>
            <w:r w:rsidRPr="00EA65B1">
              <w:rPr>
                <w:bCs/>
              </w:rPr>
              <w:t>unvan-görev</w:t>
            </w:r>
            <w:r>
              <w:rPr>
                <w:bCs/>
              </w:rPr>
              <w:t xml:space="preserve">, </w:t>
            </w:r>
            <w:r w:rsidRPr="00EA65B1">
              <w:rPr>
                <w:bCs/>
              </w:rPr>
              <w:t>görevlendirilecek yer</w:t>
            </w:r>
            <w:r>
              <w:rPr>
                <w:bCs/>
              </w:rPr>
              <w:t xml:space="preserve">, </w:t>
            </w:r>
            <w:r w:rsidRPr="00EA65B1">
              <w:rPr>
                <w:bCs/>
              </w:rPr>
              <w:t>eğitim durumu</w:t>
            </w:r>
            <w:r>
              <w:rPr>
                <w:bCs/>
              </w:rPr>
              <w:t>, iletişim bilgileri, IBAN</w:t>
            </w:r>
            <w:r w:rsidRPr="00EA65B1">
              <w:rPr>
                <w:bCs/>
              </w:rPr>
              <w:t>/hesap numarası</w:t>
            </w:r>
            <w:r>
              <w:rPr>
                <w:bCs/>
              </w:rPr>
              <w:t xml:space="preserve">, </w:t>
            </w:r>
            <w:r w:rsidRPr="00EA65B1">
              <w:rPr>
                <w:bCs/>
              </w:rPr>
              <w:t>ödeme bilgileri</w:t>
            </w:r>
            <w:r>
              <w:rPr>
                <w:bCs/>
              </w:rPr>
              <w:t xml:space="preserve"> ve </w:t>
            </w:r>
            <w:r w:rsidRPr="00EA65B1">
              <w:rPr>
                <w:bCs/>
              </w:rPr>
              <w:t>çalışmayan kişiler için SGK bildirimi</w:t>
            </w:r>
          </w:p>
        </w:tc>
      </w:tr>
      <w:tr w:rsidR="00F22355" w14:paraId="30657083" w14:textId="77777777" w:rsidTr="007879D0">
        <w:tc>
          <w:tcPr>
            <w:tcW w:w="2689" w:type="dxa"/>
          </w:tcPr>
          <w:p w14:paraId="5EAEF0B9" w14:textId="77777777" w:rsidR="00F22355" w:rsidRDefault="00F22355" w:rsidP="007879D0">
            <w:pPr>
              <w:pStyle w:val="Default"/>
              <w:jc w:val="both"/>
              <w:rPr>
                <w:b/>
              </w:rPr>
            </w:pPr>
            <w:r w:rsidRPr="00AB7B42">
              <w:rPr>
                <w:b/>
              </w:rPr>
              <w:t>İşlenme Amaçları</w:t>
            </w:r>
          </w:p>
        </w:tc>
        <w:tc>
          <w:tcPr>
            <w:tcW w:w="7767" w:type="dxa"/>
          </w:tcPr>
          <w:p w14:paraId="7855D1F4" w14:textId="77777777" w:rsidR="00F22355" w:rsidRPr="00EA65B1" w:rsidRDefault="00F22355" w:rsidP="007879D0">
            <w:pPr>
              <w:pStyle w:val="Default"/>
              <w:jc w:val="both"/>
            </w:pPr>
            <w:r w:rsidRPr="00EA65B1">
              <w:t xml:space="preserve">Çalışanlar İçin İş Akdi </w:t>
            </w:r>
            <w:proofErr w:type="gramStart"/>
            <w:r w:rsidRPr="00EA65B1">
              <w:t>Ve</w:t>
            </w:r>
            <w:proofErr w:type="gramEnd"/>
            <w:r w:rsidRPr="00EA65B1">
              <w:t xml:space="preserve"> Mevzuattan</w:t>
            </w:r>
            <w:r>
              <w:t xml:space="preserve"> </w:t>
            </w:r>
            <w:r w:rsidRPr="00EA65B1">
              <w:t>Kaynaklı Yükümlülüklerin Yerine</w:t>
            </w:r>
            <w:r>
              <w:t xml:space="preserve"> </w:t>
            </w:r>
            <w:r w:rsidRPr="00EA65B1">
              <w:t>Getirilmesi</w:t>
            </w:r>
          </w:p>
          <w:p w14:paraId="0F647B4C" w14:textId="77777777" w:rsidR="00F22355" w:rsidRPr="00EA65B1" w:rsidRDefault="00F22355" w:rsidP="007879D0">
            <w:pPr>
              <w:pStyle w:val="Default"/>
              <w:jc w:val="both"/>
            </w:pPr>
            <w:r w:rsidRPr="00EA65B1">
              <w:t>Denetim / Etik Faaliyetlerinin Yürütülmesi</w:t>
            </w:r>
          </w:p>
          <w:p w14:paraId="1CDADD9D" w14:textId="77777777" w:rsidR="00F22355" w:rsidRPr="00EA65B1" w:rsidRDefault="00F22355" w:rsidP="007879D0">
            <w:pPr>
              <w:pStyle w:val="Default"/>
              <w:jc w:val="both"/>
            </w:pPr>
            <w:r w:rsidRPr="00EA65B1">
              <w:t>Faaliyetlerin Mevzuata Uygun Yürütülmesi</w:t>
            </w:r>
          </w:p>
          <w:p w14:paraId="1374A30F" w14:textId="77777777" w:rsidR="00F22355" w:rsidRPr="00EA65B1" w:rsidRDefault="00F22355" w:rsidP="007879D0">
            <w:pPr>
              <w:pStyle w:val="Default"/>
              <w:jc w:val="both"/>
            </w:pPr>
            <w:r w:rsidRPr="00EA65B1">
              <w:t>Görevlendirme Süreçlerinin Yürütülmesi</w:t>
            </w:r>
          </w:p>
          <w:p w14:paraId="7CA033D0" w14:textId="77777777" w:rsidR="00F22355" w:rsidRPr="00EA65B1" w:rsidRDefault="00F22355" w:rsidP="007879D0">
            <w:pPr>
              <w:pStyle w:val="Default"/>
              <w:jc w:val="both"/>
            </w:pPr>
            <w:r w:rsidRPr="00EA65B1">
              <w:t xml:space="preserve">Hukuk İşlerinin Takibi </w:t>
            </w:r>
            <w:proofErr w:type="gramStart"/>
            <w:r w:rsidRPr="00EA65B1">
              <w:t>Ve</w:t>
            </w:r>
            <w:proofErr w:type="gramEnd"/>
            <w:r w:rsidRPr="00EA65B1">
              <w:t xml:space="preserve"> Yürütülmesi</w:t>
            </w:r>
          </w:p>
          <w:p w14:paraId="28F0A9B3" w14:textId="77777777" w:rsidR="00F22355" w:rsidRDefault="00F22355" w:rsidP="007879D0">
            <w:pPr>
              <w:pStyle w:val="Default"/>
              <w:jc w:val="both"/>
            </w:pPr>
            <w:r w:rsidRPr="00EA65B1">
              <w:t>İnsan Kaynakları Süreçlerinin Planlanması</w:t>
            </w:r>
          </w:p>
          <w:p w14:paraId="33AB0AAD" w14:textId="77777777" w:rsidR="00F22355" w:rsidRPr="00EA65B1" w:rsidRDefault="00F22355" w:rsidP="007879D0">
            <w:pPr>
              <w:pStyle w:val="Default"/>
              <w:jc w:val="both"/>
            </w:pPr>
            <w:r>
              <w:t>İletişim Faaliyetlerinin Yürütülmesi</w:t>
            </w:r>
          </w:p>
          <w:p w14:paraId="43C54FBC" w14:textId="77777777" w:rsidR="00F22355" w:rsidRPr="00EA65B1" w:rsidRDefault="00F22355" w:rsidP="007879D0">
            <w:pPr>
              <w:pStyle w:val="Default"/>
              <w:jc w:val="both"/>
            </w:pPr>
            <w:r w:rsidRPr="00EA65B1">
              <w:t>İş Faaliyetlerinin Yürütülmesi / Denetimi</w:t>
            </w:r>
          </w:p>
          <w:p w14:paraId="0390C4AE" w14:textId="77777777" w:rsidR="00F22355" w:rsidRPr="00EA65B1" w:rsidRDefault="00F22355" w:rsidP="007879D0">
            <w:pPr>
              <w:pStyle w:val="Default"/>
              <w:jc w:val="both"/>
            </w:pPr>
            <w:r w:rsidRPr="00EA65B1">
              <w:t xml:space="preserve">Saklama </w:t>
            </w:r>
            <w:proofErr w:type="gramStart"/>
            <w:r w:rsidRPr="00EA65B1">
              <w:t>Ve</w:t>
            </w:r>
            <w:proofErr w:type="gramEnd"/>
            <w:r w:rsidRPr="00EA65B1">
              <w:t xml:space="preserve"> Arşiv Faaliyetlerinin</w:t>
            </w:r>
            <w:r>
              <w:t xml:space="preserve"> </w:t>
            </w:r>
            <w:r w:rsidRPr="00EA65B1">
              <w:t>Yürütülmesi</w:t>
            </w:r>
          </w:p>
          <w:p w14:paraId="63D5F178" w14:textId="77777777" w:rsidR="00F22355" w:rsidRPr="00EA65B1" w:rsidRDefault="00F22355" w:rsidP="007879D0">
            <w:pPr>
              <w:pStyle w:val="Default"/>
              <w:jc w:val="both"/>
            </w:pPr>
            <w:r w:rsidRPr="00EA65B1">
              <w:t>Sözleşme Süreçlerinin Yürütülmesi</w:t>
            </w:r>
          </w:p>
          <w:p w14:paraId="219D7385" w14:textId="77777777" w:rsidR="00F22355" w:rsidRPr="004301B3" w:rsidRDefault="00F22355" w:rsidP="007879D0">
            <w:pPr>
              <w:pStyle w:val="Default"/>
              <w:jc w:val="both"/>
            </w:pPr>
            <w:r w:rsidRPr="00EA65B1">
              <w:t>Yetkili Kişi Kurum veya Kuruluşlara Bilgi</w:t>
            </w:r>
            <w:r>
              <w:t xml:space="preserve"> Verilmesi</w:t>
            </w:r>
          </w:p>
        </w:tc>
      </w:tr>
      <w:tr w:rsidR="00F22355" w14:paraId="390C2473" w14:textId="77777777" w:rsidTr="007879D0">
        <w:tc>
          <w:tcPr>
            <w:tcW w:w="2689" w:type="dxa"/>
          </w:tcPr>
          <w:p w14:paraId="3E9A1819" w14:textId="77777777" w:rsidR="00F22355" w:rsidRDefault="00F22355" w:rsidP="007879D0">
            <w:pPr>
              <w:spacing w:line="240" w:lineRule="auto"/>
              <w:rPr>
                <w:b/>
              </w:rPr>
            </w:pPr>
            <w:r>
              <w:rPr>
                <w:b/>
              </w:rPr>
              <w:t>Toplanma Yöntemleri</w:t>
            </w:r>
          </w:p>
        </w:tc>
        <w:tc>
          <w:tcPr>
            <w:tcW w:w="7767" w:type="dxa"/>
          </w:tcPr>
          <w:p w14:paraId="389B4E00" w14:textId="77777777" w:rsidR="00F22355" w:rsidRPr="004301B3" w:rsidRDefault="00F22355" w:rsidP="007879D0">
            <w:pPr>
              <w:spacing w:line="240" w:lineRule="auto"/>
              <w:rPr>
                <w:bCs/>
              </w:rPr>
            </w:pPr>
            <w:r w:rsidRPr="00854725">
              <w:rPr>
                <w:bCs/>
              </w:rPr>
              <w:t>İlgili birim</w:t>
            </w:r>
            <w:r>
              <w:rPr>
                <w:bCs/>
              </w:rPr>
              <w:t xml:space="preserve">/kişi veya kişinin görevlendirileceği dış kurum </w:t>
            </w:r>
            <w:r w:rsidRPr="00854725">
              <w:rPr>
                <w:bCs/>
              </w:rPr>
              <w:t>aracılığıyl</w:t>
            </w:r>
            <w:r>
              <w:rPr>
                <w:bCs/>
              </w:rPr>
              <w:t>a fiziksel veya dijital olarak toplanmaktadır.</w:t>
            </w:r>
          </w:p>
        </w:tc>
      </w:tr>
      <w:tr w:rsidR="00F22355" w14:paraId="3F434CC4" w14:textId="77777777" w:rsidTr="007879D0">
        <w:tc>
          <w:tcPr>
            <w:tcW w:w="2689" w:type="dxa"/>
          </w:tcPr>
          <w:p w14:paraId="21DF3070" w14:textId="77777777" w:rsidR="00F22355" w:rsidRDefault="00F22355" w:rsidP="007879D0">
            <w:pPr>
              <w:spacing w:line="240" w:lineRule="auto"/>
              <w:rPr>
                <w:b/>
              </w:rPr>
            </w:pPr>
            <w:r w:rsidRPr="00EC45DD">
              <w:rPr>
                <w:b/>
                <w:bCs/>
              </w:rPr>
              <w:t>Hukuki Sebepler</w:t>
            </w:r>
          </w:p>
        </w:tc>
        <w:tc>
          <w:tcPr>
            <w:tcW w:w="7767" w:type="dxa"/>
          </w:tcPr>
          <w:p w14:paraId="0A51F84E" w14:textId="77777777" w:rsidR="00F22355" w:rsidRDefault="00F22355" w:rsidP="007879D0">
            <w:pPr>
              <w:spacing w:line="240" w:lineRule="auto"/>
            </w:pPr>
            <w:r>
              <w:t>m. 5/</w:t>
            </w:r>
            <w:proofErr w:type="gramStart"/>
            <w:r>
              <w:t>2 a</w:t>
            </w:r>
            <w:proofErr w:type="gramEnd"/>
            <w:r>
              <w:t>) Kanunlarda açıkça öngörülme</w:t>
            </w:r>
          </w:p>
          <w:p w14:paraId="05AF83FC" w14:textId="77777777" w:rsidR="00F22355" w:rsidRDefault="00F22355"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3966FE23" w14:textId="77777777" w:rsidR="00F22355" w:rsidRDefault="00F22355" w:rsidP="007879D0">
            <w:pPr>
              <w:spacing w:line="240" w:lineRule="auto"/>
            </w:pPr>
            <w:r>
              <w:t xml:space="preserve"> </w:t>
            </w:r>
            <w:r w:rsidRPr="00787F04">
              <w:t>m. 5/2 ç) Veri sorumlusunun hukuki yükümlülüğünü yerine getirebilmesi için zorunlu olması</w:t>
            </w:r>
          </w:p>
          <w:p w14:paraId="3F306945" w14:textId="77777777" w:rsidR="00F22355" w:rsidRPr="00934FF8" w:rsidRDefault="00F2235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F22355" w14:paraId="4974F065" w14:textId="77777777" w:rsidTr="007879D0">
        <w:tc>
          <w:tcPr>
            <w:tcW w:w="2689" w:type="dxa"/>
          </w:tcPr>
          <w:p w14:paraId="13E4C6BC" w14:textId="77777777" w:rsidR="00F22355" w:rsidRDefault="00F22355" w:rsidP="007879D0">
            <w:pPr>
              <w:spacing w:line="240" w:lineRule="auto"/>
              <w:rPr>
                <w:b/>
              </w:rPr>
            </w:pPr>
            <w:r>
              <w:rPr>
                <w:b/>
              </w:rPr>
              <w:t>Aktarım Detayları</w:t>
            </w:r>
          </w:p>
        </w:tc>
        <w:tc>
          <w:tcPr>
            <w:tcW w:w="7767" w:type="dxa"/>
          </w:tcPr>
          <w:p w14:paraId="4AA8D15E" w14:textId="77777777" w:rsidR="00F22355" w:rsidRPr="00B4135C" w:rsidRDefault="00F22355" w:rsidP="007879D0">
            <w:pPr>
              <w:spacing w:line="240" w:lineRule="auto"/>
            </w:pPr>
            <w:r>
              <w:t>Yetkili kişi kurum veya kuruluşlara bilgi verilmesi ile faaliyetlerin mevzuata uygun yürütülmesi amacıyla SGK, YÖK ve görevlendirilen kuruma (ve ödemeyle ilgili diğer kamu kurumlarına) faaliyette işlenen bilgilerin tümü aktarılır.</w:t>
            </w:r>
          </w:p>
        </w:tc>
      </w:tr>
      <w:tr w:rsidR="00F22355" w14:paraId="68D7590E" w14:textId="77777777" w:rsidTr="007879D0">
        <w:tc>
          <w:tcPr>
            <w:tcW w:w="2689" w:type="dxa"/>
          </w:tcPr>
          <w:p w14:paraId="26372617" w14:textId="77777777" w:rsidR="00F22355" w:rsidRDefault="00F22355" w:rsidP="007879D0">
            <w:pPr>
              <w:spacing w:line="240" w:lineRule="auto"/>
              <w:rPr>
                <w:b/>
              </w:rPr>
            </w:pPr>
            <w:r>
              <w:rPr>
                <w:b/>
              </w:rPr>
              <w:t>Aktarım Detayları</w:t>
            </w:r>
          </w:p>
        </w:tc>
        <w:tc>
          <w:tcPr>
            <w:tcW w:w="7767" w:type="dxa"/>
          </w:tcPr>
          <w:p w14:paraId="2CBCFA34" w14:textId="77777777" w:rsidR="00F22355" w:rsidRDefault="00F22355" w:rsidP="007879D0">
            <w:pPr>
              <w:spacing w:line="240" w:lineRule="auto"/>
              <w:rPr>
                <w:bCs/>
              </w:rPr>
            </w:pPr>
            <w:r>
              <w:rPr>
                <w:bCs/>
              </w:rPr>
              <w:t>İş faaliyetlerinin yürütülmesi, iş sürekliliğinin sağlanması, saklama ve arşiv faaliyetlerinin yürütülmesi amacıyla EBYS, PBYS ve ödeme işlemleri için kullanılan yazılıma faaliyette işlenen bilgilerin tümü aktarılır.</w:t>
            </w:r>
          </w:p>
        </w:tc>
      </w:tr>
    </w:tbl>
    <w:p w14:paraId="20D24876" w14:textId="77777777" w:rsidR="00A84572" w:rsidRDefault="00A84572" w:rsidP="00A84572">
      <w:pPr>
        <w:spacing w:before="120" w:after="120" w:line="240" w:lineRule="auto"/>
        <w:rPr>
          <w:rFonts w:eastAsia="Calibri"/>
          <w:b/>
        </w:rPr>
      </w:pPr>
    </w:p>
    <w:p w14:paraId="676E68E1" w14:textId="4E40DA93" w:rsidR="00D443C5" w:rsidRDefault="00D443C5" w:rsidP="00D443C5">
      <w:pPr>
        <w:spacing w:before="120" w:after="120" w:line="240" w:lineRule="auto"/>
        <w:rPr>
          <w:rFonts w:eastAsia="Calibri"/>
          <w:b/>
        </w:rPr>
      </w:pPr>
      <w:r>
        <w:rPr>
          <w:rFonts w:eastAsia="Calibri"/>
          <w:b/>
        </w:rPr>
        <w:t>4</w:t>
      </w:r>
      <w:r w:rsidR="00420B32">
        <w:rPr>
          <w:rFonts w:eastAsia="Calibri"/>
          <w:b/>
        </w:rPr>
        <w:t>.5.34</w:t>
      </w:r>
      <w:r>
        <w:rPr>
          <w:rFonts w:eastAsia="Calibri"/>
          <w:b/>
        </w:rPr>
        <w:t>. İş kazası işlemleri</w:t>
      </w:r>
    </w:p>
    <w:tbl>
      <w:tblPr>
        <w:tblStyle w:val="TabloKlavuzu"/>
        <w:tblW w:w="0" w:type="auto"/>
        <w:tblLook w:val="04A0" w:firstRow="1" w:lastRow="0" w:firstColumn="1" w:lastColumn="0" w:noHBand="0" w:noVBand="1"/>
      </w:tblPr>
      <w:tblGrid>
        <w:gridCol w:w="2689"/>
        <w:gridCol w:w="7767"/>
      </w:tblGrid>
      <w:tr w:rsidR="00D443C5" w14:paraId="04554E0A" w14:textId="77777777" w:rsidTr="007879D0">
        <w:tc>
          <w:tcPr>
            <w:tcW w:w="2689" w:type="dxa"/>
          </w:tcPr>
          <w:p w14:paraId="557A6168" w14:textId="77777777" w:rsidR="00D443C5" w:rsidRDefault="00D443C5" w:rsidP="007879D0">
            <w:pPr>
              <w:spacing w:line="240" w:lineRule="auto"/>
              <w:rPr>
                <w:b/>
              </w:rPr>
            </w:pPr>
            <w:r w:rsidRPr="00AB7B42">
              <w:rPr>
                <w:b/>
              </w:rPr>
              <w:t>İşlenecek Kişisel Veriler</w:t>
            </w:r>
          </w:p>
        </w:tc>
        <w:tc>
          <w:tcPr>
            <w:tcW w:w="7767" w:type="dxa"/>
          </w:tcPr>
          <w:p w14:paraId="52F7B7DC" w14:textId="3718C866" w:rsidR="00D443C5" w:rsidRPr="00C758B0" w:rsidRDefault="00D443C5" w:rsidP="007879D0">
            <w:pPr>
              <w:spacing w:line="240" w:lineRule="auto"/>
              <w:rPr>
                <w:bCs/>
              </w:rPr>
            </w:pPr>
            <w:r w:rsidRPr="00203E96">
              <w:rPr>
                <w:bCs/>
              </w:rPr>
              <w:t xml:space="preserve">İş Kazası Tutanağı: </w:t>
            </w:r>
            <w:r w:rsidR="004D3F48">
              <w:rPr>
                <w:bCs/>
              </w:rPr>
              <w:t xml:space="preserve">Temel kimlik bilgileri, iletişim bilgileri, </w:t>
            </w:r>
            <w:r w:rsidRPr="00203E96">
              <w:rPr>
                <w:bCs/>
              </w:rPr>
              <w:t>eğitim bilgileri, iletişim bilgileri,</w:t>
            </w:r>
            <w:r w:rsidR="00646EF1">
              <w:rPr>
                <w:bCs/>
              </w:rPr>
              <w:t xml:space="preserve"> detaysız</w:t>
            </w:r>
            <w:r w:rsidRPr="00203E96">
              <w:rPr>
                <w:bCs/>
              </w:rPr>
              <w:t xml:space="preserve"> sağlık bilgileri</w:t>
            </w:r>
          </w:p>
        </w:tc>
      </w:tr>
      <w:tr w:rsidR="00D443C5" w14:paraId="6D1EC55A" w14:textId="77777777" w:rsidTr="007879D0">
        <w:tc>
          <w:tcPr>
            <w:tcW w:w="2689" w:type="dxa"/>
          </w:tcPr>
          <w:p w14:paraId="579F8450" w14:textId="77777777" w:rsidR="00D443C5" w:rsidRDefault="00D443C5" w:rsidP="007879D0">
            <w:pPr>
              <w:pStyle w:val="Default"/>
              <w:jc w:val="both"/>
              <w:rPr>
                <w:b/>
              </w:rPr>
            </w:pPr>
            <w:r w:rsidRPr="00AB7B42">
              <w:rPr>
                <w:b/>
              </w:rPr>
              <w:t>İşlenme Amaçları</w:t>
            </w:r>
          </w:p>
        </w:tc>
        <w:tc>
          <w:tcPr>
            <w:tcW w:w="7767" w:type="dxa"/>
          </w:tcPr>
          <w:p w14:paraId="1DA3D11F" w14:textId="77777777" w:rsidR="00D443C5" w:rsidRDefault="00D443C5" w:rsidP="007879D0">
            <w:pPr>
              <w:pStyle w:val="Default"/>
            </w:pPr>
            <w:r>
              <w:t>Faaliyetlerin Mevzuata Uygun Yürütülmesi</w:t>
            </w:r>
          </w:p>
          <w:p w14:paraId="309A66DB" w14:textId="77777777" w:rsidR="00D443C5" w:rsidRDefault="00D443C5" w:rsidP="007879D0">
            <w:pPr>
              <w:pStyle w:val="Default"/>
            </w:pPr>
            <w:r>
              <w:t xml:space="preserve">Hukuk İşlerinin Takibi </w:t>
            </w:r>
            <w:proofErr w:type="gramStart"/>
            <w:r>
              <w:t>Ve</w:t>
            </w:r>
            <w:proofErr w:type="gramEnd"/>
            <w:r>
              <w:t xml:space="preserve"> Yürütülmesi</w:t>
            </w:r>
          </w:p>
          <w:p w14:paraId="2E68BC2C" w14:textId="77777777" w:rsidR="00D443C5" w:rsidRDefault="00D443C5" w:rsidP="007879D0">
            <w:pPr>
              <w:pStyle w:val="Default"/>
            </w:pPr>
            <w:r>
              <w:t>İletişim Faaliyetlerinin Yürütülmesi</w:t>
            </w:r>
          </w:p>
          <w:p w14:paraId="0307AAF2" w14:textId="77777777" w:rsidR="00D443C5" w:rsidRDefault="00D443C5" w:rsidP="007879D0">
            <w:pPr>
              <w:pStyle w:val="Default"/>
            </w:pPr>
            <w:r>
              <w:t>İnsan Kaynakları Süreçlerinin Planlanması</w:t>
            </w:r>
          </w:p>
          <w:p w14:paraId="5835B9EA" w14:textId="77777777" w:rsidR="00D443C5" w:rsidRDefault="00D443C5" w:rsidP="007879D0">
            <w:pPr>
              <w:pStyle w:val="Default"/>
            </w:pPr>
            <w:r>
              <w:t>İş Sağlığı / Güvenliği Faaliyetlerinin Yürütülmesi</w:t>
            </w:r>
          </w:p>
          <w:p w14:paraId="202A2219" w14:textId="77777777" w:rsidR="00D443C5" w:rsidRDefault="00D443C5" w:rsidP="007879D0">
            <w:pPr>
              <w:pStyle w:val="Default"/>
            </w:pPr>
            <w:r>
              <w:t>İş Faaliyetlerinin Yürütülmesi / Denetimi</w:t>
            </w:r>
          </w:p>
          <w:p w14:paraId="0B6AECA1" w14:textId="77777777" w:rsidR="00D443C5" w:rsidRDefault="00D443C5" w:rsidP="007879D0">
            <w:pPr>
              <w:pStyle w:val="Default"/>
            </w:pPr>
            <w:r>
              <w:t xml:space="preserve">Saklama </w:t>
            </w:r>
            <w:proofErr w:type="gramStart"/>
            <w:r>
              <w:t>Ve</w:t>
            </w:r>
            <w:proofErr w:type="gramEnd"/>
            <w:r>
              <w:t xml:space="preserve"> Arşiv Faaliyetlerinin Yürütülmesi</w:t>
            </w:r>
          </w:p>
          <w:p w14:paraId="0A681B6F" w14:textId="77777777" w:rsidR="00D443C5" w:rsidRDefault="00D443C5" w:rsidP="007879D0">
            <w:pPr>
              <w:pStyle w:val="Default"/>
            </w:pPr>
            <w:r>
              <w:t xml:space="preserve">Yetkili Kişi, Kurum </w:t>
            </w:r>
            <w:proofErr w:type="gramStart"/>
            <w:r>
              <w:t>Ve</w:t>
            </w:r>
            <w:proofErr w:type="gramEnd"/>
            <w:r>
              <w:t xml:space="preserve"> Kuruluşlara Bilgi Verilmesi</w:t>
            </w:r>
          </w:p>
          <w:p w14:paraId="2004A446" w14:textId="20867AFA" w:rsidR="00C74193" w:rsidRPr="004301B3" w:rsidRDefault="00C74193" w:rsidP="007879D0">
            <w:pPr>
              <w:pStyle w:val="Default"/>
            </w:pPr>
            <w:r>
              <w:t>Sağlık Bilgileri: Tedavi hizmetlerinin yürütülmesi</w:t>
            </w:r>
          </w:p>
        </w:tc>
      </w:tr>
      <w:tr w:rsidR="00D443C5" w14:paraId="409E3559" w14:textId="77777777" w:rsidTr="007879D0">
        <w:tc>
          <w:tcPr>
            <w:tcW w:w="2689" w:type="dxa"/>
          </w:tcPr>
          <w:p w14:paraId="5086092D" w14:textId="77777777" w:rsidR="00D443C5" w:rsidRDefault="00D443C5" w:rsidP="007879D0">
            <w:pPr>
              <w:spacing w:line="240" w:lineRule="auto"/>
              <w:rPr>
                <w:b/>
              </w:rPr>
            </w:pPr>
            <w:r>
              <w:rPr>
                <w:b/>
              </w:rPr>
              <w:t>Toplanma Yöntemleri</w:t>
            </w:r>
          </w:p>
        </w:tc>
        <w:tc>
          <w:tcPr>
            <w:tcW w:w="7767" w:type="dxa"/>
          </w:tcPr>
          <w:p w14:paraId="411AEA60" w14:textId="77777777" w:rsidR="00D443C5" w:rsidRPr="004301B3" w:rsidRDefault="00D443C5" w:rsidP="007879D0">
            <w:pPr>
              <w:spacing w:line="240" w:lineRule="auto"/>
              <w:rPr>
                <w:bCs/>
              </w:rPr>
            </w:pPr>
            <w:r w:rsidRPr="00AB1217">
              <w:rPr>
                <w:bCs/>
              </w:rPr>
              <w:t>Kurum kaynaklarından ilgili kişilerden ve birimler aracılığıyla</w:t>
            </w:r>
          </w:p>
        </w:tc>
      </w:tr>
      <w:tr w:rsidR="0088545D" w14:paraId="62D543D4" w14:textId="77777777" w:rsidTr="007879D0">
        <w:tc>
          <w:tcPr>
            <w:tcW w:w="2689" w:type="dxa"/>
          </w:tcPr>
          <w:p w14:paraId="10717452" w14:textId="77777777" w:rsidR="0088545D" w:rsidRDefault="0088545D" w:rsidP="0088545D">
            <w:pPr>
              <w:spacing w:line="240" w:lineRule="auto"/>
              <w:rPr>
                <w:b/>
              </w:rPr>
            </w:pPr>
            <w:r w:rsidRPr="00EC45DD">
              <w:rPr>
                <w:b/>
                <w:bCs/>
              </w:rPr>
              <w:t>Hukuki Sebepler</w:t>
            </w:r>
          </w:p>
        </w:tc>
        <w:tc>
          <w:tcPr>
            <w:tcW w:w="7767" w:type="dxa"/>
          </w:tcPr>
          <w:p w14:paraId="61B1EC6F" w14:textId="77777777" w:rsidR="0088545D" w:rsidRDefault="0088545D" w:rsidP="0088545D">
            <w:pPr>
              <w:spacing w:line="240" w:lineRule="auto"/>
            </w:pPr>
            <w:r>
              <w:t>m. 5/</w:t>
            </w:r>
            <w:proofErr w:type="gramStart"/>
            <w:r>
              <w:t>2 a</w:t>
            </w:r>
            <w:proofErr w:type="gramEnd"/>
            <w:r>
              <w:t>) Kanunlarda açıkça öngörülme</w:t>
            </w:r>
          </w:p>
          <w:p w14:paraId="01C855FD" w14:textId="77777777" w:rsidR="0088545D" w:rsidRDefault="0088545D" w:rsidP="0088545D">
            <w:pPr>
              <w:spacing w:line="240" w:lineRule="auto"/>
            </w:pPr>
            <w:r>
              <w:lastRenderedPageBreak/>
              <w:t>m. 5/2 ç) Veri sorumlusunun hukuki yükümlülüğünü</w:t>
            </w:r>
            <w:r w:rsidRPr="00787F04">
              <w:t xml:space="preserve"> yerine getirebilmesi için zorunlu olması</w:t>
            </w:r>
          </w:p>
          <w:p w14:paraId="2E39EC20" w14:textId="77777777" w:rsidR="0088545D" w:rsidRDefault="0088545D" w:rsidP="0088545D">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6B883139" w14:textId="64C149F3" w:rsidR="0088545D" w:rsidRPr="00934FF8" w:rsidRDefault="0088545D" w:rsidP="0088545D">
            <w:pPr>
              <w:spacing w:line="240" w:lineRule="auto"/>
            </w:pPr>
            <w:r>
              <w:t>Sağlık bilgileri: m. 6/3</w:t>
            </w:r>
          </w:p>
        </w:tc>
      </w:tr>
      <w:tr w:rsidR="00D443C5" w14:paraId="4C736EB3" w14:textId="77777777" w:rsidTr="007879D0">
        <w:tc>
          <w:tcPr>
            <w:tcW w:w="2689" w:type="dxa"/>
          </w:tcPr>
          <w:p w14:paraId="2A97FA0D" w14:textId="77777777" w:rsidR="00D443C5" w:rsidRPr="00EC45DD" w:rsidRDefault="00D443C5" w:rsidP="007879D0">
            <w:pPr>
              <w:spacing w:line="240" w:lineRule="auto"/>
              <w:rPr>
                <w:b/>
                <w:bCs/>
              </w:rPr>
            </w:pPr>
            <w:r>
              <w:rPr>
                <w:b/>
                <w:bCs/>
              </w:rPr>
              <w:lastRenderedPageBreak/>
              <w:t>Aktarım Detayları</w:t>
            </w:r>
          </w:p>
        </w:tc>
        <w:tc>
          <w:tcPr>
            <w:tcW w:w="7767" w:type="dxa"/>
          </w:tcPr>
          <w:p w14:paraId="23609CFE" w14:textId="77777777" w:rsidR="00D443C5" w:rsidRPr="00B452AA" w:rsidRDefault="00D443C5" w:rsidP="007879D0">
            <w:pPr>
              <w:spacing w:line="240" w:lineRule="auto"/>
            </w:pPr>
            <w:r>
              <w:t>İşlenen kişisel veriler; yetkili kamu kurum veya kuruluşlarına bilgi verilmesi amacıyla fiziki, elektronik veya EBYS ortamında aktarılabilecektir. (</w:t>
            </w:r>
            <w:proofErr w:type="spellStart"/>
            <w:r>
              <w:t>Örn</w:t>
            </w:r>
            <w:proofErr w:type="spellEnd"/>
            <w:r>
              <w:t>: SGK, yaralanmalı kazalarda emniyet güçleri gibi).</w:t>
            </w:r>
          </w:p>
        </w:tc>
      </w:tr>
    </w:tbl>
    <w:p w14:paraId="1D92D362" w14:textId="77777777" w:rsidR="00FA0E0F" w:rsidRDefault="00FA0E0F" w:rsidP="00A84572">
      <w:pPr>
        <w:spacing w:before="120" w:after="120" w:line="240" w:lineRule="auto"/>
        <w:rPr>
          <w:rFonts w:eastAsia="Calibri"/>
          <w:b/>
        </w:rPr>
      </w:pPr>
    </w:p>
    <w:p w14:paraId="7DE1B460" w14:textId="6B9A67F3" w:rsidR="00A84572" w:rsidRDefault="00A84572" w:rsidP="00A84572">
      <w:pPr>
        <w:spacing w:before="120" w:after="120" w:line="240" w:lineRule="auto"/>
        <w:rPr>
          <w:rFonts w:eastAsia="Calibri"/>
          <w:b/>
        </w:rPr>
      </w:pPr>
      <w:r>
        <w:rPr>
          <w:rFonts w:eastAsia="Calibri"/>
          <w:b/>
        </w:rPr>
        <w:t>4.</w:t>
      </w:r>
      <w:r w:rsidR="00420B32">
        <w:rPr>
          <w:rFonts w:eastAsia="Calibri"/>
          <w:b/>
        </w:rPr>
        <w:t>5.35</w:t>
      </w:r>
      <w:r>
        <w:rPr>
          <w:rFonts w:eastAsia="Calibri"/>
          <w:b/>
        </w:rPr>
        <w:t xml:space="preserve">. Talep – </w:t>
      </w:r>
      <w:proofErr w:type="gramStart"/>
      <w:r>
        <w:rPr>
          <w:rFonts w:eastAsia="Calibri"/>
          <w:b/>
        </w:rPr>
        <w:t>şikayet</w:t>
      </w:r>
      <w:proofErr w:type="gramEnd"/>
      <w:r>
        <w:rPr>
          <w:rFonts w:eastAsia="Calibri"/>
          <w:b/>
        </w:rPr>
        <w:t xml:space="preserve"> faaliyetleri*</w:t>
      </w:r>
    </w:p>
    <w:tbl>
      <w:tblPr>
        <w:tblStyle w:val="TabloKlavuzu"/>
        <w:tblW w:w="0" w:type="auto"/>
        <w:tblLook w:val="04A0" w:firstRow="1" w:lastRow="0" w:firstColumn="1" w:lastColumn="0" w:noHBand="0" w:noVBand="1"/>
      </w:tblPr>
      <w:tblGrid>
        <w:gridCol w:w="2689"/>
        <w:gridCol w:w="7767"/>
      </w:tblGrid>
      <w:tr w:rsidR="00A84572" w14:paraId="05AE23FE" w14:textId="77777777" w:rsidTr="007879D0">
        <w:tc>
          <w:tcPr>
            <w:tcW w:w="2689" w:type="dxa"/>
          </w:tcPr>
          <w:p w14:paraId="56D1C281" w14:textId="77777777" w:rsidR="00A84572" w:rsidRDefault="00A84572" w:rsidP="007879D0">
            <w:pPr>
              <w:spacing w:line="240" w:lineRule="auto"/>
              <w:rPr>
                <w:b/>
              </w:rPr>
            </w:pPr>
            <w:r w:rsidRPr="00AB7B42">
              <w:rPr>
                <w:b/>
              </w:rPr>
              <w:t>İşlenecek Kişisel Veriler</w:t>
            </w:r>
          </w:p>
        </w:tc>
        <w:tc>
          <w:tcPr>
            <w:tcW w:w="7767" w:type="dxa"/>
          </w:tcPr>
          <w:p w14:paraId="481FC3FA" w14:textId="77777777" w:rsidR="00A84572" w:rsidRPr="00C758B0" w:rsidRDefault="00A84572" w:rsidP="007879D0">
            <w:pPr>
              <w:spacing w:line="240" w:lineRule="auto"/>
              <w:rPr>
                <w:bCs/>
              </w:rPr>
            </w:pPr>
            <w:r w:rsidRPr="00424104">
              <w:rPr>
                <w:bCs/>
              </w:rPr>
              <w:t>Dilekçe</w:t>
            </w:r>
            <w:r>
              <w:rPr>
                <w:bCs/>
              </w:rPr>
              <w:t xml:space="preserve">, </w:t>
            </w:r>
            <w:r w:rsidRPr="00424104">
              <w:rPr>
                <w:bCs/>
              </w:rPr>
              <w:t>ad soyad</w:t>
            </w:r>
            <w:r>
              <w:rPr>
                <w:bCs/>
              </w:rPr>
              <w:t xml:space="preserve">ı, </w:t>
            </w:r>
            <w:r w:rsidRPr="00424104">
              <w:rPr>
                <w:bCs/>
              </w:rPr>
              <w:t>e-posta adresi</w:t>
            </w:r>
            <w:r>
              <w:rPr>
                <w:bCs/>
              </w:rPr>
              <w:t xml:space="preserve">, </w:t>
            </w:r>
            <w:r w:rsidRPr="00424104">
              <w:rPr>
                <w:bCs/>
              </w:rPr>
              <w:t>telefon numarası</w:t>
            </w:r>
            <w:r>
              <w:rPr>
                <w:bCs/>
              </w:rPr>
              <w:t xml:space="preserve">, </w:t>
            </w:r>
            <w:r w:rsidRPr="00424104">
              <w:rPr>
                <w:bCs/>
              </w:rPr>
              <w:t>kimlik numarası</w:t>
            </w:r>
            <w:r>
              <w:rPr>
                <w:bCs/>
              </w:rPr>
              <w:t xml:space="preserve">, </w:t>
            </w:r>
            <w:r w:rsidRPr="00424104">
              <w:rPr>
                <w:bCs/>
              </w:rPr>
              <w:t>adres</w:t>
            </w:r>
            <w:r>
              <w:rPr>
                <w:bCs/>
              </w:rPr>
              <w:t xml:space="preserve">, </w:t>
            </w:r>
            <w:r w:rsidRPr="00424104">
              <w:rPr>
                <w:bCs/>
              </w:rPr>
              <w:t>imza</w:t>
            </w:r>
            <w:r>
              <w:rPr>
                <w:bCs/>
              </w:rPr>
              <w:t xml:space="preserve">, </w:t>
            </w:r>
            <w:r w:rsidRPr="00424104">
              <w:rPr>
                <w:bCs/>
              </w:rPr>
              <w:t xml:space="preserve">başvuru / evrak </w:t>
            </w:r>
            <w:proofErr w:type="spellStart"/>
            <w:r w:rsidRPr="00424104">
              <w:rPr>
                <w:bCs/>
              </w:rPr>
              <w:t>no</w:t>
            </w:r>
            <w:proofErr w:type="spellEnd"/>
            <w:r>
              <w:rPr>
                <w:bCs/>
              </w:rPr>
              <w:t xml:space="preserve">, </w:t>
            </w:r>
            <w:r w:rsidRPr="00424104">
              <w:rPr>
                <w:b/>
              </w:rPr>
              <w:t>talep ve şikayetinize konu ve destekleyici bilgiler</w:t>
            </w:r>
          </w:p>
        </w:tc>
      </w:tr>
      <w:tr w:rsidR="00A84572" w14:paraId="73834FD1" w14:textId="77777777" w:rsidTr="007879D0">
        <w:tc>
          <w:tcPr>
            <w:tcW w:w="2689" w:type="dxa"/>
          </w:tcPr>
          <w:p w14:paraId="04A77668" w14:textId="77777777" w:rsidR="00A84572" w:rsidRDefault="00A84572" w:rsidP="007879D0">
            <w:pPr>
              <w:pStyle w:val="Default"/>
              <w:jc w:val="both"/>
              <w:rPr>
                <w:b/>
              </w:rPr>
            </w:pPr>
            <w:r w:rsidRPr="00AB7B42">
              <w:rPr>
                <w:b/>
              </w:rPr>
              <w:t>İşlenme Amaçları</w:t>
            </w:r>
          </w:p>
        </w:tc>
        <w:tc>
          <w:tcPr>
            <w:tcW w:w="7767" w:type="dxa"/>
          </w:tcPr>
          <w:p w14:paraId="277630ED" w14:textId="77777777" w:rsidR="00A84572" w:rsidRDefault="00A84572" w:rsidP="007879D0">
            <w:pPr>
              <w:pStyle w:val="Default"/>
            </w:pPr>
            <w:r>
              <w:t xml:space="preserve">İletişim Faaliyetlerinin Yürütülmesi </w:t>
            </w:r>
          </w:p>
          <w:p w14:paraId="7C3FAFF6" w14:textId="77777777" w:rsidR="00A84572" w:rsidRDefault="00A84572" w:rsidP="007879D0">
            <w:pPr>
              <w:pStyle w:val="Default"/>
            </w:pPr>
            <w:r>
              <w:t xml:space="preserve">İş Faaliyetlerinin Yürütülmesi / Denetimi </w:t>
            </w:r>
          </w:p>
          <w:p w14:paraId="324E7597" w14:textId="77777777" w:rsidR="00A84572" w:rsidRDefault="00A84572" w:rsidP="007879D0">
            <w:pPr>
              <w:pStyle w:val="Default"/>
            </w:pPr>
            <w:r>
              <w:t>İş Sürekliliğinin İyileştirilmesine Yönelik Önerilerin Alınması</w:t>
            </w:r>
          </w:p>
          <w:p w14:paraId="0701FA33" w14:textId="77777777" w:rsidR="00A84572" w:rsidRDefault="00A84572" w:rsidP="007879D0">
            <w:pPr>
              <w:pStyle w:val="Default"/>
            </w:pPr>
            <w:r>
              <w:t xml:space="preserve">Saklama </w:t>
            </w:r>
            <w:proofErr w:type="gramStart"/>
            <w:r>
              <w:t>Ve</w:t>
            </w:r>
            <w:proofErr w:type="gramEnd"/>
            <w:r>
              <w:t xml:space="preserve"> Arşiv Faaliyetlerinin Yürütülmesi </w:t>
            </w:r>
          </w:p>
          <w:p w14:paraId="71E82FEB" w14:textId="77777777" w:rsidR="00A84572" w:rsidRPr="004301B3" w:rsidRDefault="00A84572" w:rsidP="007879D0">
            <w:pPr>
              <w:pStyle w:val="Default"/>
            </w:pPr>
            <w:r>
              <w:t xml:space="preserve">Talep ve </w:t>
            </w:r>
            <w:proofErr w:type="gramStart"/>
            <w:r>
              <w:t>Şikayet</w:t>
            </w:r>
            <w:proofErr w:type="gramEnd"/>
            <w:r>
              <w:t xml:space="preserve"> Yönetimi Süreçlerinin Yürütülmesi </w:t>
            </w:r>
          </w:p>
        </w:tc>
      </w:tr>
      <w:tr w:rsidR="00A84572" w14:paraId="5A50C06D" w14:textId="77777777" w:rsidTr="007879D0">
        <w:tc>
          <w:tcPr>
            <w:tcW w:w="2689" w:type="dxa"/>
          </w:tcPr>
          <w:p w14:paraId="0F99F219" w14:textId="77777777" w:rsidR="00A84572" w:rsidRDefault="00A84572" w:rsidP="007879D0">
            <w:pPr>
              <w:spacing w:line="240" w:lineRule="auto"/>
              <w:rPr>
                <w:b/>
              </w:rPr>
            </w:pPr>
            <w:r>
              <w:rPr>
                <w:b/>
              </w:rPr>
              <w:t>Toplanma Yöntemleri</w:t>
            </w:r>
          </w:p>
        </w:tc>
        <w:tc>
          <w:tcPr>
            <w:tcW w:w="7767" w:type="dxa"/>
          </w:tcPr>
          <w:p w14:paraId="1FE97596" w14:textId="77777777" w:rsidR="00A84572" w:rsidRPr="004301B3" w:rsidRDefault="00A84572" w:rsidP="007879D0">
            <w:pPr>
              <w:spacing w:line="240" w:lineRule="auto"/>
              <w:rPr>
                <w:bCs/>
              </w:rPr>
            </w:pPr>
            <w:r w:rsidRPr="00424104">
              <w:rPr>
                <w:bCs/>
              </w:rPr>
              <w:t>Kişinin kendisi veya vekili</w:t>
            </w:r>
            <w:r>
              <w:rPr>
                <w:bCs/>
              </w:rPr>
              <w:t>, p</w:t>
            </w:r>
            <w:r w:rsidRPr="00424104">
              <w:rPr>
                <w:bCs/>
              </w:rPr>
              <w:t>osta, kargo, yetkili kamu kurum veya kuruluşları</w:t>
            </w:r>
            <w:r>
              <w:rPr>
                <w:bCs/>
              </w:rPr>
              <w:t xml:space="preserve"> aracılığıyla t</w:t>
            </w:r>
            <w:r w:rsidRPr="00424104">
              <w:rPr>
                <w:bCs/>
              </w:rPr>
              <w:t xml:space="preserve">elefon, </w:t>
            </w:r>
            <w:proofErr w:type="spellStart"/>
            <w:r w:rsidRPr="00424104">
              <w:rPr>
                <w:bCs/>
              </w:rPr>
              <w:t>whatsapp</w:t>
            </w:r>
            <w:proofErr w:type="spellEnd"/>
            <w:r w:rsidRPr="00424104">
              <w:rPr>
                <w:bCs/>
              </w:rPr>
              <w:t xml:space="preserve"> ihbar hattı, internet sitesi, e-posta, CİMER, </w:t>
            </w:r>
            <w:r>
              <w:rPr>
                <w:bCs/>
              </w:rPr>
              <w:t>vb. platformlar aracılığıyla dijital veya fiziki</w:t>
            </w:r>
          </w:p>
        </w:tc>
      </w:tr>
      <w:tr w:rsidR="00A84572" w14:paraId="042EF5CE" w14:textId="77777777" w:rsidTr="007879D0">
        <w:tc>
          <w:tcPr>
            <w:tcW w:w="2689" w:type="dxa"/>
          </w:tcPr>
          <w:p w14:paraId="66F2F3A1" w14:textId="77777777" w:rsidR="00A84572" w:rsidRDefault="00A84572" w:rsidP="007879D0">
            <w:pPr>
              <w:spacing w:line="240" w:lineRule="auto"/>
              <w:rPr>
                <w:b/>
              </w:rPr>
            </w:pPr>
            <w:r w:rsidRPr="00EC45DD">
              <w:rPr>
                <w:b/>
                <w:bCs/>
              </w:rPr>
              <w:t>Hukuki Sebepler</w:t>
            </w:r>
          </w:p>
        </w:tc>
        <w:tc>
          <w:tcPr>
            <w:tcW w:w="7767" w:type="dxa"/>
          </w:tcPr>
          <w:p w14:paraId="1179661F" w14:textId="77777777" w:rsidR="00A84572" w:rsidRDefault="00A84572" w:rsidP="007879D0">
            <w:pPr>
              <w:spacing w:line="240" w:lineRule="auto"/>
            </w:pPr>
            <w:r w:rsidRPr="00B452AA">
              <w:t>m. 5/</w:t>
            </w:r>
            <w:proofErr w:type="gramStart"/>
            <w:r w:rsidRPr="00B452AA">
              <w:t>2 a</w:t>
            </w:r>
            <w:proofErr w:type="gramEnd"/>
            <w:r w:rsidRPr="00B452AA">
              <w:t>) Kanunlarda açıkça öngörülmesi</w:t>
            </w:r>
            <w:r>
              <w:t>.</w:t>
            </w:r>
          </w:p>
          <w:p w14:paraId="794F65AF" w14:textId="77777777" w:rsidR="00A84572" w:rsidRDefault="00A84572" w:rsidP="007879D0">
            <w:pPr>
              <w:spacing w:line="240" w:lineRule="auto"/>
            </w:pPr>
            <w:r w:rsidRPr="00787F04">
              <w:t>m. 5/2 ç) Veri sorumlusunun hukuki yükümlülüğünü yerine getirebilmesi için zorunlu olması</w:t>
            </w:r>
          </w:p>
          <w:p w14:paraId="75FCF424" w14:textId="77777777" w:rsidR="00A84572" w:rsidRPr="00934FF8" w:rsidRDefault="00A84572"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A84572" w14:paraId="4C686EBE" w14:textId="77777777" w:rsidTr="007879D0">
        <w:tc>
          <w:tcPr>
            <w:tcW w:w="2689" w:type="dxa"/>
          </w:tcPr>
          <w:p w14:paraId="18988288" w14:textId="77777777" w:rsidR="00A84572" w:rsidRPr="00EC45DD" w:rsidRDefault="00A84572" w:rsidP="007879D0">
            <w:pPr>
              <w:spacing w:line="240" w:lineRule="auto"/>
              <w:rPr>
                <w:b/>
                <w:bCs/>
              </w:rPr>
            </w:pPr>
            <w:r>
              <w:rPr>
                <w:b/>
                <w:bCs/>
              </w:rPr>
              <w:t>Aktarım Detayları</w:t>
            </w:r>
          </w:p>
        </w:tc>
        <w:tc>
          <w:tcPr>
            <w:tcW w:w="7767" w:type="dxa"/>
          </w:tcPr>
          <w:p w14:paraId="2DD452B4" w14:textId="77777777" w:rsidR="00A84572" w:rsidRDefault="00A84572" w:rsidP="007879D0">
            <w:pPr>
              <w:spacing w:line="240" w:lineRule="auto"/>
            </w:pPr>
            <w:r>
              <w:t xml:space="preserve">Kişisel veriler, iş sürekliliğinin sağlanması faaliyetlerinin yürütülmesi amacıyla </w:t>
            </w:r>
            <w:proofErr w:type="spellStart"/>
            <w:r>
              <w:t>EBYS’ye</w:t>
            </w:r>
            <w:proofErr w:type="spellEnd"/>
            <w:r>
              <w:t>/</w:t>
            </w:r>
            <w:proofErr w:type="spellStart"/>
            <w:r>
              <w:t>KEP’e</w:t>
            </w:r>
            <w:proofErr w:type="spellEnd"/>
            <w:r>
              <w:t xml:space="preserve"> aktarılır.</w:t>
            </w:r>
          </w:p>
          <w:p w14:paraId="45759F2E" w14:textId="77777777" w:rsidR="00A84572" w:rsidRPr="00B452AA" w:rsidRDefault="00A84572" w:rsidP="007879D0">
            <w:pPr>
              <w:spacing w:line="240" w:lineRule="auto"/>
            </w:pPr>
            <w:r>
              <w:t xml:space="preserve">Bunun dışında; talebin veya </w:t>
            </w:r>
            <w:proofErr w:type="gramStart"/>
            <w:r>
              <w:t>şikayetin</w:t>
            </w:r>
            <w:proofErr w:type="gramEnd"/>
            <w:r>
              <w:t xml:space="preserve"> niteliğine göre diğer kişi, kurum veya kuruluşlara da aktarım gerçekleşebilir (örneğin CİMER, diğer kamu kurumları, iletişim kurduğunuz platform gibi). </w:t>
            </w:r>
          </w:p>
        </w:tc>
      </w:tr>
    </w:tbl>
    <w:p w14:paraId="288068D2" w14:textId="5293E03F" w:rsidR="00F22355" w:rsidRPr="00A84572" w:rsidRDefault="00A84572" w:rsidP="00F22355">
      <w:pPr>
        <w:spacing w:before="120" w:after="120" w:line="240" w:lineRule="auto"/>
        <w:rPr>
          <w:rFonts w:eastAsia="Calibri"/>
          <w:bCs/>
        </w:rPr>
      </w:pPr>
      <w:r w:rsidRPr="00A84572">
        <w:rPr>
          <w:rFonts w:eastAsia="Calibri"/>
          <w:bCs/>
        </w:rPr>
        <w:t xml:space="preserve">*Talep </w:t>
      </w:r>
      <w:proofErr w:type="gramStart"/>
      <w:r w:rsidRPr="00A84572">
        <w:rPr>
          <w:rFonts w:eastAsia="Calibri"/>
          <w:bCs/>
        </w:rPr>
        <w:t>şikayet</w:t>
      </w:r>
      <w:proofErr w:type="gramEnd"/>
      <w:r w:rsidRPr="00A84572">
        <w:rPr>
          <w:rFonts w:eastAsia="Calibri"/>
          <w:bCs/>
        </w:rPr>
        <w:t xml:space="preserve"> faaliyetlerinde lütfen zorunlu olmadıkça ve </w:t>
      </w:r>
      <w:r>
        <w:rPr>
          <w:rFonts w:eastAsia="Calibri"/>
          <w:bCs/>
        </w:rPr>
        <w:t xml:space="preserve">işlenmesi ile ilgili kurumlara aktarılmasına </w:t>
      </w:r>
      <w:r w:rsidRPr="00A84572">
        <w:rPr>
          <w:rFonts w:eastAsia="Calibri"/>
          <w:bCs/>
        </w:rPr>
        <w:t>açık rızanız olmadıkça özel nitelikli kişisel verilerinizi iletmeyiniz.</w:t>
      </w:r>
    </w:p>
    <w:p w14:paraId="448F1261" w14:textId="77777777" w:rsidR="008F7A78" w:rsidRDefault="008F7A78" w:rsidP="008F7A78">
      <w:pPr>
        <w:spacing w:before="120" w:after="120" w:line="240" w:lineRule="auto"/>
        <w:rPr>
          <w:rFonts w:eastAsia="Calibri"/>
          <w:b/>
        </w:rPr>
      </w:pPr>
    </w:p>
    <w:p w14:paraId="27923F89" w14:textId="68D0460F" w:rsidR="00A20449" w:rsidRDefault="00A20449" w:rsidP="00A20449">
      <w:pPr>
        <w:spacing w:before="120" w:after="120" w:line="240" w:lineRule="auto"/>
        <w:rPr>
          <w:rFonts w:eastAsia="Calibri"/>
          <w:b/>
        </w:rPr>
      </w:pPr>
      <w:r>
        <w:rPr>
          <w:rFonts w:eastAsia="Calibri"/>
          <w:b/>
        </w:rPr>
        <w:t>4.</w:t>
      </w:r>
      <w:r w:rsidR="00420B32">
        <w:rPr>
          <w:rFonts w:eastAsia="Calibri"/>
          <w:b/>
        </w:rPr>
        <w:t>5.36</w:t>
      </w:r>
      <w:r>
        <w:rPr>
          <w:rFonts w:eastAsia="Calibri"/>
          <w:b/>
        </w:rPr>
        <w:t>. İşe giriş ve periyodik muayene işlemleri</w:t>
      </w:r>
    </w:p>
    <w:tbl>
      <w:tblPr>
        <w:tblStyle w:val="TabloKlavuzu"/>
        <w:tblW w:w="0" w:type="auto"/>
        <w:tblLook w:val="04A0" w:firstRow="1" w:lastRow="0" w:firstColumn="1" w:lastColumn="0" w:noHBand="0" w:noVBand="1"/>
      </w:tblPr>
      <w:tblGrid>
        <w:gridCol w:w="2689"/>
        <w:gridCol w:w="7767"/>
      </w:tblGrid>
      <w:tr w:rsidR="00A20449" w14:paraId="1444818C" w14:textId="77777777" w:rsidTr="007879D0">
        <w:tc>
          <w:tcPr>
            <w:tcW w:w="2689" w:type="dxa"/>
          </w:tcPr>
          <w:p w14:paraId="437224CF" w14:textId="77777777" w:rsidR="00A20449" w:rsidRDefault="00A20449" w:rsidP="007879D0">
            <w:pPr>
              <w:spacing w:line="240" w:lineRule="auto"/>
              <w:rPr>
                <w:b/>
              </w:rPr>
            </w:pPr>
            <w:r w:rsidRPr="00AB7B42">
              <w:rPr>
                <w:b/>
              </w:rPr>
              <w:t>İşlenecek Kişisel Veriler</w:t>
            </w:r>
          </w:p>
        </w:tc>
        <w:tc>
          <w:tcPr>
            <w:tcW w:w="7767" w:type="dxa"/>
          </w:tcPr>
          <w:p w14:paraId="0CFB003B" w14:textId="77777777" w:rsidR="00A20449" w:rsidRPr="00C758B0" w:rsidRDefault="00A20449" w:rsidP="007879D0">
            <w:pPr>
              <w:spacing w:line="240" w:lineRule="auto"/>
              <w:rPr>
                <w:bCs/>
              </w:rPr>
            </w:pPr>
            <w:r>
              <w:rPr>
                <w:bCs/>
              </w:rPr>
              <w:t>İŞE GİRİŞ VE PERİYODİK MUAYENE</w:t>
            </w:r>
            <w:r w:rsidRPr="00CF38E8">
              <w:rPr>
                <w:bCs/>
              </w:rPr>
              <w:t xml:space="preserve"> FORM</w:t>
            </w:r>
            <w:r>
              <w:rPr>
                <w:bCs/>
              </w:rPr>
              <w:t>U</w:t>
            </w:r>
            <w:r w:rsidRPr="00CF38E8">
              <w:rPr>
                <w:bCs/>
              </w:rPr>
              <w:t>: İş yeri adresi, e-posta, telefon, adı, soyadı, kimlik numarası, doğum yeri tarihi, cinsi</w:t>
            </w:r>
            <w:r>
              <w:rPr>
                <w:bCs/>
              </w:rPr>
              <w:t>y</w:t>
            </w:r>
            <w:r w:rsidRPr="00CF38E8">
              <w:rPr>
                <w:bCs/>
              </w:rPr>
              <w:t>et, eğitim durumu, medeni durum, ev adresi, telefon numarası, e-posta adresi, mesleği, iş tanımı, çalıştığı bölüm, daha önce çalışılan yerler, kan grubu, konjenital kronik hastalık, bağışıklama-</w:t>
            </w:r>
            <w:proofErr w:type="spellStart"/>
            <w:r w:rsidRPr="00CF38E8">
              <w:rPr>
                <w:bCs/>
              </w:rPr>
              <w:t>tetonoz</w:t>
            </w:r>
            <w:proofErr w:type="spellEnd"/>
            <w:r w:rsidRPr="00CF38E8">
              <w:rPr>
                <w:bCs/>
              </w:rPr>
              <w:t xml:space="preserve">-hepatit ve diğer, vesikalık, ailenin sağlıklı olup olmadığı bilgisi, tıbbi anemnez (Sağlık bilgisi), fiziki muayene bulguları, </w:t>
            </w:r>
            <w:proofErr w:type="spellStart"/>
            <w:r w:rsidRPr="00CF38E8">
              <w:rPr>
                <w:bCs/>
              </w:rPr>
              <w:t>lab</w:t>
            </w:r>
            <w:proofErr w:type="spellEnd"/>
            <w:r w:rsidRPr="00CF38E8">
              <w:rPr>
                <w:bCs/>
              </w:rPr>
              <w:t xml:space="preserve"> bulguları, sigara kullanım ve alkol kullanım durumu, iş yeri hekimi kanaat ve sonucu</w:t>
            </w:r>
          </w:p>
        </w:tc>
      </w:tr>
      <w:tr w:rsidR="00A20449" w14:paraId="21E0F9A3" w14:textId="77777777" w:rsidTr="007879D0">
        <w:tc>
          <w:tcPr>
            <w:tcW w:w="2689" w:type="dxa"/>
          </w:tcPr>
          <w:p w14:paraId="232A8E7C" w14:textId="77777777" w:rsidR="00A20449" w:rsidRDefault="00A20449" w:rsidP="007879D0">
            <w:pPr>
              <w:pStyle w:val="Default"/>
              <w:jc w:val="both"/>
              <w:rPr>
                <w:b/>
              </w:rPr>
            </w:pPr>
            <w:r w:rsidRPr="00AB7B42">
              <w:rPr>
                <w:b/>
              </w:rPr>
              <w:t>İşlenme Amaçları</w:t>
            </w:r>
          </w:p>
        </w:tc>
        <w:tc>
          <w:tcPr>
            <w:tcW w:w="7767" w:type="dxa"/>
          </w:tcPr>
          <w:p w14:paraId="32A8EE7C" w14:textId="77777777" w:rsidR="00A20449" w:rsidRDefault="00A20449" w:rsidP="007879D0">
            <w:pPr>
              <w:pStyle w:val="Default"/>
            </w:pPr>
            <w:r>
              <w:t xml:space="preserve">Çalışanlar İçin İş Akdi </w:t>
            </w:r>
            <w:proofErr w:type="gramStart"/>
            <w:r>
              <w:t>Ve</w:t>
            </w:r>
            <w:proofErr w:type="gramEnd"/>
            <w:r>
              <w:t xml:space="preserve"> Mevzuattan Kaynaklı Yükümlülüklerin Yerine Getirilmesi</w:t>
            </w:r>
          </w:p>
          <w:p w14:paraId="15D1D0CF" w14:textId="77777777" w:rsidR="00A20449" w:rsidRDefault="00A20449" w:rsidP="007879D0">
            <w:pPr>
              <w:pStyle w:val="Default"/>
            </w:pPr>
            <w:r>
              <w:t>Faaliyetlerin Mevzuata Uygun Yürütülmesi</w:t>
            </w:r>
          </w:p>
          <w:p w14:paraId="2D444CCC" w14:textId="77777777" w:rsidR="00A20449" w:rsidRDefault="00A20449" w:rsidP="007879D0">
            <w:pPr>
              <w:pStyle w:val="Default"/>
            </w:pPr>
            <w:r>
              <w:t>Görevlendirme Süreçlerinin Yürütülmesi</w:t>
            </w:r>
          </w:p>
          <w:p w14:paraId="3042FF68" w14:textId="77777777" w:rsidR="00A20449" w:rsidRDefault="00A20449" w:rsidP="007879D0">
            <w:pPr>
              <w:pStyle w:val="Default"/>
            </w:pPr>
            <w:r>
              <w:t>İnsan Kaynakları Süreçlerinin Planlanması</w:t>
            </w:r>
          </w:p>
          <w:p w14:paraId="154D15B2" w14:textId="77777777" w:rsidR="00A20449" w:rsidRDefault="00A20449" w:rsidP="007879D0">
            <w:pPr>
              <w:pStyle w:val="Default"/>
            </w:pPr>
            <w:r>
              <w:t>İş Sağlığı / Güvenliği Faaliyetlerinin Yürütülmesi</w:t>
            </w:r>
          </w:p>
          <w:p w14:paraId="49460A22" w14:textId="77777777" w:rsidR="00A20449" w:rsidRDefault="00A20449" w:rsidP="007879D0">
            <w:pPr>
              <w:pStyle w:val="Default"/>
            </w:pPr>
            <w:r>
              <w:t xml:space="preserve">Saklama </w:t>
            </w:r>
            <w:proofErr w:type="gramStart"/>
            <w:r>
              <w:t>Ve</w:t>
            </w:r>
            <w:proofErr w:type="gramEnd"/>
            <w:r>
              <w:t xml:space="preserve"> Arşiv Faaliyetlerinin Yürütülmesi</w:t>
            </w:r>
          </w:p>
          <w:p w14:paraId="1EFF843C" w14:textId="77777777" w:rsidR="00A20449" w:rsidRDefault="00A20449" w:rsidP="007879D0">
            <w:pPr>
              <w:pStyle w:val="Default"/>
            </w:pPr>
            <w:r>
              <w:t>Risk Yönetim Süreçlerinin Yürütülmesi</w:t>
            </w:r>
          </w:p>
          <w:p w14:paraId="4B80A905" w14:textId="77777777" w:rsidR="00A20449" w:rsidRPr="004301B3" w:rsidRDefault="00A20449" w:rsidP="007879D0">
            <w:pPr>
              <w:pStyle w:val="Default"/>
            </w:pPr>
            <w:r>
              <w:t>Tıbbi Teşhis, Tedavi ve Sağlık Hizmetlerinin Yürütülmesi</w:t>
            </w:r>
          </w:p>
        </w:tc>
      </w:tr>
      <w:tr w:rsidR="00A20449" w14:paraId="2E04774C" w14:textId="77777777" w:rsidTr="007879D0">
        <w:tc>
          <w:tcPr>
            <w:tcW w:w="2689" w:type="dxa"/>
          </w:tcPr>
          <w:p w14:paraId="4ED5AD5E" w14:textId="77777777" w:rsidR="00A20449" w:rsidRDefault="00A20449" w:rsidP="007879D0">
            <w:pPr>
              <w:spacing w:line="240" w:lineRule="auto"/>
              <w:rPr>
                <w:b/>
              </w:rPr>
            </w:pPr>
            <w:r>
              <w:rPr>
                <w:b/>
              </w:rPr>
              <w:t>Toplanma Yöntemleri</w:t>
            </w:r>
          </w:p>
        </w:tc>
        <w:tc>
          <w:tcPr>
            <w:tcW w:w="7767" w:type="dxa"/>
          </w:tcPr>
          <w:p w14:paraId="7668D01A" w14:textId="77777777" w:rsidR="00A20449" w:rsidRPr="004301B3" w:rsidRDefault="00A20449" w:rsidP="007879D0">
            <w:pPr>
              <w:spacing w:line="240" w:lineRule="auto"/>
              <w:rPr>
                <w:bCs/>
              </w:rPr>
            </w:pPr>
            <w:r w:rsidRPr="006F74AA">
              <w:rPr>
                <w:bCs/>
              </w:rPr>
              <w:t>İlgili kişilerin kendisinden</w:t>
            </w:r>
            <w:r>
              <w:rPr>
                <w:bCs/>
              </w:rPr>
              <w:t xml:space="preserve"> muayene yoluyla</w:t>
            </w:r>
          </w:p>
        </w:tc>
      </w:tr>
      <w:tr w:rsidR="00A20449" w14:paraId="2ED48632" w14:textId="77777777" w:rsidTr="007879D0">
        <w:tc>
          <w:tcPr>
            <w:tcW w:w="2689" w:type="dxa"/>
          </w:tcPr>
          <w:p w14:paraId="7C617034" w14:textId="77777777" w:rsidR="00A20449" w:rsidRDefault="00A20449" w:rsidP="007879D0">
            <w:pPr>
              <w:spacing w:line="240" w:lineRule="auto"/>
              <w:rPr>
                <w:b/>
              </w:rPr>
            </w:pPr>
            <w:r w:rsidRPr="00EC45DD">
              <w:rPr>
                <w:b/>
                <w:bCs/>
              </w:rPr>
              <w:lastRenderedPageBreak/>
              <w:t>Hukuki Sebepler</w:t>
            </w:r>
          </w:p>
        </w:tc>
        <w:tc>
          <w:tcPr>
            <w:tcW w:w="7767" w:type="dxa"/>
          </w:tcPr>
          <w:p w14:paraId="411A73AD" w14:textId="77777777" w:rsidR="00A20449" w:rsidRPr="00934FF8" w:rsidRDefault="00A20449" w:rsidP="007879D0">
            <w:pPr>
              <w:spacing w:line="240" w:lineRule="auto"/>
            </w:pPr>
            <w:r>
              <w:t>m. 6/3 Tıbbi teşhis, tedavi ve sağlık hizmetlerinin yürütülmesi</w:t>
            </w:r>
          </w:p>
        </w:tc>
      </w:tr>
      <w:tr w:rsidR="00A20449" w14:paraId="0D462BC4" w14:textId="77777777" w:rsidTr="007879D0">
        <w:tc>
          <w:tcPr>
            <w:tcW w:w="2689" w:type="dxa"/>
          </w:tcPr>
          <w:p w14:paraId="2A2CF78B" w14:textId="77777777" w:rsidR="00A20449" w:rsidRPr="00EC45DD" w:rsidRDefault="00A20449" w:rsidP="007879D0">
            <w:pPr>
              <w:spacing w:line="240" w:lineRule="auto"/>
              <w:rPr>
                <w:b/>
                <w:bCs/>
              </w:rPr>
            </w:pPr>
            <w:r>
              <w:rPr>
                <w:b/>
                <w:bCs/>
              </w:rPr>
              <w:t>Aktarım Detayları</w:t>
            </w:r>
          </w:p>
        </w:tc>
        <w:tc>
          <w:tcPr>
            <w:tcW w:w="7767" w:type="dxa"/>
          </w:tcPr>
          <w:p w14:paraId="1A215EFF" w14:textId="77777777" w:rsidR="00A20449" w:rsidRPr="00B452AA" w:rsidRDefault="00A20449" w:rsidP="007879D0">
            <w:pPr>
              <w:spacing w:line="240" w:lineRule="auto"/>
            </w:pPr>
            <w:r>
              <w:t>Bulunmamaktadır.</w:t>
            </w:r>
          </w:p>
        </w:tc>
      </w:tr>
    </w:tbl>
    <w:p w14:paraId="0C521166" w14:textId="77777777" w:rsidR="00A20449" w:rsidRDefault="00A20449" w:rsidP="008F7A78">
      <w:pPr>
        <w:spacing w:before="120" w:after="120" w:line="240" w:lineRule="auto"/>
        <w:rPr>
          <w:rFonts w:eastAsia="Calibri"/>
          <w:b/>
        </w:rPr>
      </w:pPr>
    </w:p>
    <w:p w14:paraId="42495DF2" w14:textId="77777777" w:rsidR="00625D4A" w:rsidRDefault="00625D4A" w:rsidP="00625D4A">
      <w:pPr>
        <w:spacing w:before="120" w:after="120" w:line="240" w:lineRule="auto"/>
        <w:rPr>
          <w:rFonts w:eastAsia="Calibri"/>
          <w:b/>
        </w:rPr>
      </w:pPr>
      <w:r>
        <w:rPr>
          <w:rFonts w:eastAsia="Calibri"/>
          <w:b/>
        </w:rPr>
        <w:t>4.5.37. Görevde yükselme ve unvan değişikliği işlemleri</w:t>
      </w:r>
    </w:p>
    <w:tbl>
      <w:tblPr>
        <w:tblStyle w:val="TabloKlavuzu"/>
        <w:tblW w:w="0" w:type="auto"/>
        <w:tblLook w:val="04A0" w:firstRow="1" w:lastRow="0" w:firstColumn="1" w:lastColumn="0" w:noHBand="0" w:noVBand="1"/>
      </w:tblPr>
      <w:tblGrid>
        <w:gridCol w:w="2689"/>
        <w:gridCol w:w="7767"/>
      </w:tblGrid>
      <w:tr w:rsidR="00625D4A" w14:paraId="5ED1319C" w14:textId="77777777" w:rsidTr="001C00B7">
        <w:tc>
          <w:tcPr>
            <w:tcW w:w="2689" w:type="dxa"/>
          </w:tcPr>
          <w:p w14:paraId="13A5E123" w14:textId="77777777" w:rsidR="00625D4A" w:rsidRDefault="00625D4A" w:rsidP="001C00B7">
            <w:pPr>
              <w:spacing w:line="240" w:lineRule="auto"/>
              <w:rPr>
                <w:b/>
              </w:rPr>
            </w:pPr>
            <w:r w:rsidRPr="00AB7B42">
              <w:rPr>
                <w:b/>
              </w:rPr>
              <w:t>İşlenecek Kişisel Veriler</w:t>
            </w:r>
          </w:p>
        </w:tc>
        <w:tc>
          <w:tcPr>
            <w:tcW w:w="7767" w:type="dxa"/>
          </w:tcPr>
          <w:p w14:paraId="5DBAB57C" w14:textId="77777777" w:rsidR="00625D4A" w:rsidRPr="00C758B0" w:rsidRDefault="00625D4A" w:rsidP="001C00B7">
            <w:pPr>
              <w:spacing w:line="240" w:lineRule="auto"/>
              <w:rPr>
                <w:bCs/>
              </w:rPr>
            </w:pPr>
            <w:r w:rsidRPr="00591A7D">
              <w:rPr>
                <w:bCs/>
              </w:rPr>
              <w:t>Ad, soyadı, kimlik numarası, diploma, sınav bilgileri, unvan-görev bilgisi</w:t>
            </w:r>
            <w:r>
              <w:rPr>
                <w:bCs/>
              </w:rPr>
              <w:t xml:space="preserve"> ve</w:t>
            </w:r>
            <w:r w:rsidRPr="00591A7D">
              <w:rPr>
                <w:bCs/>
              </w:rPr>
              <w:t xml:space="preserve"> kişinin engel durumunun bulunması halinde engel durum bilgileri</w:t>
            </w:r>
          </w:p>
        </w:tc>
      </w:tr>
      <w:tr w:rsidR="00625D4A" w14:paraId="01B41583" w14:textId="77777777" w:rsidTr="001C00B7">
        <w:tc>
          <w:tcPr>
            <w:tcW w:w="2689" w:type="dxa"/>
          </w:tcPr>
          <w:p w14:paraId="1A69062A" w14:textId="77777777" w:rsidR="00625D4A" w:rsidRDefault="00625D4A" w:rsidP="001C00B7">
            <w:pPr>
              <w:pStyle w:val="Default"/>
              <w:jc w:val="both"/>
              <w:rPr>
                <w:b/>
              </w:rPr>
            </w:pPr>
            <w:r w:rsidRPr="00AB7B42">
              <w:rPr>
                <w:b/>
              </w:rPr>
              <w:t>İşlenme Amaçları</w:t>
            </w:r>
          </w:p>
        </w:tc>
        <w:tc>
          <w:tcPr>
            <w:tcW w:w="7767" w:type="dxa"/>
          </w:tcPr>
          <w:p w14:paraId="4A1E4097" w14:textId="77777777" w:rsidR="00625D4A" w:rsidRDefault="00625D4A" w:rsidP="001C00B7">
            <w:pPr>
              <w:pStyle w:val="Default"/>
              <w:jc w:val="both"/>
            </w:pPr>
            <w:r>
              <w:t xml:space="preserve">İş faaliyetlerinin yürütülmesi </w:t>
            </w:r>
          </w:p>
          <w:p w14:paraId="05A0B7B4" w14:textId="77777777" w:rsidR="00625D4A" w:rsidRPr="004301B3" w:rsidRDefault="00625D4A" w:rsidP="001C00B7">
            <w:pPr>
              <w:pStyle w:val="Default"/>
              <w:jc w:val="both"/>
            </w:pPr>
            <w:r>
              <w:t>Sağlık bilgileri: Bakım hizmetlerinin yürütülmesi (engel durumu varsa gerekli organizasyonun sağlanması)</w:t>
            </w:r>
          </w:p>
        </w:tc>
      </w:tr>
      <w:tr w:rsidR="00625D4A" w14:paraId="39C8C856" w14:textId="77777777" w:rsidTr="001C00B7">
        <w:tc>
          <w:tcPr>
            <w:tcW w:w="2689" w:type="dxa"/>
          </w:tcPr>
          <w:p w14:paraId="74AA0101" w14:textId="77777777" w:rsidR="00625D4A" w:rsidRDefault="00625D4A" w:rsidP="001C00B7">
            <w:pPr>
              <w:spacing w:line="240" w:lineRule="auto"/>
              <w:rPr>
                <w:b/>
              </w:rPr>
            </w:pPr>
            <w:r>
              <w:rPr>
                <w:b/>
              </w:rPr>
              <w:t>Toplanma Yöntemleri</w:t>
            </w:r>
          </w:p>
        </w:tc>
        <w:tc>
          <w:tcPr>
            <w:tcW w:w="7767" w:type="dxa"/>
          </w:tcPr>
          <w:p w14:paraId="38F568F8" w14:textId="77777777" w:rsidR="00625D4A" w:rsidRPr="004301B3" w:rsidRDefault="00625D4A" w:rsidP="001C00B7">
            <w:pPr>
              <w:spacing w:line="240" w:lineRule="auto"/>
              <w:rPr>
                <w:bCs/>
              </w:rPr>
            </w:pPr>
            <w:r w:rsidRPr="00EF790A">
              <w:rPr>
                <w:bCs/>
              </w:rPr>
              <w:t>İlgili kişiden</w:t>
            </w:r>
            <w:r>
              <w:rPr>
                <w:bCs/>
              </w:rPr>
              <w:t xml:space="preserve"> form </w:t>
            </w:r>
            <w:r w:rsidRPr="00EF790A">
              <w:rPr>
                <w:bCs/>
              </w:rPr>
              <w:t>aracılığıyla</w:t>
            </w:r>
            <w:r>
              <w:rPr>
                <w:bCs/>
              </w:rPr>
              <w:t xml:space="preserve"> fiziksel olarak toplanmaktadır.</w:t>
            </w:r>
          </w:p>
        </w:tc>
      </w:tr>
      <w:tr w:rsidR="00625D4A" w14:paraId="4968322D" w14:textId="77777777" w:rsidTr="001C00B7">
        <w:tc>
          <w:tcPr>
            <w:tcW w:w="2689" w:type="dxa"/>
          </w:tcPr>
          <w:p w14:paraId="66BA67B4" w14:textId="77777777" w:rsidR="00625D4A" w:rsidRDefault="00625D4A" w:rsidP="001C00B7">
            <w:pPr>
              <w:spacing w:line="240" w:lineRule="auto"/>
              <w:rPr>
                <w:b/>
              </w:rPr>
            </w:pPr>
            <w:r w:rsidRPr="00EC45DD">
              <w:rPr>
                <w:b/>
                <w:bCs/>
              </w:rPr>
              <w:t>Hukuki Sebepler</w:t>
            </w:r>
          </w:p>
        </w:tc>
        <w:tc>
          <w:tcPr>
            <w:tcW w:w="7767" w:type="dxa"/>
          </w:tcPr>
          <w:p w14:paraId="182943C7" w14:textId="77777777" w:rsidR="00625D4A" w:rsidRDefault="00625D4A" w:rsidP="001C00B7">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0219E58A" w14:textId="77777777" w:rsidR="00625D4A" w:rsidRDefault="00625D4A" w:rsidP="001C00B7">
            <w:pPr>
              <w:spacing w:line="240" w:lineRule="auto"/>
            </w:pPr>
            <w:r w:rsidRPr="00787F04">
              <w:t>m. 5/2 ç) Veri sorumlusunun hukuki yükümlülüğünü yerine getirebilmesi için zorunlu olması</w:t>
            </w:r>
          </w:p>
          <w:p w14:paraId="3687941C" w14:textId="77777777" w:rsidR="00625D4A" w:rsidRDefault="00625D4A" w:rsidP="001C00B7">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0A49B9C3" w14:textId="77777777" w:rsidR="00625D4A" w:rsidRPr="00934FF8" w:rsidRDefault="00625D4A" w:rsidP="001C00B7">
            <w:pPr>
              <w:spacing w:line="240" w:lineRule="auto"/>
            </w:pPr>
            <w:r>
              <w:t>Sağlık bilgisi: m. 6/3 bakım hizmetlerinin yürütülmesi.</w:t>
            </w:r>
          </w:p>
        </w:tc>
      </w:tr>
      <w:tr w:rsidR="00625D4A" w14:paraId="4712A7CE" w14:textId="77777777" w:rsidTr="001C00B7">
        <w:tc>
          <w:tcPr>
            <w:tcW w:w="2689" w:type="dxa"/>
          </w:tcPr>
          <w:p w14:paraId="3D59B500" w14:textId="77777777" w:rsidR="00625D4A" w:rsidRDefault="00625D4A" w:rsidP="001C00B7">
            <w:pPr>
              <w:spacing w:line="240" w:lineRule="auto"/>
              <w:rPr>
                <w:b/>
              </w:rPr>
            </w:pPr>
            <w:r>
              <w:rPr>
                <w:b/>
              </w:rPr>
              <w:t>Aktarılan Yer*</w:t>
            </w:r>
          </w:p>
        </w:tc>
        <w:tc>
          <w:tcPr>
            <w:tcW w:w="7767" w:type="dxa"/>
          </w:tcPr>
          <w:p w14:paraId="358193DF" w14:textId="77777777" w:rsidR="00625D4A" w:rsidRPr="00B4135C" w:rsidRDefault="00625D4A" w:rsidP="001C00B7">
            <w:pPr>
              <w:spacing w:line="240" w:lineRule="auto"/>
            </w:pPr>
            <w:r w:rsidRPr="00174826">
              <w:t>Sınav başka kurum tarafından</w:t>
            </w:r>
            <w:r w:rsidRPr="00B4135C">
              <w:t xml:space="preserve"> </w:t>
            </w:r>
            <w:r w:rsidRPr="00174826">
              <w:t>yapılıyorsa bu kurum ve</w:t>
            </w:r>
            <w:r w:rsidRPr="00B4135C">
              <w:t xml:space="preserve"> kendi </w:t>
            </w:r>
            <w:r w:rsidRPr="00174826">
              <w:t>otomasyon sistem</w:t>
            </w:r>
            <w:r w:rsidRPr="00B4135C">
              <w:t>leri</w:t>
            </w:r>
          </w:p>
        </w:tc>
      </w:tr>
      <w:tr w:rsidR="00625D4A" w14:paraId="7A61FBE8" w14:textId="77777777" w:rsidTr="001C00B7">
        <w:tc>
          <w:tcPr>
            <w:tcW w:w="2689" w:type="dxa"/>
          </w:tcPr>
          <w:p w14:paraId="31BC62DA" w14:textId="77777777" w:rsidR="00625D4A" w:rsidRDefault="00625D4A" w:rsidP="001C00B7">
            <w:pPr>
              <w:spacing w:line="240" w:lineRule="auto"/>
              <w:rPr>
                <w:b/>
              </w:rPr>
            </w:pPr>
            <w:r>
              <w:rPr>
                <w:b/>
              </w:rPr>
              <w:t>Aktarılan Veriler*</w:t>
            </w:r>
          </w:p>
        </w:tc>
        <w:tc>
          <w:tcPr>
            <w:tcW w:w="7767" w:type="dxa"/>
          </w:tcPr>
          <w:p w14:paraId="232916F2" w14:textId="77777777" w:rsidR="00625D4A" w:rsidRDefault="00625D4A" w:rsidP="001C00B7">
            <w:pPr>
              <w:spacing w:line="240" w:lineRule="auto"/>
              <w:rPr>
                <w:bCs/>
              </w:rPr>
            </w:pPr>
            <w:r>
              <w:rPr>
                <w:bCs/>
              </w:rPr>
              <w:t>Faaliyette işlenen bilgilerin tümü</w:t>
            </w:r>
          </w:p>
        </w:tc>
      </w:tr>
      <w:tr w:rsidR="00625D4A" w14:paraId="522B4810" w14:textId="77777777" w:rsidTr="001C00B7">
        <w:tc>
          <w:tcPr>
            <w:tcW w:w="2689" w:type="dxa"/>
          </w:tcPr>
          <w:p w14:paraId="1C09E3C0" w14:textId="77777777" w:rsidR="00625D4A" w:rsidRDefault="00625D4A" w:rsidP="001C00B7">
            <w:pPr>
              <w:spacing w:line="240" w:lineRule="auto"/>
              <w:rPr>
                <w:b/>
              </w:rPr>
            </w:pPr>
            <w:r>
              <w:rPr>
                <w:b/>
              </w:rPr>
              <w:t>Aktarım Amacı*</w:t>
            </w:r>
          </w:p>
        </w:tc>
        <w:tc>
          <w:tcPr>
            <w:tcW w:w="7767" w:type="dxa"/>
          </w:tcPr>
          <w:p w14:paraId="427308F4" w14:textId="77777777" w:rsidR="00625D4A" w:rsidRDefault="00625D4A" w:rsidP="001C00B7">
            <w:pPr>
              <w:spacing w:line="240" w:lineRule="auto"/>
              <w:rPr>
                <w:b/>
              </w:rPr>
            </w:pPr>
            <w:r>
              <w:rPr>
                <w:bCs/>
              </w:rPr>
              <w:t>İş faaliyetlerinin yürütülmesi, iş sürekliliğinin sağlanması</w:t>
            </w:r>
          </w:p>
        </w:tc>
      </w:tr>
      <w:tr w:rsidR="00625D4A" w14:paraId="3E6763D2" w14:textId="77777777" w:rsidTr="001C00B7">
        <w:tc>
          <w:tcPr>
            <w:tcW w:w="2689" w:type="dxa"/>
          </w:tcPr>
          <w:p w14:paraId="61787C54" w14:textId="77777777" w:rsidR="00625D4A" w:rsidRDefault="00625D4A" w:rsidP="001C00B7">
            <w:pPr>
              <w:spacing w:line="240" w:lineRule="auto"/>
              <w:rPr>
                <w:b/>
              </w:rPr>
            </w:pPr>
            <w:r>
              <w:rPr>
                <w:b/>
              </w:rPr>
              <w:t>Aktarılan Yer</w:t>
            </w:r>
          </w:p>
        </w:tc>
        <w:tc>
          <w:tcPr>
            <w:tcW w:w="7767" w:type="dxa"/>
          </w:tcPr>
          <w:p w14:paraId="66469FA5" w14:textId="77777777" w:rsidR="00625D4A" w:rsidRPr="00E24D8E" w:rsidRDefault="00625D4A" w:rsidP="001C00B7">
            <w:pPr>
              <w:spacing w:line="240" w:lineRule="auto"/>
              <w:rPr>
                <w:bCs/>
              </w:rPr>
            </w:pPr>
            <w:r>
              <w:rPr>
                <w:bCs/>
              </w:rPr>
              <w:t>Unvana ilişkin bilgiler YÖKSİS, SGK</w:t>
            </w:r>
          </w:p>
        </w:tc>
      </w:tr>
      <w:tr w:rsidR="00625D4A" w14:paraId="6EB4B0C9" w14:textId="77777777" w:rsidTr="001C00B7">
        <w:tc>
          <w:tcPr>
            <w:tcW w:w="2689" w:type="dxa"/>
          </w:tcPr>
          <w:p w14:paraId="1F6D31D4" w14:textId="77777777" w:rsidR="00625D4A" w:rsidRDefault="00625D4A" w:rsidP="001C00B7">
            <w:pPr>
              <w:spacing w:line="240" w:lineRule="auto"/>
              <w:rPr>
                <w:b/>
              </w:rPr>
            </w:pPr>
            <w:r>
              <w:rPr>
                <w:b/>
              </w:rPr>
              <w:t>Aktarılan Veriler</w:t>
            </w:r>
          </w:p>
        </w:tc>
        <w:tc>
          <w:tcPr>
            <w:tcW w:w="7767" w:type="dxa"/>
          </w:tcPr>
          <w:p w14:paraId="3B1D50E2" w14:textId="77777777" w:rsidR="00625D4A" w:rsidRPr="00E24D8E" w:rsidRDefault="00625D4A" w:rsidP="001C00B7">
            <w:pPr>
              <w:spacing w:line="240" w:lineRule="auto"/>
              <w:rPr>
                <w:bCs/>
              </w:rPr>
            </w:pPr>
            <w:r>
              <w:rPr>
                <w:bCs/>
              </w:rPr>
              <w:t>Faaliyette işlenen bilgilerin tümü</w:t>
            </w:r>
          </w:p>
        </w:tc>
      </w:tr>
      <w:tr w:rsidR="00625D4A" w14:paraId="58727C86" w14:textId="77777777" w:rsidTr="001C00B7">
        <w:tc>
          <w:tcPr>
            <w:tcW w:w="2689" w:type="dxa"/>
          </w:tcPr>
          <w:p w14:paraId="24EF0230" w14:textId="77777777" w:rsidR="00625D4A" w:rsidRDefault="00625D4A" w:rsidP="001C00B7">
            <w:pPr>
              <w:spacing w:line="240" w:lineRule="auto"/>
              <w:rPr>
                <w:b/>
              </w:rPr>
            </w:pPr>
            <w:r>
              <w:rPr>
                <w:b/>
              </w:rPr>
              <w:t>Aktarım Amacı</w:t>
            </w:r>
          </w:p>
        </w:tc>
        <w:tc>
          <w:tcPr>
            <w:tcW w:w="7767" w:type="dxa"/>
          </w:tcPr>
          <w:p w14:paraId="0033A5F6" w14:textId="77777777" w:rsidR="00625D4A" w:rsidRPr="00EF6D51" w:rsidRDefault="00625D4A" w:rsidP="001C00B7">
            <w:pPr>
              <w:spacing w:before="120" w:after="120" w:line="240" w:lineRule="auto"/>
            </w:pPr>
            <w:r w:rsidRPr="00174826">
              <w:rPr>
                <w:rFonts w:eastAsia="Times New Roman"/>
                <w:color w:val="000000"/>
                <w:lang w:eastAsia="tr-TR"/>
              </w:rPr>
              <w:t>Fa</w:t>
            </w:r>
            <w:r>
              <w:rPr>
                <w:rFonts w:eastAsia="Times New Roman"/>
                <w:color w:val="000000"/>
                <w:lang w:eastAsia="tr-TR"/>
              </w:rPr>
              <w:t>a</w:t>
            </w:r>
            <w:r w:rsidRPr="00174826">
              <w:rPr>
                <w:rFonts w:eastAsia="Times New Roman"/>
                <w:color w:val="000000"/>
                <w:lang w:eastAsia="tr-TR"/>
              </w:rPr>
              <w:t>liyetlerin mevzuata uygun</w:t>
            </w:r>
            <w:r>
              <w:rPr>
                <w:rFonts w:eastAsia="Times New Roman"/>
                <w:color w:val="000000"/>
                <w:lang w:eastAsia="tr-TR"/>
              </w:rPr>
              <w:t xml:space="preserve"> </w:t>
            </w:r>
            <w:r w:rsidRPr="00174826">
              <w:rPr>
                <w:rFonts w:eastAsia="Times New Roman"/>
                <w:color w:val="000000"/>
                <w:lang w:eastAsia="tr-TR"/>
              </w:rPr>
              <w:t>yürütülmesi, yetkili kişi kurum veya</w:t>
            </w:r>
            <w:r>
              <w:rPr>
                <w:rFonts w:eastAsia="Times New Roman"/>
                <w:color w:val="000000"/>
                <w:lang w:eastAsia="tr-TR"/>
              </w:rPr>
              <w:t xml:space="preserve"> </w:t>
            </w:r>
            <w:r w:rsidRPr="00EF6D51">
              <w:rPr>
                <w:rFonts w:eastAsia="Times New Roman"/>
                <w:color w:val="000000"/>
                <w:lang w:eastAsia="tr-TR"/>
              </w:rPr>
              <w:t xml:space="preserve">kuruluşlara bilgi verilmesi </w:t>
            </w:r>
          </w:p>
        </w:tc>
      </w:tr>
      <w:tr w:rsidR="00625D4A" w14:paraId="42E02D98" w14:textId="77777777" w:rsidTr="001C00B7">
        <w:tc>
          <w:tcPr>
            <w:tcW w:w="2689" w:type="dxa"/>
          </w:tcPr>
          <w:p w14:paraId="3B1FF653" w14:textId="77777777" w:rsidR="00625D4A" w:rsidRDefault="00625D4A" w:rsidP="001C00B7">
            <w:pPr>
              <w:spacing w:line="240" w:lineRule="auto"/>
              <w:rPr>
                <w:b/>
              </w:rPr>
            </w:pPr>
            <w:r>
              <w:rPr>
                <w:b/>
              </w:rPr>
              <w:t>Aktarılan Yer*</w:t>
            </w:r>
          </w:p>
        </w:tc>
        <w:tc>
          <w:tcPr>
            <w:tcW w:w="7767" w:type="dxa"/>
          </w:tcPr>
          <w:p w14:paraId="5439A79E" w14:textId="77777777" w:rsidR="00625D4A" w:rsidRPr="00C23E69" w:rsidRDefault="00625D4A" w:rsidP="001C00B7">
            <w:pPr>
              <w:spacing w:line="240" w:lineRule="auto"/>
              <w:rPr>
                <w:bCs/>
              </w:rPr>
            </w:pPr>
            <w:r>
              <w:rPr>
                <w:bCs/>
              </w:rPr>
              <w:t>EBYS ve PBYS</w:t>
            </w:r>
          </w:p>
        </w:tc>
      </w:tr>
      <w:tr w:rsidR="00625D4A" w14:paraId="43997238" w14:textId="77777777" w:rsidTr="001C00B7">
        <w:tc>
          <w:tcPr>
            <w:tcW w:w="2689" w:type="dxa"/>
          </w:tcPr>
          <w:p w14:paraId="2D41E7DA" w14:textId="77777777" w:rsidR="00625D4A" w:rsidRDefault="00625D4A" w:rsidP="001C00B7">
            <w:pPr>
              <w:spacing w:line="240" w:lineRule="auto"/>
              <w:rPr>
                <w:b/>
              </w:rPr>
            </w:pPr>
            <w:r>
              <w:rPr>
                <w:b/>
              </w:rPr>
              <w:t>Aktarılan Veriler*</w:t>
            </w:r>
          </w:p>
        </w:tc>
        <w:tc>
          <w:tcPr>
            <w:tcW w:w="7767" w:type="dxa"/>
          </w:tcPr>
          <w:p w14:paraId="5468628C" w14:textId="77777777" w:rsidR="00625D4A" w:rsidRPr="00C23E69" w:rsidRDefault="00625D4A" w:rsidP="001C00B7">
            <w:pPr>
              <w:spacing w:line="240" w:lineRule="auto"/>
              <w:rPr>
                <w:bCs/>
              </w:rPr>
            </w:pPr>
            <w:r>
              <w:rPr>
                <w:bCs/>
              </w:rPr>
              <w:t>Faaliyette işlenen bilgilerin tümü</w:t>
            </w:r>
          </w:p>
        </w:tc>
      </w:tr>
      <w:tr w:rsidR="00625D4A" w14:paraId="4333F6A0" w14:textId="77777777" w:rsidTr="001C00B7">
        <w:tc>
          <w:tcPr>
            <w:tcW w:w="2689" w:type="dxa"/>
          </w:tcPr>
          <w:p w14:paraId="70BFB49E" w14:textId="77777777" w:rsidR="00625D4A" w:rsidRDefault="00625D4A" w:rsidP="001C00B7">
            <w:pPr>
              <w:spacing w:line="240" w:lineRule="auto"/>
              <w:rPr>
                <w:b/>
              </w:rPr>
            </w:pPr>
            <w:r>
              <w:rPr>
                <w:b/>
              </w:rPr>
              <w:t>Aktarım Amacı*</w:t>
            </w:r>
          </w:p>
        </w:tc>
        <w:tc>
          <w:tcPr>
            <w:tcW w:w="7767" w:type="dxa"/>
          </w:tcPr>
          <w:p w14:paraId="05810F48" w14:textId="77777777" w:rsidR="00625D4A" w:rsidRPr="00C23E69" w:rsidRDefault="00625D4A" w:rsidP="001C00B7">
            <w:pPr>
              <w:spacing w:line="240" w:lineRule="auto"/>
              <w:rPr>
                <w:bCs/>
              </w:rPr>
            </w:pPr>
            <w:r>
              <w:rPr>
                <w:bCs/>
              </w:rPr>
              <w:t>İş faaliyetlerinin yürütülmesi, iş sürekliliğinin sağlanması, saklama ve arşiv faaliyetlerinin yürütülmesi</w:t>
            </w:r>
          </w:p>
        </w:tc>
      </w:tr>
    </w:tbl>
    <w:p w14:paraId="3B893E2E" w14:textId="77777777" w:rsidR="00625D4A" w:rsidRDefault="00625D4A" w:rsidP="00625D4A">
      <w:pPr>
        <w:spacing w:before="120" w:after="120" w:line="240" w:lineRule="auto"/>
        <w:rPr>
          <w:rFonts w:eastAsia="Calibri"/>
          <w:bCs/>
        </w:rPr>
      </w:pPr>
      <w:r w:rsidRPr="005670E3">
        <w:rPr>
          <w:rFonts w:eastAsia="Calibri"/>
          <w:bCs/>
        </w:rPr>
        <w:t>*Sağlık bilgilerinin aktarılması, ilgili kişinin açık rızasına tabidir.</w:t>
      </w:r>
    </w:p>
    <w:p w14:paraId="51598B9C" w14:textId="77777777" w:rsidR="002715D5" w:rsidRDefault="002715D5" w:rsidP="00B81CC8">
      <w:pPr>
        <w:spacing w:before="120" w:after="120" w:line="240" w:lineRule="auto"/>
        <w:rPr>
          <w:rFonts w:eastAsia="Calibri"/>
          <w:bCs/>
        </w:rPr>
      </w:pPr>
    </w:p>
    <w:p w14:paraId="09A7332F" w14:textId="1E9A7B0A" w:rsidR="002715D5" w:rsidRPr="002715D5" w:rsidRDefault="002715D5" w:rsidP="002715D5">
      <w:pPr>
        <w:spacing w:before="120" w:after="120" w:line="240" w:lineRule="auto"/>
        <w:rPr>
          <w:rFonts w:eastAsia="Calibri"/>
          <w:b/>
        </w:rPr>
      </w:pPr>
      <w:r>
        <w:rPr>
          <w:rFonts w:eastAsia="Calibri"/>
          <w:b/>
        </w:rPr>
        <w:t>4.5.38. Personel cv ve iş analizi işlemleri</w:t>
      </w:r>
    </w:p>
    <w:tbl>
      <w:tblPr>
        <w:tblStyle w:val="TabloKlavuzu"/>
        <w:tblW w:w="0" w:type="auto"/>
        <w:tblLook w:val="04A0" w:firstRow="1" w:lastRow="0" w:firstColumn="1" w:lastColumn="0" w:noHBand="0" w:noVBand="1"/>
      </w:tblPr>
      <w:tblGrid>
        <w:gridCol w:w="2689"/>
        <w:gridCol w:w="7767"/>
      </w:tblGrid>
      <w:tr w:rsidR="002715D5" w14:paraId="285BE333" w14:textId="77777777" w:rsidTr="006C1EA9">
        <w:tc>
          <w:tcPr>
            <w:tcW w:w="2689" w:type="dxa"/>
          </w:tcPr>
          <w:p w14:paraId="5340F7D1" w14:textId="77777777" w:rsidR="002715D5" w:rsidRDefault="002715D5" w:rsidP="006C1EA9">
            <w:pPr>
              <w:spacing w:line="240" w:lineRule="auto"/>
              <w:rPr>
                <w:b/>
              </w:rPr>
            </w:pPr>
            <w:r w:rsidRPr="00AB7B42">
              <w:rPr>
                <w:b/>
              </w:rPr>
              <w:t>İşlenecek Kişisel Veriler</w:t>
            </w:r>
          </w:p>
        </w:tc>
        <w:tc>
          <w:tcPr>
            <w:tcW w:w="7767" w:type="dxa"/>
          </w:tcPr>
          <w:p w14:paraId="7E6FF6CC" w14:textId="77777777" w:rsidR="002715D5" w:rsidRPr="00C758B0" w:rsidRDefault="002715D5" w:rsidP="006C1EA9">
            <w:pPr>
              <w:spacing w:line="240" w:lineRule="auto"/>
              <w:rPr>
                <w:bCs/>
              </w:rPr>
            </w:pPr>
            <w:r w:rsidRPr="00AA5E75">
              <w:rPr>
                <w:bCs/>
              </w:rPr>
              <w:t xml:space="preserve">Personel CV başlıkları: Görev/unvan, son görev yerinde göreve başlama yılı, diploma bilgisi (detaysız), bilgisayar bilgisi, alınan eğitimler, </w:t>
            </w:r>
            <w:r>
              <w:rPr>
                <w:bCs/>
              </w:rPr>
              <w:t>alınan</w:t>
            </w:r>
            <w:r w:rsidRPr="00AA5E75">
              <w:rPr>
                <w:bCs/>
              </w:rPr>
              <w:t xml:space="preserve"> kurs/seminer vb. organizasyon, yabancı dil, staj bilgileri, yapılan işler, çalışma konuları</w:t>
            </w:r>
          </w:p>
        </w:tc>
      </w:tr>
      <w:tr w:rsidR="002715D5" w14:paraId="676C7270" w14:textId="77777777" w:rsidTr="006C1EA9">
        <w:tc>
          <w:tcPr>
            <w:tcW w:w="2689" w:type="dxa"/>
          </w:tcPr>
          <w:p w14:paraId="6827F55D" w14:textId="77777777" w:rsidR="002715D5" w:rsidRDefault="002715D5" w:rsidP="006C1EA9">
            <w:pPr>
              <w:pStyle w:val="Default"/>
              <w:jc w:val="both"/>
              <w:rPr>
                <w:b/>
              </w:rPr>
            </w:pPr>
            <w:r w:rsidRPr="00AB7B42">
              <w:rPr>
                <w:b/>
              </w:rPr>
              <w:t>İşlenme Amaçları</w:t>
            </w:r>
          </w:p>
        </w:tc>
        <w:tc>
          <w:tcPr>
            <w:tcW w:w="7767" w:type="dxa"/>
          </w:tcPr>
          <w:p w14:paraId="5FFCE8D2" w14:textId="77777777" w:rsidR="002715D5" w:rsidRDefault="002715D5" w:rsidP="006C1EA9">
            <w:pPr>
              <w:pStyle w:val="Default"/>
            </w:pPr>
            <w:r>
              <w:t xml:space="preserve">Performans Değerlendirme Süreçlerinin Yürütülmesi </w:t>
            </w:r>
          </w:p>
          <w:p w14:paraId="047C99AF" w14:textId="77777777" w:rsidR="002715D5" w:rsidRDefault="002715D5" w:rsidP="006C1EA9">
            <w:pPr>
              <w:pStyle w:val="Default"/>
            </w:pPr>
            <w:r>
              <w:t>Stratejik Planlama Faaliyetlerinin Yürütülmesi</w:t>
            </w:r>
          </w:p>
          <w:p w14:paraId="3B207670" w14:textId="77777777" w:rsidR="002715D5" w:rsidRPr="004301B3" w:rsidRDefault="002715D5" w:rsidP="006C1EA9">
            <w:pPr>
              <w:pStyle w:val="Default"/>
              <w:jc w:val="both"/>
            </w:pPr>
            <w:r>
              <w:t>(Yeni açılacak birimler olursa bilgi girişi yapılarak uygun personelin iş tanımlarına uygunluğunun belirlenmesi)</w:t>
            </w:r>
          </w:p>
        </w:tc>
      </w:tr>
      <w:tr w:rsidR="002715D5" w14:paraId="76EF501D" w14:textId="77777777" w:rsidTr="006C1EA9">
        <w:tc>
          <w:tcPr>
            <w:tcW w:w="2689" w:type="dxa"/>
          </w:tcPr>
          <w:p w14:paraId="466F2507" w14:textId="77777777" w:rsidR="002715D5" w:rsidRDefault="002715D5" w:rsidP="006C1EA9">
            <w:pPr>
              <w:spacing w:line="240" w:lineRule="auto"/>
              <w:rPr>
                <w:b/>
              </w:rPr>
            </w:pPr>
            <w:r>
              <w:rPr>
                <w:b/>
              </w:rPr>
              <w:t>Toplanma Yöntemleri</w:t>
            </w:r>
          </w:p>
        </w:tc>
        <w:tc>
          <w:tcPr>
            <w:tcW w:w="7767" w:type="dxa"/>
          </w:tcPr>
          <w:p w14:paraId="30EC5E6D" w14:textId="77777777" w:rsidR="002715D5" w:rsidRPr="004301B3" w:rsidRDefault="002715D5" w:rsidP="006C1EA9">
            <w:pPr>
              <w:spacing w:line="240" w:lineRule="auto"/>
              <w:rPr>
                <w:bCs/>
              </w:rPr>
            </w:pPr>
            <w:r w:rsidRPr="005864D7">
              <w:rPr>
                <w:bCs/>
              </w:rPr>
              <w:t>İlgili kişinin kendisinden sistem aracılığıyla</w:t>
            </w:r>
            <w:r>
              <w:rPr>
                <w:bCs/>
              </w:rPr>
              <w:t xml:space="preserve"> dijital olarak toplanmaktadır</w:t>
            </w:r>
          </w:p>
        </w:tc>
      </w:tr>
      <w:tr w:rsidR="002715D5" w14:paraId="64C20843" w14:textId="77777777" w:rsidTr="006C1EA9">
        <w:tc>
          <w:tcPr>
            <w:tcW w:w="2689" w:type="dxa"/>
          </w:tcPr>
          <w:p w14:paraId="55E1648A" w14:textId="77777777" w:rsidR="002715D5" w:rsidRDefault="002715D5" w:rsidP="006C1EA9">
            <w:pPr>
              <w:spacing w:line="240" w:lineRule="auto"/>
              <w:rPr>
                <w:b/>
              </w:rPr>
            </w:pPr>
            <w:r w:rsidRPr="00EC45DD">
              <w:rPr>
                <w:b/>
                <w:bCs/>
              </w:rPr>
              <w:t>Hukuki Sebepler</w:t>
            </w:r>
          </w:p>
        </w:tc>
        <w:tc>
          <w:tcPr>
            <w:tcW w:w="7767" w:type="dxa"/>
          </w:tcPr>
          <w:p w14:paraId="42DAF3A6" w14:textId="77777777" w:rsidR="002715D5" w:rsidRPr="00F34910" w:rsidRDefault="002715D5" w:rsidP="006C1EA9">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2715D5" w14:paraId="45ACEC97" w14:textId="77777777" w:rsidTr="006C1EA9">
        <w:tc>
          <w:tcPr>
            <w:tcW w:w="2689" w:type="dxa"/>
          </w:tcPr>
          <w:p w14:paraId="02C3CDD5" w14:textId="77777777" w:rsidR="002715D5" w:rsidRDefault="002715D5" w:rsidP="006C1EA9">
            <w:pPr>
              <w:spacing w:line="240" w:lineRule="auto"/>
              <w:rPr>
                <w:b/>
              </w:rPr>
            </w:pPr>
            <w:r>
              <w:rPr>
                <w:b/>
              </w:rPr>
              <w:t>Aktarım Detayları</w:t>
            </w:r>
          </w:p>
        </w:tc>
        <w:tc>
          <w:tcPr>
            <w:tcW w:w="7767" w:type="dxa"/>
          </w:tcPr>
          <w:p w14:paraId="2CBC0F8A" w14:textId="77777777" w:rsidR="002715D5" w:rsidRPr="00C758B0" w:rsidRDefault="002715D5" w:rsidP="006C1EA9">
            <w:pPr>
              <w:spacing w:line="240" w:lineRule="auto"/>
              <w:rPr>
                <w:bCs/>
              </w:rPr>
            </w:pPr>
            <w:r>
              <w:rPr>
                <w:bCs/>
              </w:rPr>
              <w:t xml:space="preserve">İş sürekliliğinin sağlanması ve iş faaliyetlerinin yürütülmesi amacıyla </w:t>
            </w:r>
            <w:proofErr w:type="spellStart"/>
            <w:r>
              <w:rPr>
                <w:bCs/>
              </w:rPr>
              <w:t>EBYS’ye</w:t>
            </w:r>
            <w:proofErr w:type="spellEnd"/>
            <w:r>
              <w:rPr>
                <w:bCs/>
              </w:rPr>
              <w:t xml:space="preserve"> ve süreçte kullanılan yazılıma aktarılmaktadır.</w:t>
            </w:r>
          </w:p>
        </w:tc>
      </w:tr>
    </w:tbl>
    <w:p w14:paraId="0276E986" w14:textId="77777777" w:rsidR="00EE1B64" w:rsidRDefault="00EE1B64" w:rsidP="008F7A78">
      <w:pPr>
        <w:spacing w:before="120" w:after="120" w:line="240" w:lineRule="auto"/>
        <w:rPr>
          <w:rFonts w:eastAsia="Calibri"/>
          <w:b/>
        </w:rPr>
      </w:pPr>
    </w:p>
    <w:p w14:paraId="63423C60" w14:textId="77777777" w:rsidR="00FA0E0F" w:rsidRDefault="00FA0E0F" w:rsidP="008F7A78">
      <w:pPr>
        <w:spacing w:before="120" w:after="120" w:line="240" w:lineRule="auto"/>
        <w:rPr>
          <w:rFonts w:eastAsia="Calibri"/>
          <w:b/>
        </w:rPr>
      </w:pPr>
    </w:p>
    <w:p w14:paraId="1AB4C9F6" w14:textId="77777777" w:rsidR="00FA0E0F" w:rsidRDefault="00FA0E0F" w:rsidP="008F7A78">
      <w:pPr>
        <w:spacing w:before="120" w:after="120" w:line="240" w:lineRule="auto"/>
        <w:rPr>
          <w:rFonts w:eastAsia="Calibri"/>
          <w:b/>
        </w:rPr>
      </w:pPr>
    </w:p>
    <w:p w14:paraId="2274E59C" w14:textId="09251F3D" w:rsidR="008F7A78" w:rsidRDefault="008F7A78" w:rsidP="008F7A78">
      <w:pPr>
        <w:spacing w:before="120" w:after="120" w:line="240" w:lineRule="auto"/>
        <w:rPr>
          <w:rFonts w:eastAsia="Calibri"/>
          <w:b/>
        </w:rPr>
      </w:pPr>
      <w:r>
        <w:rPr>
          <w:rFonts w:eastAsia="Calibri"/>
          <w:b/>
        </w:rPr>
        <w:lastRenderedPageBreak/>
        <w:t>4.</w:t>
      </w:r>
      <w:r w:rsidR="00420B32">
        <w:rPr>
          <w:rFonts w:eastAsia="Calibri"/>
          <w:b/>
        </w:rPr>
        <w:t>5.3</w:t>
      </w:r>
      <w:r w:rsidR="000E1262">
        <w:rPr>
          <w:rFonts w:eastAsia="Calibri"/>
          <w:b/>
        </w:rPr>
        <w:t>9</w:t>
      </w:r>
      <w:r>
        <w:rPr>
          <w:rFonts w:eastAsia="Calibri"/>
          <w:b/>
        </w:rPr>
        <w:t>. Arabuluculuk işlemleri</w:t>
      </w:r>
    </w:p>
    <w:tbl>
      <w:tblPr>
        <w:tblStyle w:val="TabloKlavuzu"/>
        <w:tblW w:w="0" w:type="auto"/>
        <w:tblLook w:val="04A0" w:firstRow="1" w:lastRow="0" w:firstColumn="1" w:lastColumn="0" w:noHBand="0" w:noVBand="1"/>
      </w:tblPr>
      <w:tblGrid>
        <w:gridCol w:w="2689"/>
        <w:gridCol w:w="7767"/>
      </w:tblGrid>
      <w:tr w:rsidR="008F7A78" w14:paraId="636596A0" w14:textId="77777777" w:rsidTr="007879D0">
        <w:tc>
          <w:tcPr>
            <w:tcW w:w="2689" w:type="dxa"/>
          </w:tcPr>
          <w:p w14:paraId="79996583" w14:textId="77777777" w:rsidR="008F7A78" w:rsidRDefault="008F7A78" w:rsidP="007879D0">
            <w:pPr>
              <w:spacing w:line="240" w:lineRule="auto"/>
              <w:rPr>
                <w:b/>
              </w:rPr>
            </w:pPr>
            <w:r w:rsidRPr="00AB7B42">
              <w:rPr>
                <w:b/>
              </w:rPr>
              <w:t>İşlenecek Kişisel Veriler</w:t>
            </w:r>
          </w:p>
        </w:tc>
        <w:tc>
          <w:tcPr>
            <w:tcW w:w="7767" w:type="dxa"/>
          </w:tcPr>
          <w:p w14:paraId="0CD85C9C" w14:textId="77777777" w:rsidR="008F7A78" w:rsidRPr="00C758B0" w:rsidRDefault="008F7A78" w:rsidP="007879D0">
            <w:pPr>
              <w:spacing w:line="240" w:lineRule="auto"/>
              <w:rPr>
                <w:bCs/>
              </w:rPr>
            </w:pPr>
            <w:r>
              <w:rPr>
                <w:bCs/>
              </w:rPr>
              <w:t>A</w:t>
            </w:r>
            <w:r w:rsidRPr="00BD7BE7">
              <w:rPr>
                <w:bCs/>
              </w:rPr>
              <w:t>d, soyadı, kimlik numarası, telefon numarası</w:t>
            </w:r>
            <w:r>
              <w:rPr>
                <w:bCs/>
              </w:rPr>
              <w:t xml:space="preserve"> ve arabuluculuğa konu hukuki işlem bilgisi</w:t>
            </w:r>
          </w:p>
        </w:tc>
      </w:tr>
      <w:tr w:rsidR="008F7A78" w14:paraId="08FD9A6C" w14:textId="77777777" w:rsidTr="007879D0">
        <w:tc>
          <w:tcPr>
            <w:tcW w:w="2689" w:type="dxa"/>
          </w:tcPr>
          <w:p w14:paraId="4B505CAE" w14:textId="77777777" w:rsidR="008F7A78" w:rsidRDefault="008F7A78" w:rsidP="007879D0">
            <w:pPr>
              <w:pStyle w:val="Default"/>
              <w:jc w:val="both"/>
              <w:rPr>
                <w:b/>
              </w:rPr>
            </w:pPr>
            <w:r w:rsidRPr="00AB7B42">
              <w:rPr>
                <w:b/>
              </w:rPr>
              <w:t>İşlenme Amaçları</w:t>
            </w:r>
          </w:p>
        </w:tc>
        <w:tc>
          <w:tcPr>
            <w:tcW w:w="7767" w:type="dxa"/>
          </w:tcPr>
          <w:p w14:paraId="65004FE8" w14:textId="77777777" w:rsidR="008F7A78" w:rsidRDefault="008F7A78" w:rsidP="007879D0">
            <w:pPr>
              <w:pStyle w:val="Default"/>
            </w:pPr>
            <w:r>
              <w:t>Hukuk İşlerinin Takibi ve Yürütülmesi</w:t>
            </w:r>
          </w:p>
          <w:p w14:paraId="5806692C" w14:textId="77777777" w:rsidR="008F7A78" w:rsidRPr="004301B3" w:rsidRDefault="008F7A78" w:rsidP="007879D0">
            <w:pPr>
              <w:pStyle w:val="Default"/>
            </w:pPr>
            <w:r>
              <w:t>İnsan Kaynakları Süreçlerinin Planlanması</w:t>
            </w:r>
          </w:p>
        </w:tc>
      </w:tr>
      <w:tr w:rsidR="008F7A78" w14:paraId="732E0F74" w14:textId="77777777" w:rsidTr="007879D0">
        <w:tc>
          <w:tcPr>
            <w:tcW w:w="2689" w:type="dxa"/>
          </w:tcPr>
          <w:p w14:paraId="0419E81F" w14:textId="77777777" w:rsidR="008F7A78" w:rsidRDefault="008F7A78" w:rsidP="007879D0">
            <w:pPr>
              <w:spacing w:line="240" w:lineRule="auto"/>
              <w:rPr>
                <w:b/>
              </w:rPr>
            </w:pPr>
            <w:r>
              <w:rPr>
                <w:b/>
              </w:rPr>
              <w:t>Toplanma Yöntemleri</w:t>
            </w:r>
          </w:p>
        </w:tc>
        <w:tc>
          <w:tcPr>
            <w:tcW w:w="7767" w:type="dxa"/>
          </w:tcPr>
          <w:p w14:paraId="70EA9A4A" w14:textId="77777777" w:rsidR="008F7A78" w:rsidRPr="004301B3" w:rsidRDefault="008F7A78"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8F7A78" w14:paraId="1DDB0DA0" w14:textId="77777777" w:rsidTr="007879D0">
        <w:tc>
          <w:tcPr>
            <w:tcW w:w="2689" w:type="dxa"/>
          </w:tcPr>
          <w:p w14:paraId="4913B7AC" w14:textId="77777777" w:rsidR="008F7A78" w:rsidRDefault="008F7A78" w:rsidP="007879D0">
            <w:pPr>
              <w:spacing w:line="240" w:lineRule="auto"/>
              <w:rPr>
                <w:b/>
              </w:rPr>
            </w:pPr>
            <w:r w:rsidRPr="00EC45DD">
              <w:rPr>
                <w:b/>
                <w:bCs/>
              </w:rPr>
              <w:t>Hukuki Sebepler</w:t>
            </w:r>
          </w:p>
        </w:tc>
        <w:tc>
          <w:tcPr>
            <w:tcW w:w="7767" w:type="dxa"/>
          </w:tcPr>
          <w:p w14:paraId="147A15EE" w14:textId="77777777" w:rsidR="008F7A78" w:rsidRDefault="008F7A78" w:rsidP="007879D0">
            <w:pPr>
              <w:spacing w:line="240" w:lineRule="auto"/>
            </w:pPr>
            <w:r w:rsidRPr="00B452AA">
              <w:t>m. 5/</w:t>
            </w:r>
            <w:proofErr w:type="gramStart"/>
            <w:r w:rsidRPr="00B452AA">
              <w:t>2 a</w:t>
            </w:r>
            <w:proofErr w:type="gramEnd"/>
            <w:r w:rsidRPr="00B452AA">
              <w:t>) Kanunlarda açıkça öngörülmesi</w:t>
            </w:r>
            <w:r>
              <w:t>.</w:t>
            </w:r>
          </w:p>
          <w:p w14:paraId="2AA81A23" w14:textId="77777777" w:rsidR="008F7A78" w:rsidRDefault="008F7A78" w:rsidP="007879D0">
            <w:pPr>
              <w:spacing w:line="240" w:lineRule="auto"/>
            </w:pPr>
            <w:r w:rsidRPr="00787F04">
              <w:t>m. 5/2 ç) Veri sorumlusunun hukuki yükümlülüğünü yerine getirebilmesi için zorunlu olması</w:t>
            </w:r>
          </w:p>
          <w:p w14:paraId="0DFF7FEB" w14:textId="77777777" w:rsidR="008F7A78" w:rsidRPr="00934FF8" w:rsidRDefault="008F7A78"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8F7A78" w14:paraId="1A3C1862" w14:textId="77777777" w:rsidTr="007879D0">
        <w:tc>
          <w:tcPr>
            <w:tcW w:w="2689" w:type="dxa"/>
          </w:tcPr>
          <w:p w14:paraId="77A66FE4" w14:textId="77777777" w:rsidR="008F7A78" w:rsidRPr="00EC45DD" w:rsidRDefault="008F7A78" w:rsidP="007879D0">
            <w:pPr>
              <w:spacing w:line="240" w:lineRule="auto"/>
              <w:rPr>
                <w:b/>
                <w:bCs/>
              </w:rPr>
            </w:pPr>
            <w:r>
              <w:rPr>
                <w:b/>
                <w:bCs/>
              </w:rPr>
              <w:t>Aktarım Detayları</w:t>
            </w:r>
          </w:p>
        </w:tc>
        <w:tc>
          <w:tcPr>
            <w:tcW w:w="7767" w:type="dxa"/>
          </w:tcPr>
          <w:p w14:paraId="471F6395" w14:textId="77777777" w:rsidR="008F7A78" w:rsidRPr="00B452AA" w:rsidRDefault="008F7A78" w:rsidP="007879D0">
            <w:pPr>
              <w:spacing w:line="240" w:lineRule="auto"/>
            </w:pPr>
            <w:r>
              <w:t>Hukuk işlerinin takibi ve yürütülmesi amacıyla Arabuluculuk Komisyonu’na, arabulucuya ve avukata aktarım yapılır.</w:t>
            </w:r>
          </w:p>
        </w:tc>
      </w:tr>
    </w:tbl>
    <w:p w14:paraId="422CAB61" w14:textId="77777777" w:rsidR="00FA0E0F" w:rsidRDefault="00FA0E0F" w:rsidP="008F7A78">
      <w:pPr>
        <w:spacing w:before="120" w:after="120" w:line="240" w:lineRule="auto"/>
        <w:rPr>
          <w:rFonts w:eastAsia="Calibri"/>
          <w:b/>
        </w:rPr>
      </w:pPr>
    </w:p>
    <w:p w14:paraId="2998672F" w14:textId="24B4ABB9" w:rsidR="008F7A78" w:rsidRPr="002D02B1" w:rsidRDefault="008F7A78" w:rsidP="008F7A78">
      <w:pPr>
        <w:spacing w:before="120" w:after="120" w:line="240" w:lineRule="auto"/>
        <w:rPr>
          <w:rFonts w:eastAsia="Calibri"/>
          <w:b/>
        </w:rPr>
      </w:pPr>
      <w:r>
        <w:rPr>
          <w:rFonts w:eastAsia="Calibri"/>
          <w:b/>
        </w:rPr>
        <w:t>4.</w:t>
      </w:r>
      <w:r w:rsidR="00995857">
        <w:rPr>
          <w:rFonts w:eastAsia="Calibri"/>
          <w:b/>
        </w:rPr>
        <w:t>5.</w:t>
      </w:r>
      <w:r w:rsidR="003418EE">
        <w:rPr>
          <w:rFonts w:eastAsia="Calibri"/>
          <w:b/>
        </w:rPr>
        <w:t>40</w:t>
      </w:r>
      <w:r>
        <w:rPr>
          <w:rFonts w:eastAsia="Calibri"/>
          <w:b/>
        </w:rPr>
        <w:t>. Hukuk işlemlerinin yürütülmesi</w:t>
      </w:r>
    </w:p>
    <w:p w14:paraId="56BB3B02" w14:textId="77777777" w:rsidR="008F7A78" w:rsidRPr="0059465A" w:rsidRDefault="008F7A78" w:rsidP="008F7A78">
      <w:pPr>
        <w:spacing w:line="240" w:lineRule="auto"/>
        <w:rPr>
          <w:b/>
          <w:bCs/>
        </w:rPr>
      </w:pPr>
      <w:r w:rsidRPr="0059465A">
        <w:rPr>
          <w:b/>
          <w:bCs/>
        </w:rPr>
        <w:t>Kişisel Verileriniz</w:t>
      </w:r>
      <w:r>
        <w:rPr>
          <w:b/>
          <w:bCs/>
        </w:rPr>
        <w:t xml:space="preserve"> Hangi Amaçlarla</w:t>
      </w:r>
      <w:r w:rsidRPr="0059465A">
        <w:rPr>
          <w:b/>
          <w:bCs/>
        </w:rPr>
        <w:t xml:space="preserve"> İşlenecek</w:t>
      </w:r>
      <w:r>
        <w:rPr>
          <w:b/>
          <w:bCs/>
        </w:rPr>
        <w:t xml:space="preserve"> ve Kimlere Hangi Amaçlarla Aktarılacaktır</w:t>
      </w:r>
      <w:r w:rsidRPr="0059465A">
        <w:rPr>
          <w:b/>
          <w:bCs/>
        </w:rPr>
        <w:t>?</w:t>
      </w:r>
    </w:p>
    <w:p w14:paraId="67D399C2" w14:textId="77777777" w:rsidR="008F7A78" w:rsidRDefault="008F7A78" w:rsidP="008F7A78">
      <w:pPr>
        <w:spacing w:line="240" w:lineRule="auto"/>
      </w:pPr>
      <w:r>
        <w:t>Hukuki işlemlerin yürütülmesi veya takibi süreçlerinde (dava, icra takibi, savunma, hukuki görüş talepleri, disiplin, ceza soruşturma, bilirkişi işlemleri gibi) işlenen kişisel verileriniz, ilgili hukuki işleme göre değişebilmekle birlikte temel olarak aşağıdaki bilgileriniz işlenebilmektedir:</w:t>
      </w:r>
    </w:p>
    <w:p w14:paraId="3BBEA61B" w14:textId="77777777" w:rsidR="008F7A78" w:rsidRDefault="008F7A78" w:rsidP="008F7A78">
      <w:pPr>
        <w:pStyle w:val="ListeParagraf"/>
        <w:numPr>
          <w:ilvl w:val="0"/>
          <w:numId w:val="3"/>
        </w:numPr>
        <w:spacing w:line="240" w:lineRule="auto"/>
        <w:ind w:left="284" w:hanging="284"/>
      </w:pPr>
      <w:r>
        <w:t xml:space="preserve">Kimlik bilgileriniz (Adınız, soyadınız, kimlik numaranız veya vekaletname, imza sirküleri, kimlik fotokopisi vb. evraklarda bulunan diğer kimlik bilgileriniz) </w:t>
      </w:r>
    </w:p>
    <w:p w14:paraId="1BF7329A" w14:textId="77777777" w:rsidR="008F7A78" w:rsidRDefault="008F7A78" w:rsidP="008F7A78">
      <w:pPr>
        <w:pStyle w:val="ListeParagraf"/>
        <w:numPr>
          <w:ilvl w:val="0"/>
          <w:numId w:val="3"/>
        </w:numPr>
        <w:spacing w:line="240" w:lineRule="auto"/>
        <w:ind w:left="284" w:hanging="284"/>
      </w:pPr>
      <w:r>
        <w:t xml:space="preserve">İletişim bilgileriniz (E-posta adresiniz, adresiniz, cep telefonu numaranız, </w:t>
      </w:r>
      <w:proofErr w:type="spellStart"/>
      <w:r>
        <w:t>fax</w:t>
      </w:r>
      <w:proofErr w:type="spellEnd"/>
      <w:r>
        <w:t xml:space="preserve"> numaranız, KEP adresiniz)</w:t>
      </w:r>
    </w:p>
    <w:p w14:paraId="755CFAC9" w14:textId="77777777" w:rsidR="008F7A78" w:rsidRDefault="008F7A78" w:rsidP="008F7A78">
      <w:pPr>
        <w:pStyle w:val="ListeParagraf"/>
        <w:numPr>
          <w:ilvl w:val="0"/>
          <w:numId w:val="3"/>
        </w:numPr>
        <w:spacing w:line="240" w:lineRule="auto"/>
        <w:ind w:left="284" w:hanging="284"/>
      </w:pPr>
      <w:r>
        <w:t>Diğer bilgileriniz (Kimlik, imza sirküleri, vekaletname ve bu evraklarda bulunan kan grubu ile din hanesi bilgileriniz, hukuki işlem bilginiz, hukuki işlemin konusuyla ilgili fiziksel mekân güvenliği, işlem güvenliği, finans, mesleki deneyim, görsel ve işitsel kayıtlar, sağlık, ceza mahkumiyeti ve güvenlik tedbiri, özlük bilgileri) (Bu bilgiler söz konusu hukuki işlemin niteliğine ve konusuna göre değişebilmektedir.)</w:t>
      </w:r>
    </w:p>
    <w:p w14:paraId="0B0DDDBE" w14:textId="77777777" w:rsidR="008F7A78" w:rsidRDefault="008F7A78" w:rsidP="008F7A78">
      <w:pPr>
        <w:spacing w:before="120" w:after="0" w:line="240" w:lineRule="auto"/>
        <w:rPr>
          <w:rFonts w:eastAsia="Times New Roman"/>
        </w:rPr>
      </w:pPr>
      <w:r>
        <w:t xml:space="preserve">Söz konusu bilgileriniz; faaliyetlerin mevzuata uygun yürütülmesi, iletişim faaliyetlerinin yürütülmesi, iş faaliyetlerinin yürütülmesi, saklama ve arşiv faaliyetlerinin yürütülmesi, yetkili kişi kurum veya kuruluşlara bilgi verilmesi, denetim faaliyetlerinin yürütülmesi, hukuk işlerinin takibi ve yürütülmesi, bilgi güvenliği süreçlerinin yürütülmesi </w:t>
      </w:r>
      <w:r w:rsidRPr="0004625F">
        <w:t>amaçlarıyla işlenecek</w:t>
      </w:r>
      <w:r>
        <w:t xml:space="preserve">; aynı amaçlarla </w:t>
      </w:r>
      <w:r w:rsidRPr="00AE36D4">
        <w:rPr>
          <w:rFonts w:eastAsia="Times New Roman"/>
        </w:rPr>
        <w:t>yetkili kamu kurum ve kuruluşları (örneğin mahkeme</w:t>
      </w:r>
      <w:r>
        <w:rPr>
          <w:rFonts w:eastAsia="Times New Roman"/>
        </w:rPr>
        <w:t xml:space="preserve">, savcılık, vergi </w:t>
      </w:r>
      <w:r w:rsidRPr="00AE36D4">
        <w:rPr>
          <w:rFonts w:eastAsia="Times New Roman"/>
        </w:rPr>
        <w:t>dairesi, otoriteler gibi)</w:t>
      </w:r>
      <w:r>
        <w:rPr>
          <w:rFonts w:eastAsia="Times New Roman"/>
        </w:rPr>
        <w:t xml:space="preserve">, davanın tarafları veya ilgilileri, </w:t>
      </w:r>
      <w:r w:rsidRPr="00AE36D4">
        <w:rPr>
          <w:rFonts w:eastAsia="Times New Roman"/>
        </w:rPr>
        <w:t>hukuk alanında hizmet aldığımız özel hukuk kişisine (avukat</w:t>
      </w:r>
      <w:r>
        <w:rPr>
          <w:rFonts w:eastAsia="Times New Roman"/>
        </w:rPr>
        <w:t>, arabulucu gibi)</w:t>
      </w:r>
      <w:r w:rsidRPr="00AE36D4">
        <w:rPr>
          <w:rFonts w:eastAsia="Times New Roman"/>
        </w:rPr>
        <w:t xml:space="preserve"> aktarılabi</w:t>
      </w:r>
      <w:r>
        <w:rPr>
          <w:rFonts w:eastAsia="Times New Roman"/>
        </w:rPr>
        <w:t>lecektir</w:t>
      </w:r>
      <w:r w:rsidRPr="00AE36D4">
        <w:rPr>
          <w:rFonts w:eastAsia="Times New Roman"/>
        </w:rPr>
        <w:t>.</w:t>
      </w:r>
    </w:p>
    <w:p w14:paraId="2E008B14" w14:textId="77777777" w:rsidR="008F7A78" w:rsidRDefault="008F7A78" w:rsidP="008F7A78">
      <w:pPr>
        <w:spacing w:before="120" w:after="0" w:line="240" w:lineRule="auto"/>
      </w:pPr>
      <w:r>
        <w:rPr>
          <w:rFonts w:eastAsia="Times New Roman"/>
        </w:rPr>
        <w:t>Yine, i</w:t>
      </w:r>
      <w:r w:rsidRPr="0004625F">
        <w:t xml:space="preserve">ş sürekliliğinin sağlanması amacıyla kullanmış olduğumuz yazılım </w:t>
      </w:r>
      <w:r>
        <w:t xml:space="preserve">firmalarına </w:t>
      </w:r>
      <w:r w:rsidRPr="0004625F">
        <w:t>(tüzel kişi)</w:t>
      </w:r>
      <w:r>
        <w:t>, s</w:t>
      </w:r>
      <w:r w:rsidRPr="0004625F">
        <w:t>aklama ve arşiv faaliyetlerimizin yürütülmesi amacıyla arşiv hizmeti aldığımız firmaya (tüzel kişi) aktarı</w:t>
      </w:r>
      <w:r>
        <w:t>m yapılmaktadır</w:t>
      </w:r>
      <w:r w:rsidRPr="0004625F">
        <w:t xml:space="preserve">.  </w:t>
      </w:r>
    </w:p>
    <w:p w14:paraId="65E45BED" w14:textId="77777777" w:rsidR="008F7A78" w:rsidRDefault="008F7A78" w:rsidP="008F7A78">
      <w:pPr>
        <w:spacing w:before="120" w:after="0" w:line="240" w:lineRule="auto"/>
      </w:pPr>
      <w:r>
        <w:t>Bilirkişi incelemesi süreçlerinde hukuk işlerinin yürütülmesi amacıyla bilirkişi talebinde bulunulan kuruma aktarım yapılmaktadır.</w:t>
      </w:r>
    </w:p>
    <w:p w14:paraId="04A76EE4" w14:textId="77777777" w:rsidR="008F7A78" w:rsidRDefault="008F7A78" w:rsidP="008F7A78">
      <w:pPr>
        <w:spacing w:before="120" w:after="0" w:line="240" w:lineRule="auto"/>
      </w:pPr>
      <w:r w:rsidRPr="009D4E23">
        <w:rPr>
          <w:rFonts w:eastAsia="Times New Roman"/>
        </w:rPr>
        <w:t xml:space="preserve">Diğer yandan kişisel verileriniz; talep veya </w:t>
      </w:r>
      <w:proofErr w:type="gramStart"/>
      <w:r w:rsidRPr="009D4E23">
        <w:rPr>
          <w:rFonts w:eastAsia="Times New Roman"/>
        </w:rPr>
        <w:t>şikayet</w:t>
      </w:r>
      <w:proofErr w:type="gramEnd"/>
      <w:r w:rsidRPr="009D4E23">
        <w:rPr>
          <w:rFonts w:eastAsia="Times New Roman"/>
        </w:rPr>
        <w:t xml:space="preserve"> sürecinin yürütülmesi amacıyla ve </w:t>
      </w:r>
      <w:r>
        <w:t>talep veya şikayetinize bağlı olarak sizlere, yetkilendirdiğiniz üçüncü kişilere veya talebin ya da şikayetin çözümlenmesi için gereklilik arz etmesi durumunda ilgili diğer üçüncü kişilere aktarım gerçekleştirilebilir.</w:t>
      </w:r>
    </w:p>
    <w:p w14:paraId="42ED0678" w14:textId="77777777" w:rsidR="008F7A78" w:rsidRPr="00E01632" w:rsidRDefault="008F7A78" w:rsidP="008F7A78">
      <w:pPr>
        <w:spacing w:before="120" w:after="120" w:line="240" w:lineRule="auto"/>
        <w:rPr>
          <w:b/>
          <w:bCs/>
        </w:rPr>
      </w:pPr>
      <w:r w:rsidRPr="00E01632">
        <w:rPr>
          <w:b/>
          <w:bCs/>
        </w:rPr>
        <w:t>Kişisel Verileriniz Nasıl Toplanmaktadır?</w:t>
      </w:r>
    </w:p>
    <w:p w14:paraId="1A1E0190" w14:textId="77777777" w:rsidR="008F7A78" w:rsidRDefault="008F7A78" w:rsidP="008F7A78">
      <w:pPr>
        <w:spacing w:before="120" w:after="0" w:line="240" w:lineRule="auto"/>
        <w:rPr>
          <w:rFonts w:eastAsia="Times New Roman"/>
        </w:rPr>
      </w:pPr>
      <w:r>
        <w:rPr>
          <w:rFonts w:eastAsia="Times New Roman"/>
        </w:rPr>
        <w:t>Kişisel verileriniz, yetkili kamu kurum veya kuruluşlarından, sizlerden, veli/vasi/temsilcilerden, kurum kaynaklarımızdan, posta/kargo kuruluşlarından veya sizlerin tercih etmiş olduğu yöntemlerden fiziksel, kısmen otomatik ve otomatik yöntemlerle elde edilmektedir.</w:t>
      </w:r>
    </w:p>
    <w:p w14:paraId="75DEDAC2" w14:textId="77777777" w:rsidR="008F7A78" w:rsidRPr="00331025" w:rsidRDefault="008F7A78" w:rsidP="008F7A78">
      <w:pPr>
        <w:spacing w:before="120" w:after="120" w:line="240" w:lineRule="auto"/>
        <w:rPr>
          <w:b/>
          <w:bCs/>
        </w:rPr>
      </w:pPr>
      <w:r w:rsidRPr="00331025">
        <w:rPr>
          <w:b/>
          <w:bCs/>
        </w:rPr>
        <w:t xml:space="preserve">Kişisel Verilerinizin </w:t>
      </w:r>
      <w:r>
        <w:rPr>
          <w:b/>
          <w:bCs/>
        </w:rPr>
        <w:t>Toplanmasının</w:t>
      </w:r>
      <w:r w:rsidRPr="00331025">
        <w:rPr>
          <w:b/>
          <w:bCs/>
        </w:rPr>
        <w:t xml:space="preserve"> Hukuki Sebe</w:t>
      </w:r>
      <w:r>
        <w:rPr>
          <w:b/>
          <w:bCs/>
        </w:rPr>
        <w:t>bi</w:t>
      </w:r>
      <w:r w:rsidRPr="00331025">
        <w:rPr>
          <w:b/>
          <w:bCs/>
        </w:rPr>
        <w:t xml:space="preserve"> Nedir?</w:t>
      </w:r>
    </w:p>
    <w:p w14:paraId="017B2FB4" w14:textId="77777777" w:rsidR="008F7A78" w:rsidRDefault="008F7A78" w:rsidP="008F7A78">
      <w:pPr>
        <w:spacing w:before="120" w:after="0" w:line="240" w:lineRule="auto"/>
        <w:rPr>
          <w:rFonts w:eastAsia="Times New Roman"/>
        </w:rPr>
      </w:pPr>
      <w:r>
        <w:rPr>
          <w:rFonts w:eastAsia="Times New Roman"/>
        </w:rPr>
        <w:t>Kişisel verilerinizin hukuk işlerinin takibi ve yürütülmesi amacıyla işlenmesi ise KVKK m. 5/2-a’da yer alan “kanunlarda açıkça öngörülme”, m. 5/2-ç’de yer alan “v</w:t>
      </w:r>
      <w:r w:rsidRPr="004F5549">
        <w:rPr>
          <w:rFonts w:eastAsia="Times New Roman"/>
        </w:rPr>
        <w:t xml:space="preserve">eri sorumlusunun hukuki yükümlülüğünü yerine </w:t>
      </w:r>
      <w:r w:rsidRPr="004F5549">
        <w:rPr>
          <w:rFonts w:eastAsia="Times New Roman"/>
        </w:rPr>
        <w:lastRenderedPageBreak/>
        <w:t>getirebilmesi için zorunlu olması</w:t>
      </w:r>
      <w:r>
        <w:rPr>
          <w:rFonts w:eastAsia="Times New Roman"/>
        </w:rPr>
        <w:t>”, m. 5/2-e’de yer alan “b</w:t>
      </w:r>
      <w:r w:rsidRPr="004F5549">
        <w:rPr>
          <w:rFonts w:eastAsia="Times New Roman"/>
        </w:rPr>
        <w:t>ir hakkın tesisi, kullanılması veya korunması için veri işlemenin zorunlu olması</w:t>
      </w:r>
      <w:r>
        <w:rPr>
          <w:rFonts w:eastAsia="Times New Roman"/>
        </w:rPr>
        <w:t xml:space="preserve">”, </w:t>
      </w:r>
      <w:bookmarkStart w:id="0" w:name="_Hlk112666448"/>
      <w:r>
        <w:rPr>
          <w:rFonts w:eastAsia="Times New Roman"/>
        </w:rPr>
        <w:t xml:space="preserve">m. 5/2-f’de yer alan </w:t>
      </w:r>
      <w:r w:rsidRPr="00331025">
        <w:rPr>
          <w:rFonts w:eastAsia="Times New Roman"/>
        </w:rPr>
        <w:t xml:space="preserve">“ilgili kişinin temel hak ve özgürlüklerine zarar vermemek kaydıyla, veri sorumlusunun meşru menfaatleri için veri işlenmesinin zorunlu olması” </w:t>
      </w:r>
      <w:bookmarkEnd w:id="0"/>
      <w:r>
        <w:rPr>
          <w:rFonts w:eastAsia="Times New Roman"/>
        </w:rPr>
        <w:t>veri işleme hukuki sebepleri dahilinde işlenmektedir.</w:t>
      </w:r>
    </w:p>
    <w:p w14:paraId="0822FDFB" w14:textId="77777777" w:rsidR="008F7A78" w:rsidRPr="00581FE8" w:rsidRDefault="008F7A78" w:rsidP="008F7A78">
      <w:pPr>
        <w:spacing w:before="120" w:after="120" w:line="240" w:lineRule="auto"/>
        <w:rPr>
          <w:rFonts w:eastAsia="Times New Roman"/>
          <w:bCs/>
          <w:color w:val="000000"/>
          <w:lang w:eastAsia="tr-TR"/>
        </w:rPr>
      </w:pPr>
      <w:r w:rsidRPr="00581FE8">
        <w:rPr>
          <w:rFonts w:eastAsia="Times New Roman"/>
          <w:b/>
          <w:color w:val="000000"/>
          <w:lang w:eastAsia="tr-TR"/>
        </w:rPr>
        <w:t>İstisna Hükümleri:</w:t>
      </w:r>
      <w:r>
        <w:rPr>
          <w:rFonts w:eastAsia="Times New Roman"/>
          <w:bCs/>
          <w:color w:val="000000"/>
          <w:lang w:eastAsia="tr-TR"/>
        </w:rPr>
        <w:t xml:space="preserve"> </w:t>
      </w:r>
      <w:proofErr w:type="spellStart"/>
      <w:r w:rsidRPr="00581FE8">
        <w:rPr>
          <w:rFonts w:eastAsia="Times New Roman"/>
          <w:bCs/>
          <w:color w:val="000000"/>
          <w:lang w:eastAsia="tr-TR"/>
        </w:rPr>
        <w:t>KVKK’nın</w:t>
      </w:r>
      <w:proofErr w:type="spellEnd"/>
      <w:r w:rsidRPr="00581FE8">
        <w:rPr>
          <w:rFonts w:eastAsia="Times New Roman"/>
          <w:bCs/>
          <w:color w:val="000000"/>
          <w:lang w:eastAsia="tr-TR"/>
        </w:rPr>
        <w:t xml:space="preserve"> 28. maddesi uyarınca kişisel verilerin soruşturma, kovuşturma, yargılama veya infaz işlemlerine ilişkin olarak yargı makamları veya infaz mercileri tarafından işlenmesi halinde KVKK hükümleri uygulanmamaktadır. </w:t>
      </w:r>
      <w:r>
        <w:rPr>
          <w:rFonts w:eastAsia="Times New Roman"/>
          <w:bCs/>
          <w:color w:val="000000"/>
          <w:lang w:eastAsia="tr-TR"/>
        </w:rPr>
        <w:t>Yine, diğer istisna halleri için ilgili maddenin incelenmesi önerilir.</w:t>
      </w:r>
    </w:p>
    <w:p w14:paraId="5A000890" w14:textId="77777777" w:rsidR="000C4634" w:rsidRDefault="000C4634" w:rsidP="000C4634">
      <w:pPr>
        <w:spacing w:before="120" w:after="120" w:line="240" w:lineRule="auto"/>
        <w:rPr>
          <w:rFonts w:eastAsia="Times New Roman"/>
          <w:b/>
          <w:color w:val="000000"/>
          <w:lang w:eastAsia="tr-TR"/>
        </w:rPr>
      </w:pPr>
    </w:p>
    <w:p w14:paraId="62BC3A6E" w14:textId="2425D243" w:rsidR="000C4634" w:rsidRPr="00800015" w:rsidRDefault="000C4634" w:rsidP="000C4634">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6</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3562289" w14:textId="77777777" w:rsidR="009E0AEB" w:rsidRDefault="009E0AEB" w:rsidP="009E0AEB">
      <w:pPr>
        <w:spacing w:before="120" w:after="120" w:line="240" w:lineRule="auto"/>
        <w:rPr>
          <w:b/>
          <w:bCs/>
          <w:color w:val="000000" w:themeColor="text1"/>
        </w:rPr>
      </w:pPr>
    </w:p>
    <w:p w14:paraId="6ADA13EF" w14:textId="2E6F8A36" w:rsidR="005C1230" w:rsidRDefault="000C4634" w:rsidP="00DD11A6">
      <w:pPr>
        <w:spacing w:before="120" w:after="120" w:line="240" w:lineRule="auto"/>
      </w:pPr>
      <w:r w:rsidRPr="000C4634">
        <w:rPr>
          <w:b/>
          <w:bCs/>
          <w:color w:val="000000" w:themeColor="text1"/>
        </w:rPr>
        <w:t>4.7.</w:t>
      </w:r>
      <w:r w:rsidRPr="001E22E5">
        <w:rPr>
          <w:rFonts w:eastAsia="Times New Roman"/>
          <w:b/>
          <w:bCs/>
        </w:rPr>
        <w:t xml:space="preserve"> Veri Sorumlusunun Kimliği</w:t>
      </w:r>
      <w:r w:rsidR="009E0AEB">
        <w:rPr>
          <w:rFonts w:eastAsia="Times New Roman"/>
          <w:b/>
          <w:bCs/>
        </w:rPr>
        <w:t xml:space="preserve">: </w:t>
      </w:r>
      <w:r>
        <w:rPr>
          <w:bCs/>
        </w:rPr>
        <w:t>Veri Sorumluları Sicil Bilgi Sistemi’ne “</w:t>
      </w:r>
      <w:r>
        <w:t>Ege Üniversitesi Rektörlüğü Rektörlük Özel Kalem” ismiyle kayıtlı</w:t>
      </w:r>
      <w:r w:rsidR="009E0AEB">
        <w:t xml:space="preserve"> bulunmaktayız. </w:t>
      </w:r>
    </w:p>
    <w:p w14:paraId="06D86408" w14:textId="77777777" w:rsidR="00FA0E0F" w:rsidRDefault="00FA0E0F" w:rsidP="00DD11A6">
      <w:pPr>
        <w:spacing w:before="120" w:after="120" w:line="240" w:lineRule="auto"/>
      </w:pPr>
    </w:p>
    <w:p w14:paraId="3C099EA8" w14:textId="77777777" w:rsidR="00FA0E0F" w:rsidRDefault="00FA0E0F" w:rsidP="00DD11A6">
      <w:pPr>
        <w:spacing w:before="120" w:after="120" w:line="240" w:lineRule="auto"/>
      </w:pPr>
    </w:p>
    <w:p w14:paraId="38DF5DAC" w14:textId="77777777" w:rsidR="00FA0E0F" w:rsidRDefault="00FA0E0F" w:rsidP="00DD11A6">
      <w:pPr>
        <w:spacing w:before="120" w:after="120" w:line="240" w:lineRule="auto"/>
      </w:pPr>
    </w:p>
    <w:p w14:paraId="2440F9F7" w14:textId="77777777" w:rsidR="00FA0E0F" w:rsidRDefault="00FA0E0F" w:rsidP="00DD11A6">
      <w:pPr>
        <w:spacing w:before="120" w:after="120" w:line="240" w:lineRule="auto"/>
      </w:pPr>
    </w:p>
    <w:p w14:paraId="184583F5" w14:textId="77777777" w:rsidR="00FA0E0F" w:rsidRDefault="00FA0E0F" w:rsidP="00DD11A6">
      <w:pPr>
        <w:spacing w:before="120" w:after="120" w:line="240" w:lineRule="auto"/>
      </w:pPr>
    </w:p>
    <w:p w14:paraId="6F251CD6" w14:textId="77777777" w:rsidR="00FA0E0F" w:rsidRDefault="00FA0E0F" w:rsidP="00DD11A6">
      <w:pPr>
        <w:spacing w:before="120" w:after="120" w:line="240" w:lineRule="auto"/>
      </w:pPr>
    </w:p>
    <w:p w14:paraId="365B9BE4" w14:textId="77777777" w:rsidR="00FA0E0F" w:rsidRDefault="00FA0E0F" w:rsidP="00DD11A6">
      <w:pPr>
        <w:spacing w:before="120" w:after="120" w:line="240" w:lineRule="auto"/>
      </w:pPr>
    </w:p>
    <w:p w14:paraId="6703FD43" w14:textId="77777777" w:rsidR="00FA0E0F" w:rsidRDefault="00FA0E0F" w:rsidP="00DD11A6">
      <w:pPr>
        <w:spacing w:before="120" w:after="120" w:line="240" w:lineRule="auto"/>
      </w:pPr>
    </w:p>
    <w:p w14:paraId="70C51CC2" w14:textId="77777777" w:rsidR="00FA0E0F" w:rsidRDefault="00FA0E0F" w:rsidP="00DD11A6">
      <w:pPr>
        <w:spacing w:before="120" w:after="120" w:line="240" w:lineRule="auto"/>
      </w:pPr>
    </w:p>
    <w:p w14:paraId="29C74AC6" w14:textId="77777777" w:rsidR="00FA0E0F" w:rsidRDefault="00FA0E0F" w:rsidP="00DD11A6">
      <w:pPr>
        <w:spacing w:before="120" w:after="120" w:line="240" w:lineRule="auto"/>
      </w:pPr>
    </w:p>
    <w:p w14:paraId="6C22BD02" w14:textId="77777777" w:rsidR="00FA0E0F" w:rsidRDefault="00FA0E0F" w:rsidP="00DD11A6">
      <w:pPr>
        <w:spacing w:before="120" w:after="120" w:line="240" w:lineRule="auto"/>
      </w:pPr>
    </w:p>
    <w:p w14:paraId="73A7509F" w14:textId="77777777" w:rsidR="00FA0E0F" w:rsidRDefault="00FA0E0F" w:rsidP="00DD11A6">
      <w:pPr>
        <w:spacing w:before="120" w:after="120" w:line="240" w:lineRule="auto"/>
      </w:pPr>
    </w:p>
    <w:p w14:paraId="734F6CAE" w14:textId="77777777" w:rsidR="00FA0E0F" w:rsidRDefault="00FA0E0F" w:rsidP="00DD11A6">
      <w:pPr>
        <w:spacing w:before="120" w:after="120" w:line="240" w:lineRule="auto"/>
      </w:pPr>
    </w:p>
    <w:p w14:paraId="021F0AF4" w14:textId="77777777" w:rsidR="00FA0E0F" w:rsidRDefault="00FA0E0F" w:rsidP="00DD11A6">
      <w:pPr>
        <w:spacing w:before="120" w:after="120" w:line="240" w:lineRule="auto"/>
      </w:pPr>
    </w:p>
    <w:p w14:paraId="55C48A99" w14:textId="77777777" w:rsidR="00FA0E0F" w:rsidRDefault="00FA0E0F" w:rsidP="00DD11A6">
      <w:pPr>
        <w:spacing w:before="120" w:after="120" w:line="240" w:lineRule="auto"/>
      </w:pPr>
    </w:p>
    <w:p w14:paraId="312B7FA1" w14:textId="77777777" w:rsidR="00FA0E0F" w:rsidRDefault="00FA0E0F" w:rsidP="00DD11A6">
      <w:pPr>
        <w:spacing w:before="120" w:after="120" w:line="240" w:lineRule="auto"/>
      </w:pPr>
    </w:p>
    <w:p w14:paraId="68EDA678" w14:textId="77777777" w:rsidR="00FA0E0F" w:rsidRDefault="00FA0E0F" w:rsidP="00DD11A6">
      <w:pPr>
        <w:spacing w:before="120" w:after="120" w:line="240" w:lineRule="auto"/>
      </w:pPr>
    </w:p>
    <w:p w14:paraId="3A841A71" w14:textId="77777777" w:rsidR="00FA0E0F" w:rsidRDefault="00FA0E0F" w:rsidP="00DD11A6">
      <w:pPr>
        <w:spacing w:before="120" w:after="120" w:line="240" w:lineRule="auto"/>
      </w:pPr>
    </w:p>
    <w:p w14:paraId="40F9CC5C" w14:textId="77777777" w:rsidR="00FA0E0F" w:rsidRDefault="00FA0E0F" w:rsidP="00DD11A6">
      <w:pPr>
        <w:spacing w:before="120" w:after="120" w:line="240" w:lineRule="auto"/>
      </w:pPr>
    </w:p>
    <w:p w14:paraId="0B62C2A3" w14:textId="77777777" w:rsidR="00FA0E0F" w:rsidRDefault="00FA0E0F" w:rsidP="00DD11A6">
      <w:pPr>
        <w:spacing w:before="120" w:after="120" w:line="240" w:lineRule="auto"/>
      </w:pPr>
    </w:p>
    <w:p w14:paraId="12228A3C" w14:textId="77777777" w:rsidR="00FA0E0F" w:rsidRDefault="00FA0E0F" w:rsidP="00DD11A6">
      <w:pPr>
        <w:spacing w:before="120" w:after="120" w:line="240" w:lineRule="auto"/>
      </w:pPr>
    </w:p>
    <w:p w14:paraId="5E69E8A6" w14:textId="77777777" w:rsidR="00FA0E0F" w:rsidRDefault="00FA0E0F" w:rsidP="00DD11A6">
      <w:pPr>
        <w:spacing w:before="120" w:after="120" w:line="240" w:lineRule="auto"/>
      </w:pPr>
    </w:p>
    <w:p w14:paraId="7F83A10D" w14:textId="77777777" w:rsidR="00FA0E0F" w:rsidRDefault="00FA0E0F" w:rsidP="00DD11A6">
      <w:pPr>
        <w:spacing w:before="120" w:after="120" w:line="240" w:lineRule="auto"/>
      </w:pPr>
    </w:p>
    <w:p w14:paraId="133F2328" w14:textId="77777777" w:rsidR="00FA0E0F" w:rsidRDefault="00FA0E0F" w:rsidP="00DD11A6">
      <w:pPr>
        <w:spacing w:before="120" w:after="120" w:line="240" w:lineRule="auto"/>
      </w:pPr>
    </w:p>
    <w:p w14:paraId="103CA5EA" w14:textId="77777777" w:rsidR="00FA0E0F" w:rsidRDefault="00FA0E0F" w:rsidP="00DD11A6">
      <w:pPr>
        <w:spacing w:before="120" w:after="120" w:line="240" w:lineRule="auto"/>
      </w:pPr>
    </w:p>
    <w:p w14:paraId="35E0069D" w14:textId="77777777" w:rsidR="00FA0E0F" w:rsidRDefault="00FA0E0F" w:rsidP="00DD11A6">
      <w:pPr>
        <w:spacing w:before="120" w:after="120" w:line="240" w:lineRule="auto"/>
      </w:pPr>
    </w:p>
    <w:p w14:paraId="5EDACD27" w14:textId="77777777" w:rsidR="00FA0E0F" w:rsidRDefault="00FA0E0F" w:rsidP="00DD11A6">
      <w:pPr>
        <w:spacing w:before="120" w:after="120" w:line="240" w:lineRule="auto"/>
      </w:pPr>
    </w:p>
    <w:p w14:paraId="3E475716" w14:textId="78FCD21E" w:rsidR="00AB742E" w:rsidRDefault="00AB742E" w:rsidP="00AB742E">
      <w:pPr>
        <w:pStyle w:val="Balk1"/>
      </w:pPr>
      <w:r>
        <w:lastRenderedPageBreak/>
        <w:t>2. AKADEMİK PERSONEL AYDINLATMA METNİ</w:t>
      </w:r>
    </w:p>
    <w:p w14:paraId="46F1F7A6" w14:textId="77777777" w:rsidR="005E5839" w:rsidRDefault="005E5839" w:rsidP="005E5839">
      <w:pPr>
        <w:spacing w:before="120" w:after="120" w:line="240" w:lineRule="auto"/>
        <w:ind w:left="360"/>
        <w:jc w:val="center"/>
        <w:rPr>
          <w:b/>
        </w:rPr>
      </w:pPr>
      <w:r>
        <w:rPr>
          <w:b/>
        </w:rPr>
        <w:t>EGE ÜNİVERSİTESİ</w:t>
      </w:r>
    </w:p>
    <w:p w14:paraId="4BB67CF0" w14:textId="71B41977" w:rsidR="005E5839" w:rsidRDefault="005E5839" w:rsidP="005E5839">
      <w:pPr>
        <w:spacing w:after="120" w:line="240" w:lineRule="auto"/>
        <w:jc w:val="center"/>
        <w:rPr>
          <w:b/>
        </w:rPr>
      </w:pPr>
      <w:r>
        <w:rPr>
          <w:b/>
        </w:rPr>
        <w:t xml:space="preserve">AKADEMİK PERSONELLERE </w:t>
      </w:r>
      <w:r w:rsidRPr="00206672">
        <w:rPr>
          <w:b/>
        </w:rPr>
        <w:t xml:space="preserve">YÖNELİK AYDINLATMA </w:t>
      </w:r>
      <w:r>
        <w:rPr>
          <w:b/>
        </w:rPr>
        <w:t>METNİ</w:t>
      </w:r>
    </w:p>
    <w:p w14:paraId="32E3D0AA" w14:textId="77777777" w:rsidR="005E5839" w:rsidRDefault="005E5839" w:rsidP="005E5839">
      <w:pPr>
        <w:spacing w:after="120" w:line="240" w:lineRule="auto"/>
        <w:jc w:val="center"/>
        <w:rPr>
          <w:b/>
        </w:rPr>
      </w:pPr>
    </w:p>
    <w:p w14:paraId="68C8DC8D" w14:textId="77777777" w:rsidR="005E5839" w:rsidRPr="00800015" w:rsidRDefault="005E5839" w:rsidP="005E5839">
      <w:pPr>
        <w:spacing w:before="120" w:after="120" w:line="240" w:lineRule="auto"/>
        <w:rPr>
          <w:b/>
        </w:rPr>
      </w:pPr>
      <w:r w:rsidRPr="00800015">
        <w:rPr>
          <w:b/>
        </w:rPr>
        <w:t>1. AMAÇ</w:t>
      </w:r>
    </w:p>
    <w:p w14:paraId="7CC20268" w14:textId="77777777" w:rsidR="005E5839" w:rsidRPr="0044759D" w:rsidRDefault="005E5839" w:rsidP="005E5839">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39E35348" w14:textId="77777777" w:rsidR="005E5839" w:rsidRPr="00800015" w:rsidRDefault="005E5839" w:rsidP="005E5839">
      <w:pPr>
        <w:spacing w:before="120" w:after="120" w:line="240" w:lineRule="auto"/>
      </w:pPr>
    </w:p>
    <w:p w14:paraId="60FEC29A" w14:textId="77777777" w:rsidR="005E5839" w:rsidRPr="00800015" w:rsidRDefault="005E5839" w:rsidP="005E5839">
      <w:pPr>
        <w:spacing w:before="120" w:after="120" w:line="240" w:lineRule="auto"/>
        <w:rPr>
          <w:b/>
        </w:rPr>
      </w:pPr>
      <w:r w:rsidRPr="00800015">
        <w:rPr>
          <w:b/>
        </w:rPr>
        <w:t>2. KAPSAM</w:t>
      </w:r>
    </w:p>
    <w:p w14:paraId="287C78CB" w14:textId="691D3116" w:rsidR="005E5839" w:rsidRPr="00800015" w:rsidRDefault="005E5839" w:rsidP="005E5839">
      <w:pPr>
        <w:spacing w:before="120" w:after="120" w:line="240" w:lineRule="auto"/>
      </w:pPr>
      <w:r w:rsidRPr="00800015">
        <w:t>İşbu Aydınlatma Metni,</w:t>
      </w:r>
      <w:r>
        <w:t xml:space="preserve"> </w:t>
      </w:r>
      <w:r w:rsidR="00CB7425">
        <w:t>akademik</w:t>
      </w:r>
      <w:r>
        <w:t xml:space="preserve"> personellerin </w:t>
      </w:r>
      <w:r w:rsidRPr="00800015">
        <w:t xml:space="preserve">kişisel verilerinin işlenmesine yönelik bilgilendirmeyi kapsamaktadır. </w:t>
      </w:r>
    </w:p>
    <w:p w14:paraId="4A32DE56" w14:textId="77777777" w:rsidR="005E5839" w:rsidRPr="00800015" w:rsidRDefault="005E5839" w:rsidP="005E5839">
      <w:pPr>
        <w:spacing w:before="120" w:after="120" w:line="240" w:lineRule="auto"/>
      </w:pPr>
    </w:p>
    <w:p w14:paraId="1C8853E0" w14:textId="77777777" w:rsidR="005E5839" w:rsidRPr="00800015" w:rsidRDefault="005E5839" w:rsidP="005E5839">
      <w:pPr>
        <w:spacing w:before="120" w:after="120" w:line="240" w:lineRule="auto"/>
        <w:rPr>
          <w:b/>
        </w:rPr>
      </w:pPr>
      <w:r w:rsidRPr="00800015">
        <w:rPr>
          <w:b/>
        </w:rPr>
        <w:t>3. TANIMLAR VE GENEL BİLGİLER</w:t>
      </w:r>
    </w:p>
    <w:p w14:paraId="3506688E" w14:textId="77777777" w:rsidR="005E5839" w:rsidRPr="00800015" w:rsidRDefault="005E5839" w:rsidP="005E5839">
      <w:pPr>
        <w:spacing w:before="120" w:after="120" w:line="240" w:lineRule="auto"/>
        <w:rPr>
          <w:bCs/>
        </w:rPr>
      </w:pPr>
      <w:r w:rsidRPr="00800015">
        <w:rPr>
          <w:bCs/>
        </w:rPr>
        <w:t>KVKK, 6698 sayılı Kişisel Verilerin Korunması Kanunu’nu ifade eder.</w:t>
      </w:r>
    </w:p>
    <w:p w14:paraId="51E5E18F" w14:textId="77777777" w:rsidR="005E5839" w:rsidRPr="00800015" w:rsidRDefault="005E5839" w:rsidP="005E5839">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B0AF9D8" w14:textId="77777777" w:rsidR="005E5839" w:rsidRPr="00800015" w:rsidRDefault="005E5839" w:rsidP="005E5839">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6F1FDDEF" w14:textId="77777777" w:rsidR="005E5839" w:rsidRPr="00800015" w:rsidRDefault="005E5839" w:rsidP="005E5839">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4920D71" w14:textId="77777777" w:rsidR="005E5839" w:rsidRPr="00800015" w:rsidRDefault="005E5839" w:rsidP="005E5839">
      <w:pPr>
        <w:spacing w:before="120" w:after="120" w:line="240" w:lineRule="auto"/>
        <w:rPr>
          <w:bCs/>
        </w:rPr>
      </w:pPr>
      <w:r w:rsidRPr="00800015">
        <w:rPr>
          <w:bCs/>
        </w:rPr>
        <w:t>İlgili kişi, kişisel verisi işlenen gerçek kişiyi ifade eder</w:t>
      </w:r>
      <w:r>
        <w:rPr>
          <w:bCs/>
        </w:rPr>
        <w:t>.</w:t>
      </w:r>
    </w:p>
    <w:p w14:paraId="621A6604" w14:textId="77777777" w:rsidR="005E5839" w:rsidRDefault="005E5839" w:rsidP="005E5839">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9C8899C" w14:textId="77777777" w:rsidR="005E5839" w:rsidRPr="00C03D07" w:rsidRDefault="005E5839" w:rsidP="005E5839">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F022092" w14:textId="0BC1CBE1" w:rsidR="005E5839" w:rsidRPr="003418EE" w:rsidRDefault="005E5839" w:rsidP="003418EE">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r>
        <w:rPr>
          <w:rFonts w:eastAsia="Times New Roman"/>
          <w:bCs/>
        </w:rPr>
        <w:t>Verilerin yurt dışına aktarılması açık rızaya tabidir (“m. 9”).</w:t>
      </w:r>
    </w:p>
    <w:p w14:paraId="1FA86BE4" w14:textId="77777777" w:rsidR="005E5839" w:rsidRPr="00800015" w:rsidRDefault="005E5839" w:rsidP="005E5839">
      <w:pPr>
        <w:spacing w:before="120" w:after="120" w:line="240" w:lineRule="auto"/>
        <w:rPr>
          <w:b/>
        </w:rPr>
      </w:pPr>
      <w:r>
        <w:rPr>
          <w:b/>
        </w:rPr>
        <w:lastRenderedPageBreak/>
        <w:t>4</w:t>
      </w:r>
      <w:r w:rsidRPr="00800015">
        <w:rPr>
          <w:b/>
        </w:rPr>
        <w:t xml:space="preserve">. </w:t>
      </w:r>
      <w:r>
        <w:rPr>
          <w:b/>
        </w:rPr>
        <w:t>AYDINLATMA METNİ</w:t>
      </w:r>
    </w:p>
    <w:p w14:paraId="1B3FBE0E" w14:textId="6DE70E51" w:rsidR="005E5839" w:rsidRPr="007D1535" w:rsidRDefault="005E5839" w:rsidP="005E5839">
      <w:pPr>
        <w:spacing w:before="120" w:after="120" w:line="240" w:lineRule="auto"/>
        <w:rPr>
          <w:rFonts w:eastAsia="Calibri"/>
          <w:bCs/>
        </w:rPr>
      </w:pPr>
      <w:r w:rsidRPr="007D1535">
        <w:rPr>
          <w:rFonts w:eastAsia="Calibri"/>
          <w:b/>
        </w:rPr>
        <w:t xml:space="preserve">4.1. Bilgilendirme: </w:t>
      </w:r>
      <w:r w:rsidRPr="007D1535">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sidRPr="007D1535">
        <w:rPr>
          <w:rFonts w:eastAsia="Calibri"/>
          <w:bCs/>
        </w:rPr>
        <w:t>KVKK’dan</w:t>
      </w:r>
      <w:proofErr w:type="spellEnd"/>
      <w:r w:rsidRPr="007D1535">
        <w:rPr>
          <w:rFonts w:eastAsia="Calibri"/>
          <w:bCs/>
        </w:rPr>
        <w:t xml:space="preserve"> doğan haklarınız ve </w:t>
      </w:r>
      <w:r w:rsidR="00F81713">
        <w:rPr>
          <w:rFonts w:eastAsia="Calibri"/>
          <w:bCs/>
        </w:rPr>
        <w:t>veri sorumlusu</w:t>
      </w:r>
      <w:r w:rsidRPr="007D1535">
        <w:rPr>
          <w:rFonts w:eastAsia="Calibri"/>
          <w:bCs/>
        </w:rPr>
        <w:t xml:space="preserve"> iletişim bilgileri konusunda tarafınıza hatırlatma yapılacaktır.</w:t>
      </w:r>
    </w:p>
    <w:p w14:paraId="776AE9B6" w14:textId="77777777" w:rsidR="005E5839" w:rsidRDefault="005E5839" w:rsidP="005E5839">
      <w:pPr>
        <w:spacing w:before="120" w:after="120" w:line="240" w:lineRule="auto"/>
        <w:rPr>
          <w:rFonts w:eastAsia="Calibri"/>
          <w:bCs/>
        </w:rPr>
      </w:pPr>
    </w:p>
    <w:p w14:paraId="5B94E805" w14:textId="77777777" w:rsidR="005E5839" w:rsidRDefault="005E5839" w:rsidP="005E5839">
      <w:pPr>
        <w:spacing w:before="120" w:after="120" w:line="240" w:lineRule="auto"/>
        <w:rPr>
          <w:rFonts w:eastAsia="Calibri"/>
          <w:b/>
        </w:rPr>
      </w:pPr>
      <w:r w:rsidRPr="007D1535">
        <w:rPr>
          <w:rFonts w:eastAsia="Calibri"/>
          <w:b/>
        </w:rPr>
        <w:t xml:space="preserve">4.2. </w:t>
      </w:r>
      <w:r>
        <w:rPr>
          <w:rFonts w:eastAsia="Calibri"/>
          <w:b/>
        </w:rPr>
        <w:t>Üniversitemiz Bünyesinde İşlenen Kişisel Veriler Nelerdir?</w:t>
      </w:r>
    </w:p>
    <w:tbl>
      <w:tblPr>
        <w:tblStyle w:val="TabloKlavuzu"/>
        <w:tblW w:w="0" w:type="auto"/>
        <w:tblLook w:val="04A0" w:firstRow="1" w:lastRow="0" w:firstColumn="1" w:lastColumn="0" w:noHBand="0" w:noVBand="1"/>
      </w:tblPr>
      <w:tblGrid>
        <w:gridCol w:w="2689"/>
        <w:gridCol w:w="7767"/>
      </w:tblGrid>
      <w:tr w:rsidR="005E5839" w14:paraId="21AC8553" w14:textId="77777777" w:rsidTr="007879D0">
        <w:tc>
          <w:tcPr>
            <w:tcW w:w="2689" w:type="dxa"/>
          </w:tcPr>
          <w:p w14:paraId="7A960039" w14:textId="77777777" w:rsidR="005E5839" w:rsidRPr="00C43F7C" w:rsidRDefault="005E5839" w:rsidP="007879D0">
            <w:pPr>
              <w:spacing w:before="120" w:after="120" w:line="240" w:lineRule="auto"/>
              <w:rPr>
                <w:rFonts w:eastAsia="Calibri"/>
                <w:b/>
              </w:rPr>
            </w:pPr>
            <w:r w:rsidRPr="00C43F7C">
              <w:rPr>
                <w:rFonts w:eastAsia="Calibri"/>
                <w:b/>
              </w:rPr>
              <w:t>Kişisel Veri Kategorisi</w:t>
            </w:r>
          </w:p>
        </w:tc>
        <w:tc>
          <w:tcPr>
            <w:tcW w:w="7767" w:type="dxa"/>
          </w:tcPr>
          <w:p w14:paraId="679386F0" w14:textId="77777777" w:rsidR="005E5839" w:rsidRPr="00C43F7C" w:rsidRDefault="005E5839" w:rsidP="007879D0">
            <w:pPr>
              <w:spacing w:before="120" w:after="120" w:line="240" w:lineRule="auto"/>
              <w:rPr>
                <w:rFonts w:eastAsia="Calibri"/>
                <w:b/>
              </w:rPr>
            </w:pPr>
            <w:r w:rsidRPr="00C43F7C">
              <w:rPr>
                <w:rFonts w:eastAsia="Calibri"/>
                <w:b/>
              </w:rPr>
              <w:t>Açıklaması</w:t>
            </w:r>
          </w:p>
        </w:tc>
      </w:tr>
      <w:tr w:rsidR="005E5839" w14:paraId="5D987FD8" w14:textId="77777777" w:rsidTr="007879D0">
        <w:tc>
          <w:tcPr>
            <w:tcW w:w="2689" w:type="dxa"/>
          </w:tcPr>
          <w:p w14:paraId="72837659" w14:textId="77777777" w:rsidR="005E5839" w:rsidRPr="00FC2DF9" w:rsidRDefault="005E5839" w:rsidP="007879D0">
            <w:pPr>
              <w:spacing w:before="120" w:after="120" w:line="240" w:lineRule="auto"/>
              <w:rPr>
                <w:rFonts w:eastAsia="Calibri"/>
                <w:b/>
              </w:rPr>
            </w:pPr>
            <w:r w:rsidRPr="00FC2DF9">
              <w:rPr>
                <w:rFonts w:eastAsia="Calibri"/>
                <w:b/>
              </w:rPr>
              <w:t xml:space="preserve">1-Kimlik </w:t>
            </w:r>
          </w:p>
        </w:tc>
        <w:tc>
          <w:tcPr>
            <w:tcW w:w="7767" w:type="dxa"/>
          </w:tcPr>
          <w:p w14:paraId="38603330" w14:textId="77777777" w:rsidR="005E5839" w:rsidRPr="00FC2DF9" w:rsidRDefault="005E5839" w:rsidP="007879D0">
            <w:pPr>
              <w:spacing w:before="120" w:after="120" w:line="240" w:lineRule="auto"/>
              <w:rPr>
                <w:rFonts w:eastAsia="Calibri"/>
                <w:bCs/>
              </w:rPr>
            </w:pPr>
            <w:r w:rsidRPr="00FC2DF9">
              <w:t xml:space="preserve">Ad soyadı, </w:t>
            </w:r>
            <w:proofErr w:type="gramStart"/>
            <w:r w:rsidRPr="00FC2DF9">
              <w:t>anne -</w:t>
            </w:r>
            <w:proofErr w:type="gramEnd"/>
            <w:r w:rsidRPr="00FC2DF9">
              <w:t xml:space="preserve"> baba adı, anne kızlık soyadı, doğum tarihi, doğum yeri, medeni hali, nüfus cüzdanı seri sıra </w:t>
            </w:r>
            <w:proofErr w:type="spellStart"/>
            <w:r w:rsidRPr="00FC2DF9">
              <w:t>no</w:t>
            </w:r>
            <w:proofErr w:type="spellEnd"/>
            <w:r w:rsidRPr="00FC2DF9">
              <w:t xml:space="preserve">, </w:t>
            </w:r>
            <w:proofErr w:type="spellStart"/>
            <w:r w:rsidRPr="00FC2DF9">
              <w:t>tc</w:t>
            </w:r>
            <w:proofErr w:type="spellEnd"/>
            <w:r w:rsidRPr="00FC2DF9">
              <w:t xml:space="preserve"> kimlik </w:t>
            </w:r>
            <w:proofErr w:type="spellStart"/>
            <w:r w:rsidRPr="00FC2DF9">
              <w:t>no</w:t>
            </w:r>
            <w:proofErr w:type="spellEnd"/>
            <w:r>
              <w:t xml:space="preserve">, nüfus </w:t>
            </w:r>
            <w:r w:rsidRPr="00734AA0">
              <w:rPr>
                <w:rFonts w:eastAsia="Calibri"/>
                <w:bCs/>
              </w:rPr>
              <w:t>cüzdanı</w:t>
            </w:r>
            <w:r>
              <w:rPr>
                <w:rFonts w:eastAsia="Calibri"/>
                <w:bCs/>
              </w:rPr>
              <w:t xml:space="preserve"> /</w:t>
            </w:r>
            <w:r w:rsidRPr="00734AA0">
              <w:rPr>
                <w:rFonts w:eastAsia="Calibri"/>
                <w:bCs/>
              </w:rPr>
              <w:t xml:space="preserve"> sürücü belgesi gibi resmî kimlik hükmünde olan veya benzer kimlikler</w:t>
            </w:r>
            <w:r>
              <w:rPr>
                <w:rFonts w:eastAsia="Calibri"/>
                <w:bCs/>
              </w:rPr>
              <w:t>in sureti, kurum kimliği.</w:t>
            </w:r>
          </w:p>
        </w:tc>
      </w:tr>
      <w:tr w:rsidR="005E5839" w14:paraId="159F7D1C" w14:textId="77777777" w:rsidTr="007879D0">
        <w:tc>
          <w:tcPr>
            <w:tcW w:w="2689" w:type="dxa"/>
          </w:tcPr>
          <w:p w14:paraId="3E6D5F48" w14:textId="77777777" w:rsidR="005E5839" w:rsidRPr="00FC2DF9" w:rsidRDefault="005E5839" w:rsidP="007879D0">
            <w:pPr>
              <w:spacing w:before="120" w:after="120" w:line="240" w:lineRule="auto"/>
              <w:rPr>
                <w:rFonts w:eastAsia="Calibri"/>
                <w:b/>
              </w:rPr>
            </w:pPr>
            <w:r w:rsidRPr="00FC2DF9">
              <w:rPr>
                <w:rFonts w:eastAsia="Calibri"/>
                <w:b/>
              </w:rPr>
              <w:t xml:space="preserve">2-İletişim </w:t>
            </w:r>
          </w:p>
        </w:tc>
        <w:tc>
          <w:tcPr>
            <w:tcW w:w="7767" w:type="dxa"/>
          </w:tcPr>
          <w:p w14:paraId="04ED1085" w14:textId="77777777" w:rsidR="005E5839" w:rsidRPr="00FC2DF9" w:rsidRDefault="005E5839" w:rsidP="007879D0">
            <w:pPr>
              <w:spacing w:before="120" w:after="120" w:line="240" w:lineRule="auto"/>
              <w:rPr>
                <w:rFonts w:eastAsia="Calibri"/>
                <w:bCs/>
              </w:rPr>
            </w:pPr>
            <w:r w:rsidRPr="00FC2DF9">
              <w:t xml:space="preserve">Adres </w:t>
            </w:r>
            <w:proofErr w:type="spellStart"/>
            <w:r w:rsidRPr="00FC2DF9">
              <w:t>no</w:t>
            </w:r>
            <w:proofErr w:type="spellEnd"/>
            <w:r w:rsidRPr="00FC2DF9">
              <w:t xml:space="preserve">, e-posta adresi, iletişim adresi, kayıtlı elektronik posta adresi (KEP), telefon </w:t>
            </w:r>
            <w:proofErr w:type="spellStart"/>
            <w:r w:rsidRPr="00FC2DF9">
              <w:t>no</w:t>
            </w:r>
            <w:proofErr w:type="spellEnd"/>
            <w:r w:rsidRPr="00FC2DF9">
              <w:t xml:space="preserve"> gibi</w:t>
            </w:r>
            <w:r>
              <w:t>.</w:t>
            </w:r>
          </w:p>
        </w:tc>
      </w:tr>
      <w:tr w:rsidR="005E5839" w14:paraId="13855B30" w14:textId="77777777" w:rsidTr="007879D0">
        <w:tc>
          <w:tcPr>
            <w:tcW w:w="2689" w:type="dxa"/>
          </w:tcPr>
          <w:p w14:paraId="228F56E4" w14:textId="77777777" w:rsidR="005E5839" w:rsidRPr="00FC2DF9" w:rsidRDefault="005E5839" w:rsidP="007879D0">
            <w:pPr>
              <w:spacing w:before="120" w:after="120" w:line="240" w:lineRule="auto"/>
              <w:rPr>
                <w:rFonts w:eastAsia="Calibri"/>
                <w:b/>
              </w:rPr>
            </w:pPr>
            <w:r>
              <w:rPr>
                <w:rFonts w:eastAsia="Calibri"/>
                <w:b/>
              </w:rPr>
              <w:t>3</w:t>
            </w:r>
            <w:r w:rsidRPr="00FC2DF9">
              <w:rPr>
                <w:rFonts w:eastAsia="Calibri"/>
                <w:b/>
              </w:rPr>
              <w:t>-Özlük</w:t>
            </w:r>
          </w:p>
        </w:tc>
        <w:tc>
          <w:tcPr>
            <w:tcW w:w="7767" w:type="dxa"/>
          </w:tcPr>
          <w:p w14:paraId="700539C0" w14:textId="77777777" w:rsidR="005E5839" w:rsidRPr="00FC2DF9" w:rsidRDefault="005E5839" w:rsidP="007879D0">
            <w:pPr>
              <w:spacing w:before="120" w:after="120" w:line="240" w:lineRule="auto"/>
              <w:rPr>
                <w:rFonts w:eastAsia="Calibri"/>
                <w:bCs/>
              </w:rPr>
            </w:pPr>
            <w:r>
              <w:rPr>
                <w:sz w:val="23"/>
                <w:szCs w:val="23"/>
              </w:rPr>
              <w:t>Bordro bilgileri, disiplin soruşturması, işe giriş-çıkış belgesi kayıtları, mal bildirimi bilgileri, özgeçmiş bilgileri, performans değerlendirme raporları gibi</w:t>
            </w:r>
          </w:p>
        </w:tc>
      </w:tr>
      <w:tr w:rsidR="005E5839" w14:paraId="3ED4D66F" w14:textId="77777777" w:rsidTr="007879D0">
        <w:tc>
          <w:tcPr>
            <w:tcW w:w="2689" w:type="dxa"/>
          </w:tcPr>
          <w:p w14:paraId="7E07EB38" w14:textId="77777777" w:rsidR="005E5839" w:rsidRPr="00FC2DF9" w:rsidRDefault="005E5839" w:rsidP="007879D0">
            <w:pPr>
              <w:spacing w:before="120" w:after="120" w:line="240" w:lineRule="auto"/>
              <w:rPr>
                <w:rFonts w:eastAsia="Calibri"/>
                <w:b/>
              </w:rPr>
            </w:pPr>
            <w:r>
              <w:rPr>
                <w:rFonts w:eastAsia="Calibri"/>
                <w:b/>
              </w:rPr>
              <w:t>4</w:t>
            </w:r>
            <w:r w:rsidRPr="00FC2DF9">
              <w:rPr>
                <w:rFonts w:eastAsia="Calibri"/>
                <w:b/>
              </w:rPr>
              <w:t xml:space="preserve">-Hukuki işlem </w:t>
            </w:r>
          </w:p>
        </w:tc>
        <w:tc>
          <w:tcPr>
            <w:tcW w:w="7767" w:type="dxa"/>
          </w:tcPr>
          <w:p w14:paraId="10D7B8AF" w14:textId="77777777" w:rsidR="005E5839" w:rsidRPr="00FC2DF9" w:rsidRDefault="005E5839" w:rsidP="007879D0">
            <w:pPr>
              <w:spacing w:before="120" w:after="120" w:line="240" w:lineRule="auto"/>
              <w:rPr>
                <w:rFonts w:eastAsia="Calibri"/>
                <w:bCs/>
              </w:rPr>
            </w:pPr>
            <w:r w:rsidRPr="00FC2DF9">
              <w:t>Adli makamlarla yazışmalardaki bilgiler, dava dosyasındaki bilgiler</w:t>
            </w:r>
            <w:r>
              <w:t xml:space="preserve"> gibi.</w:t>
            </w:r>
          </w:p>
        </w:tc>
      </w:tr>
      <w:tr w:rsidR="005E5839" w14:paraId="4D26EBE5" w14:textId="77777777" w:rsidTr="007879D0">
        <w:tc>
          <w:tcPr>
            <w:tcW w:w="2689" w:type="dxa"/>
          </w:tcPr>
          <w:p w14:paraId="06333765" w14:textId="77777777" w:rsidR="005E5839" w:rsidRPr="00FC2DF9" w:rsidRDefault="005E5839" w:rsidP="007879D0">
            <w:pPr>
              <w:spacing w:before="120" w:after="120" w:line="240" w:lineRule="auto"/>
              <w:rPr>
                <w:rFonts w:eastAsia="Calibri"/>
                <w:bCs/>
              </w:rPr>
            </w:pPr>
            <w:r>
              <w:rPr>
                <w:rFonts w:eastAsia="Calibri"/>
                <w:b/>
                <w:bCs/>
              </w:rPr>
              <w:t>5</w:t>
            </w:r>
            <w:r w:rsidRPr="00FC2DF9">
              <w:rPr>
                <w:rFonts w:eastAsia="Calibri"/>
                <w:b/>
                <w:bCs/>
              </w:rPr>
              <w:t>-Fiziksel mekân güvenliği</w:t>
            </w:r>
          </w:p>
        </w:tc>
        <w:tc>
          <w:tcPr>
            <w:tcW w:w="7767" w:type="dxa"/>
          </w:tcPr>
          <w:p w14:paraId="75E0D3B6" w14:textId="77777777" w:rsidR="005E5839" w:rsidRPr="00FC2DF9" w:rsidRDefault="005E5839" w:rsidP="007879D0">
            <w:pPr>
              <w:spacing w:before="120" w:after="120" w:line="240" w:lineRule="auto"/>
              <w:rPr>
                <w:rFonts w:eastAsia="Calibri"/>
                <w:bCs/>
              </w:rPr>
            </w:pPr>
            <w:r w:rsidRPr="00FC2DF9">
              <w:rPr>
                <w:rFonts w:eastAsia="Calibri"/>
                <w:bCs/>
              </w:rPr>
              <w:t>Kamera kayıtları</w:t>
            </w:r>
            <w:r>
              <w:rPr>
                <w:rFonts w:eastAsia="Calibri"/>
                <w:bCs/>
              </w:rPr>
              <w:t>.</w:t>
            </w:r>
          </w:p>
        </w:tc>
      </w:tr>
      <w:tr w:rsidR="005E5839" w14:paraId="7543FA59" w14:textId="77777777" w:rsidTr="007879D0">
        <w:tc>
          <w:tcPr>
            <w:tcW w:w="2689" w:type="dxa"/>
          </w:tcPr>
          <w:p w14:paraId="693496EA" w14:textId="77777777" w:rsidR="005E5839" w:rsidRPr="00E43DD2" w:rsidRDefault="005E5839" w:rsidP="007879D0">
            <w:pPr>
              <w:spacing w:before="120" w:after="120" w:line="240" w:lineRule="auto"/>
              <w:rPr>
                <w:rFonts w:eastAsia="Calibri"/>
                <w:bCs/>
              </w:rPr>
            </w:pPr>
            <w:r w:rsidRPr="00E43DD2">
              <w:rPr>
                <w:b/>
                <w:bCs/>
              </w:rPr>
              <w:t>6-İşlem Güvenliği</w:t>
            </w:r>
          </w:p>
        </w:tc>
        <w:tc>
          <w:tcPr>
            <w:tcW w:w="7767" w:type="dxa"/>
          </w:tcPr>
          <w:p w14:paraId="218E9056" w14:textId="77777777" w:rsidR="005E5839" w:rsidRPr="00E43DD2" w:rsidRDefault="005E5839" w:rsidP="007879D0">
            <w:pPr>
              <w:spacing w:before="120" w:after="120" w:line="240" w:lineRule="auto"/>
              <w:rPr>
                <w:rFonts w:eastAsia="Calibri"/>
                <w:bCs/>
              </w:rPr>
            </w:pPr>
            <w:r w:rsidRPr="00E43DD2">
              <w:rPr>
                <w:rFonts w:eastAsia="Calibri"/>
                <w:bCs/>
              </w:rPr>
              <w:t>IP adresi bilgileri, internet sitesi giriş çıkış bilgileri, şifre ve parola bilgileri, ayrıca internet ağına bağlanılması durumunda internet kullanım ve gezinim hareketleri gibi.</w:t>
            </w:r>
          </w:p>
        </w:tc>
      </w:tr>
      <w:tr w:rsidR="005E5839" w14:paraId="56829251" w14:textId="77777777" w:rsidTr="007879D0">
        <w:tc>
          <w:tcPr>
            <w:tcW w:w="2689" w:type="dxa"/>
          </w:tcPr>
          <w:p w14:paraId="4BE810A2" w14:textId="77777777" w:rsidR="005E5839" w:rsidRPr="00E43DD2" w:rsidRDefault="005E5839" w:rsidP="007879D0">
            <w:pPr>
              <w:spacing w:before="120" w:after="120" w:line="240" w:lineRule="auto"/>
              <w:rPr>
                <w:rFonts w:eastAsia="Calibri"/>
                <w:b/>
              </w:rPr>
            </w:pPr>
            <w:r w:rsidRPr="00E43DD2">
              <w:rPr>
                <w:rFonts w:eastAsia="Calibri"/>
                <w:b/>
              </w:rPr>
              <w:t>7-Finans</w:t>
            </w:r>
          </w:p>
        </w:tc>
        <w:tc>
          <w:tcPr>
            <w:tcW w:w="7767" w:type="dxa"/>
          </w:tcPr>
          <w:p w14:paraId="20D2EAB3" w14:textId="77777777" w:rsidR="005E5839" w:rsidRPr="00E43DD2" w:rsidRDefault="005E5839" w:rsidP="007879D0">
            <w:pPr>
              <w:spacing w:before="120" w:after="120" w:line="240" w:lineRule="auto"/>
              <w:rPr>
                <w:rFonts w:eastAsia="Calibri"/>
                <w:bCs/>
              </w:rPr>
            </w:pPr>
            <w:r w:rsidRPr="00E43DD2">
              <w:rPr>
                <w:rFonts w:eastAsia="Calibri"/>
                <w:bCs/>
              </w:rPr>
              <w:t>Malvarlığı bilgileri, maaş ve diğer ödeme bilgileri gibi</w:t>
            </w:r>
          </w:p>
        </w:tc>
      </w:tr>
      <w:tr w:rsidR="005E5839" w14:paraId="3FBEB8AF" w14:textId="77777777" w:rsidTr="007879D0">
        <w:tc>
          <w:tcPr>
            <w:tcW w:w="2689" w:type="dxa"/>
          </w:tcPr>
          <w:p w14:paraId="6A341D97" w14:textId="77777777" w:rsidR="005E5839" w:rsidRPr="00E43DD2" w:rsidRDefault="005E5839" w:rsidP="007879D0">
            <w:pPr>
              <w:spacing w:before="120" w:after="120" w:line="240" w:lineRule="auto"/>
              <w:rPr>
                <w:rFonts w:eastAsia="Calibri"/>
                <w:b/>
              </w:rPr>
            </w:pPr>
            <w:r w:rsidRPr="00E43DD2">
              <w:rPr>
                <w:rFonts w:eastAsia="Calibri"/>
                <w:b/>
              </w:rPr>
              <w:t>8-Mesleki deneyim</w:t>
            </w:r>
          </w:p>
        </w:tc>
        <w:tc>
          <w:tcPr>
            <w:tcW w:w="7767" w:type="dxa"/>
          </w:tcPr>
          <w:p w14:paraId="6C6026D5" w14:textId="77777777" w:rsidR="005E5839" w:rsidRPr="00E43DD2" w:rsidRDefault="005E5839" w:rsidP="007879D0">
            <w:pPr>
              <w:spacing w:before="120" w:after="120" w:line="240" w:lineRule="auto"/>
              <w:rPr>
                <w:rFonts w:eastAsia="Calibri"/>
                <w:bCs/>
              </w:rPr>
            </w:pPr>
            <w:r w:rsidRPr="00E43DD2">
              <w:rPr>
                <w:rFonts w:eastAsia="Calibri"/>
                <w:bCs/>
              </w:rPr>
              <w:t>Diploma bilgileri, gidilen kurslar, meslek içi eğitim bilgileri, sertifikalar gibi</w:t>
            </w:r>
          </w:p>
        </w:tc>
      </w:tr>
      <w:tr w:rsidR="005E5839" w14:paraId="4E64EAF8" w14:textId="77777777" w:rsidTr="007879D0">
        <w:tc>
          <w:tcPr>
            <w:tcW w:w="2689" w:type="dxa"/>
          </w:tcPr>
          <w:p w14:paraId="12BFDC6E" w14:textId="77777777" w:rsidR="005E5839" w:rsidRPr="00E43DD2" w:rsidRDefault="005E5839" w:rsidP="007879D0">
            <w:pPr>
              <w:spacing w:before="120" w:after="120" w:line="240" w:lineRule="auto"/>
              <w:rPr>
                <w:rFonts w:eastAsia="Calibri"/>
                <w:b/>
              </w:rPr>
            </w:pPr>
            <w:r w:rsidRPr="00E43DD2">
              <w:rPr>
                <w:rFonts w:eastAsia="Calibri"/>
                <w:b/>
              </w:rPr>
              <w:t>9-Görsel veya işitsel kayıtlar</w:t>
            </w:r>
          </w:p>
        </w:tc>
        <w:tc>
          <w:tcPr>
            <w:tcW w:w="7767" w:type="dxa"/>
          </w:tcPr>
          <w:p w14:paraId="65782D0B" w14:textId="33FBB7EA" w:rsidR="005E5839" w:rsidRPr="00E43DD2" w:rsidRDefault="005E5839" w:rsidP="007879D0">
            <w:pPr>
              <w:spacing w:before="120" w:after="120" w:line="240" w:lineRule="auto"/>
              <w:rPr>
                <w:rFonts w:eastAsia="Calibri"/>
                <w:bCs/>
              </w:rPr>
            </w:pPr>
            <w:r w:rsidRPr="00E43DD2">
              <w:rPr>
                <w:rFonts w:eastAsia="Calibri"/>
                <w:bCs/>
              </w:rPr>
              <w:t>Nüfus cüzdanı, sürücü belgesi gibi resmî kimlik hükmünde olan veya benzer kimliklerde yer alan fotoğraf bilgisi</w:t>
            </w:r>
            <w:r w:rsidR="00DC04CE">
              <w:rPr>
                <w:rFonts w:eastAsia="Calibri"/>
                <w:bCs/>
              </w:rPr>
              <w:t xml:space="preserve">, ses kayıt bilgisi </w:t>
            </w:r>
            <w:r w:rsidRPr="00E43DD2">
              <w:rPr>
                <w:rFonts w:eastAsia="Calibri"/>
                <w:bCs/>
              </w:rPr>
              <w:t>gibi</w:t>
            </w:r>
          </w:p>
        </w:tc>
      </w:tr>
      <w:tr w:rsidR="005C1230" w14:paraId="061278DA" w14:textId="77777777" w:rsidTr="007879D0">
        <w:tc>
          <w:tcPr>
            <w:tcW w:w="2689" w:type="dxa"/>
          </w:tcPr>
          <w:p w14:paraId="1096FC1F" w14:textId="77777777" w:rsidR="005C1230" w:rsidRPr="00C43F7C" w:rsidRDefault="005C1230" w:rsidP="005C1230">
            <w:pPr>
              <w:spacing w:before="120" w:after="120" w:line="240" w:lineRule="auto"/>
              <w:rPr>
                <w:rFonts w:eastAsia="Calibri"/>
                <w:b/>
              </w:rPr>
            </w:pPr>
            <w:r>
              <w:rPr>
                <w:rFonts w:eastAsia="Calibri"/>
                <w:b/>
              </w:rPr>
              <w:t>10-Felsefi inanç, din, mezhep ve diğer inançlar</w:t>
            </w:r>
          </w:p>
        </w:tc>
        <w:tc>
          <w:tcPr>
            <w:tcW w:w="7767" w:type="dxa"/>
          </w:tcPr>
          <w:p w14:paraId="0B52E471" w14:textId="115F3A83" w:rsidR="005C1230" w:rsidRPr="00D85A8C" w:rsidRDefault="005C1230" w:rsidP="005C1230">
            <w:pPr>
              <w:spacing w:before="120" w:after="120" w:line="240" w:lineRule="auto"/>
              <w:rPr>
                <w:rFonts w:eastAsia="Calibri"/>
                <w:bCs/>
              </w:rPr>
            </w:pPr>
            <w:r w:rsidRPr="00D85A8C">
              <w:rPr>
                <w:rFonts w:eastAsia="Calibri"/>
                <w:bCs/>
              </w:rPr>
              <w:t>Eski tür nüfus cüzdanında bulunan din hanesi</w:t>
            </w:r>
            <w:r>
              <w:rPr>
                <w:rFonts w:eastAsia="Calibri"/>
                <w:bCs/>
              </w:rPr>
              <w:t xml:space="preserve"> (lütfen ileteceğiniz kimlik belgelerinde varsa din hanesi bölümlerini maskeleyerek-üstünü çizerek iletiniz)</w:t>
            </w:r>
          </w:p>
        </w:tc>
      </w:tr>
      <w:tr w:rsidR="005E5839" w14:paraId="4CA5BA86" w14:textId="77777777" w:rsidTr="007879D0">
        <w:tc>
          <w:tcPr>
            <w:tcW w:w="2689" w:type="dxa"/>
          </w:tcPr>
          <w:p w14:paraId="0DB306B6" w14:textId="77777777" w:rsidR="005E5839" w:rsidRDefault="005E5839" w:rsidP="007879D0">
            <w:pPr>
              <w:spacing w:before="120" w:after="120" w:line="240" w:lineRule="auto"/>
              <w:rPr>
                <w:rFonts w:eastAsia="Calibri"/>
                <w:b/>
              </w:rPr>
            </w:pPr>
            <w:r>
              <w:rPr>
                <w:rFonts w:eastAsia="Calibri"/>
                <w:b/>
              </w:rPr>
              <w:t>11-Sendika üyeliği</w:t>
            </w:r>
          </w:p>
        </w:tc>
        <w:tc>
          <w:tcPr>
            <w:tcW w:w="7767" w:type="dxa"/>
          </w:tcPr>
          <w:p w14:paraId="28151A7B" w14:textId="77777777" w:rsidR="005E5839" w:rsidRPr="00D85A8C" w:rsidRDefault="005E5839" w:rsidP="007879D0">
            <w:pPr>
              <w:spacing w:before="120" w:after="120" w:line="240" w:lineRule="auto"/>
              <w:rPr>
                <w:rFonts w:eastAsia="Calibri"/>
                <w:bCs/>
              </w:rPr>
            </w:pPr>
            <w:r>
              <w:rPr>
                <w:rFonts w:eastAsia="Calibri"/>
                <w:bCs/>
              </w:rPr>
              <w:t>Sendika üyeliği bilgileri</w:t>
            </w:r>
          </w:p>
        </w:tc>
      </w:tr>
      <w:tr w:rsidR="005E5839" w14:paraId="53949037" w14:textId="77777777" w:rsidTr="007879D0">
        <w:tc>
          <w:tcPr>
            <w:tcW w:w="2689" w:type="dxa"/>
          </w:tcPr>
          <w:p w14:paraId="0CF1785B" w14:textId="77777777" w:rsidR="005E5839" w:rsidRPr="00C43F7C" w:rsidRDefault="005E5839" w:rsidP="007879D0">
            <w:pPr>
              <w:spacing w:before="120" w:after="120" w:line="240" w:lineRule="auto"/>
              <w:rPr>
                <w:rFonts w:eastAsia="Calibri"/>
                <w:b/>
              </w:rPr>
            </w:pPr>
            <w:r>
              <w:rPr>
                <w:rFonts w:eastAsia="Calibri"/>
                <w:b/>
              </w:rPr>
              <w:t>12-Sağlık bilgileri</w:t>
            </w:r>
          </w:p>
        </w:tc>
        <w:tc>
          <w:tcPr>
            <w:tcW w:w="7767" w:type="dxa"/>
          </w:tcPr>
          <w:p w14:paraId="26A2EE16" w14:textId="77777777" w:rsidR="005E5839" w:rsidRPr="00C65BB8" w:rsidRDefault="005E5839" w:rsidP="007879D0">
            <w:pPr>
              <w:spacing w:before="120" w:after="120" w:line="240" w:lineRule="auto"/>
              <w:rPr>
                <w:rFonts w:eastAsia="Calibri"/>
                <w:bCs/>
              </w:rPr>
            </w:pPr>
            <w:r>
              <w:rPr>
                <w:rFonts w:eastAsia="Calibri"/>
                <w:bCs/>
              </w:rPr>
              <w:t>E</w:t>
            </w:r>
            <w:r w:rsidRPr="004D3914">
              <w:rPr>
                <w:rFonts w:eastAsia="Calibri"/>
                <w:bCs/>
              </w:rPr>
              <w:t>ngellilik durumuna ait bilgiler, kan grubu bilgisi, kişisel sağlık bilgileri, kullanılan cihaz ve protez bilgileri gibi</w:t>
            </w:r>
          </w:p>
        </w:tc>
      </w:tr>
      <w:tr w:rsidR="005E5839" w14:paraId="7F2D1F54" w14:textId="77777777" w:rsidTr="007879D0">
        <w:tc>
          <w:tcPr>
            <w:tcW w:w="2689" w:type="dxa"/>
          </w:tcPr>
          <w:p w14:paraId="056D801A" w14:textId="77777777" w:rsidR="005E5839" w:rsidRPr="00C43F7C" w:rsidRDefault="005E5839" w:rsidP="007879D0">
            <w:pPr>
              <w:spacing w:before="120" w:after="120" w:line="240" w:lineRule="auto"/>
              <w:rPr>
                <w:rFonts w:eastAsia="Calibri"/>
                <w:b/>
              </w:rPr>
            </w:pPr>
            <w:r>
              <w:rPr>
                <w:rFonts w:eastAsia="Calibri"/>
                <w:b/>
              </w:rPr>
              <w:t>13-Ceza mahkumiyeti ve güvenlik tedbiri bilgisi</w:t>
            </w:r>
          </w:p>
        </w:tc>
        <w:tc>
          <w:tcPr>
            <w:tcW w:w="7767" w:type="dxa"/>
          </w:tcPr>
          <w:p w14:paraId="54D80B0F" w14:textId="77777777" w:rsidR="005E5839" w:rsidRPr="00C43F7C" w:rsidRDefault="005E5839" w:rsidP="007879D0">
            <w:pPr>
              <w:spacing w:before="120" w:after="120" w:line="240" w:lineRule="auto"/>
              <w:rPr>
                <w:rFonts w:eastAsia="Calibri"/>
                <w:b/>
              </w:rPr>
            </w:pPr>
            <w:r>
              <w:rPr>
                <w:rFonts w:eastAsia="Calibri"/>
                <w:bCs/>
              </w:rPr>
              <w:t>C</w:t>
            </w:r>
            <w:r w:rsidRPr="00D10265">
              <w:rPr>
                <w:rFonts w:eastAsia="Calibri"/>
                <w:bCs/>
              </w:rPr>
              <w:t>eza mahkûmiyetine ilişkin bilgiler, güvenlik tedbirlerine ilişkin bilgiler gibi</w:t>
            </w:r>
          </w:p>
        </w:tc>
      </w:tr>
      <w:tr w:rsidR="005E5839" w14:paraId="400BF81B" w14:textId="77777777" w:rsidTr="007879D0">
        <w:tc>
          <w:tcPr>
            <w:tcW w:w="2689" w:type="dxa"/>
          </w:tcPr>
          <w:p w14:paraId="0117D467" w14:textId="77777777" w:rsidR="005E5839" w:rsidRPr="00E43DD2" w:rsidRDefault="005E5839" w:rsidP="007879D0">
            <w:pPr>
              <w:spacing w:before="120" w:after="120" w:line="240" w:lineRule="auto"/>
              <w:rPr>
                <w:rFonts w:eastAsia="Calibri"/>
                <w:b/>
              </w:rPr>
            </w:pPr>
            <w:r w:rsidRPr="00E43DD2">
              <w:rPr>
                <w:rFonts w:eastAsia="Calibri"/>
                <w:b/>
              </w:rPr>
              <w:t>14-Yakın bilgisi</w:t>
            </w:r>
          </w:p>
        </w:tc>
        <w:tc>
          <w:tcPr>
            <w:tcW w:w="7767" w:type="dxa"/>
          </w:tcPr>
          <w:p w14:paraId="0A3C22B4" w14:textId="77777777" w:rsidR="005E5839" w:rsidRPr="00E43DD2" w:rsidRDefault="005E5839" w:rsidP="007879D0">
            <w:pPr>
              <w:spacing w:before="120" w:after="120" w:line="240" w:lineRule="auto"/>
              <w:rPr>
                <w:rFonts w:eastAsia="Calibri"/>
                <w:b/>
              </w:rPr>
            </w:pPr>
            <w:r w:rsidRPr="00E43DD2">
              <w:rPr>
                <w:rFonts w:eastAsia="Calibri"/>
                <w:bCs/>
              </w:rPr>
              <w:t>Çalışan yakınına ait temel kimlik, iletişim, mesleki deneyim bilgileri gibi</w:t>
            </w:r>
          </w:p>
        </w:tc>
      </w:tr>
      <w:tr w:rsidR="005E5839" w14:paraId="22410425" w14:textId="77777777" w:rsidTr="007879D0">
        <w:tc>
          <w:tcPr>
            <w:tcW w:w="2689" w:type="dxa"/>
          </w:tcPr>
          <w:p w14:paraId="263A094D" w14:textId="77777777" w:rsidR="005E5839" w:rsidRPr="00E43DD2" w:rsidRDefault="005E5839" w:rsidP="007879D0">
            <w:pPr>
              <w:spacing w:before="120" w:after="120" w:line="240" w:lineRule="auto"/>
              <w:rPr>
                <w:rFonts w:eastAsia="Calibri"/>
                <w:b/>
              </w:rPr>
            </w:pPr>
            <w:r w:rsidRPr="00E43DD2">
              <w:rPr>
                <w:rFonts w:eastAsia="Calibri"/>
                <w:b/>
              </w:rPr>
              <w:t>15-Araç ve plaka bilgisi</w:t>
            </w:r>
          </w:p>
        </w:tc>
        <w:tc>
          <w:tcPr>
            <w:tcW w:w="7767" w:type="dxa"/>
          </w:tcPr>
          <w:p w14:paraId="1B8396E8" w14:textId="0442DEEA" w:rsidR="005E5839" w:rsidRPr="00E43DD2" w:rsidRDefault="005E5839" w:rsidP="007879D0">
            <w:pPr>
              <w:spacing w:before="120" w:after="120" w:line="240" w:lineRule="auto"/>
              <w:rPr>
                <w:rFonts w:eastAsia="Calibri"/>
                <w:bCs/>
              </w:rPr>
            </w:pPr>
            <w:r w:rsidRPr="00E43DD2">
              <w:rPr>
                <w:rFonts w:eastAsia="Calibri"/>
                <w:bCs/>
              </w:rPr>
              <w:t xml:space="preserve">Otopark hizmetinden yararlanılması durumunda </w:t>
            </w:r>
            <w:r w:rsidR="003418EE">
              <w:rPr>
                <w:rFonts w:eastAsia="Calibri"/>
                <w:bCs/>
              </w:rPr>
              <w:t xml:space="preserve">/ mal bildirim formlarında </w:t>
            </w:r>
            <w:r w:rsidRPr="00E43DD2">
              <w:rPr>
                <w:rFonts w:eastAsia="Calibri"/>
                <w:bCs/>
              </w:rPr>
              <w:t>işlenen araç, plaka, giriş-çıkış bilgisi gibi</w:t>
            </w:r>
          </w:p>
        </w:tc>
      </w:tr>
    </w:tbl>
    <w:p w14:paraId="3348CC52" w14:textId="77777777" w:rsidR="005E5839" w:rsidRDefault="005E5839" w:rsidP="005E5839">
      <w:pPr>
        <w:spacing w:before="120" w:after="120" w:line="240" w:lineRule="auto"/>
        <w:rPr>
          <w:rFonts w:eastAsia="Calibri"/>
          <w:b/>
        </w:rPr>
      </w:pPr>
    </w:p>
    <w:p w14:paraId="0AD32734" w14:textId="77777777" w:rsidR="005E5839" w:rsidRDefault="005E5839" w:rsidP="005E5839">
      <w:pPr>
        <w:spacing w:before="120" w:after="120" w:line="240" w:lineRule="auto"/>
        <w:rPr>
          <w:rFonts w:eastAsia="Calibri"/>
          <w:b/>
        </w:rPr>
      </w:pPr>
      <w:r w:rsidRPr="007D1535">
        <w:rPr>
          <w:rFonts w:eastAsia="Calibri"/>
          <w:b/>
        </w:rPr>
        <w:lastRenderedPageBreak/>
        <w:t>4.</w:t>
      </w:r>
      <w:r>
        <w:rPr>
          <w:rFonts w:eastAsia="Calibri"/>
          <w:b/>
        </w:rPr>
        <w:t>3</w:t>
      </w:r>
      <w:r w:rsidRPr="007D1535">
        <w:rPr>
          <w:rFonts w:eastAsia="Calibri"/>
          <w:b/>
        </w:rPr>
        <w:t xml:space="preserve">. </w:t>
      </w:r>
      <w:r>
        <w:rPr>
          <w:rFonts w:eastAsia="Calibri"/>
          <w:b/>
        </w:rPr>
        <w:t>Üniversitemiz Bünyesinde İşlenen Kişisel Veriler Nerelere Aktarılabilir?</w:t>
      </w:r>
    </w:p>
    <w:p w14:paraId="6193BF52" w14:textId="77777777" w:rsidR="005E5839" w:rsidRDefault="005E5839" w:rsidP="005E5839">
      <w:pPr>
        <w:pStyle w:val="Default"/>
        <w:spacing w:before="120"/>
      </w:pPr>
      <w:r>
        <w:t>Üniversitemiz bünyesinde işlenen kişisel veriler aşağıdaki üçüncü kişilere aktarılabilir:</w:t>
      </w:r>
    </w:p>
    <w:p w14:paraId="7C1F86ED" w14:textId="77777777" w:rsidR="005E5839" w:rsidRDefault="005E5839" w:rsidP="005E5839">
      <w:pPr>
        <w:pStyle w:val="Default"/>
        <w:spacing w:before="120" w:after="68"/>
        <w:rPr>
          <w:sz w:val="23"/>
          <w:szCs w:val="23"/>
        </w:rPr>
      </w:pPr>
      <w:r>
        <w:rPr>
          <w:sz w:val="23"/>
          <w:szCs w:val="23"/>
        </w:rPr>
        <w:t>1. Gerçek kişiler veya özel hukuk tüzel kişileri: Aile yakını, veli/vasi/temsilci, talep/</w:t>
      </w:r>
      <w:proofErr w:type="gramStart"/>
      <w:r>
        <w:rPr>
          <w:sz w:val="23"/>
          <w:szCs w:val="23"/>
        </w:rPr>
        <w:t>şikayet</w:t>
      </w:r>
      <w:proofErr w:type="gramEnd"/>
      <w:r>
        <w:rPr>
          <w:sz w:val="23"/>
          <w:szCs w:val="23"/>
        </w:rPr>
        <w:t xml:space="preserve"> süreçlerinde ilgili üçüncü kişiler, hukuk alanında destek aldığımız üçüncü kişiler gibi</w:t>
      </w:r>
    </w:p>
    <w:p w14:paraId="60881FA4" w14:textId="77777777" w:rsidR="005E5839" w:rsidRDefault="005E5839" w:rsidP="005E5839">
      <w:pPr>
        <w:pStyle w:val="Default"/>
        <w:spacing w:before="120" w:after="68"/>
        <w:rPr>
          <w:sz w:val="23"/>
          <w:szCs w:val="23"/>
        </w:rPr>
      </w:pPr>
      <w:r>
        <w:rPr>
          <w:sz w:val="23"/>
          <w:szCs w:val="23"/>
        </w:rPr>
        <w:t xml:space="preserve">2. Herkese açık: İnternet sitesinde duyuru veya etkinliklerde haber yapılması gibi </w:t>
      </w:r>
    </w:p>
    <w:p w14:paraId="6132C5FF" w14:textId="77777777" w:rsidR="005E5839" w:rsidRDefault="005E5839" w:rsidP="005E5839">
      <w:pPr>
        <w:pStyle w:val="Default"/>
        <w:spacing w:before="120" w:after="68"/>
        <w:rPr>
          <w:sz w:val="23"/>
          <w:szCs w:val="23"/>
        </w:rPr>
      </w:pPr>
      <w:r>
        <w:rPr>
          <w:sz w:val="23"/>
          <w:szCs w:val="23"/>
        </w:rPr>
        <w:t xml:space="preserve">3. İş Ortakları: Ortak projelerde birlikte hareket edilen iş ortaklıkları gibi </w:t>
      </w:r>
    </w:p>
    <w:p w14:paraId="73E2A54B" w14:textId="77777777" w:rsidR="005E5839" w:rsidRDefault="005E5839" w:rsidP="005E5839">
      <w:pPr>
        <w:pStyle w:val="Default"/>
        <w:spacing w:before="120" w:after="68"/>
        <w:rPr>
          <w:sz w:val="23"/>
          <w:szCs w:val="23"/>
        </w:rPr>
      </w:pPr>
      <w:r>
        <w:rPr>
          <w:sz w:val="23"/>
          <w:szCs w:val="23"/>
        </w:rPr>
        <w:t>4. İştirakler ve bağlı ortaklıklar: Yasal anlamda Ege Üniversitesi ile ilişkili diğer üçüncü kişiler gibi</w:t>
      </w:r>
    </w:p>
    <w:p w14:paraId="58EC3065" w14:textId="77777777" w:rsidR="005E5839" w:rsidRDefault="005E5839" w:rsidP="005E5839">
      <w:pPr>
        <w:pStyle w:val="Default"/>
        <w:spacing w:before="120" w:after="68"/>
        <w:rPr>
          <w:sz w:val="23"/>
          <w:szCs w:val="23"/>
        </w:rPr>
      </w:pPr>
      <w:r>
        <w:rPr>
          <w:sz w:val="23"/>
          <w:szCs w:val="23"/>
        </w:rPr>
        <w:t xml:space="preserve">5. Tedarikçiler: Tedarik hizmeti alınan kişiler veya kullanmış oldukları yazılımlar gibi </w:t>
      </w:r>
    </w:p>
    <w:p w14:paraId="7A756C8F" w14:textId="77777777" w:rsidR="00BE5B89" w:rsidRDefault="00BE5B89" w:rsidP="00BE5B89">
      <w:pPr>
        <w:pStyle w:val="Default"/>
        <w:spacing w:before="120"/>
        <w:jc w:val="both"/>
        <w:rPr>
          <w:sz w:val="23"/>
          <w:szCs w:val="23"/>
        </w:rPr>
      </w:pPr>
      <w:r>
        <w:rPr>
          <w:sz w:val="23"/>
          <w:szCs w:val="23"/>
        </w:rPr>
        <w:t>6. Yetkili Kamu Kurum ve Kuruluşları: T.C. İç İşleri Bakanlığı, T.C. Sağlık Bakanlığı, T.C. Adalet Bakanlığı, T.C. Cumhurbaşkanlığı, T.C. Yüksek Öğretim Kurumu gibi kamu kurum ve kuruluşları ile bunların kullanmış olduğu yazılımlar gibi</w:t>
      </w:r>
    </w:p>
    <w:p w14:paraId="1F868D32" w14:textId="77777777" w:rsidR="005E5839" w:rsidRDefault="005E5839" w:rsidP="005E5839">
      <w:pPr>
        <w:spacing w:before="120" w:after="120" w:line="240" w:lineRule="auto"/>
        <w:rPr>
          <w:rFonts w:eastAsia="Calibri"/>
          <w:b/>
        </w:rPr>
      </w:pPr>
    </w:p>
    <w:p w14:paraId="07E38B03" w14:textId="77777777" w:rsidR="005E5839" w:rsidRDefault="005E5839" w:rsidP="005E5839">
      <w:pPr>
        <w:spacing w:before="120" w:after="120" w:line="240" w:lineRule="auto"/>
        <w:rPr>
          <w:rFonts w:eastAsia="Calibri"/>
          <w:b/>
        </w:rPr>
      </w:pPr>
      <w:r w:rsidRPr="007D1535">
        <w:rPr>
          <w:rFonts w:eastAsia="Calibri"/>
          <w:b/>
        </w:rPr>
        <w:t>4</w:t>
      </w:r>
      <w:r>
        <w:rPr>
          <w:rFonts w:eastAsia="Calibri"/>
          <w:b/>
        </w:rPr>
        <w:t>.4</w:t>
      </w:r>
      <w:r w:rsidRPr="007D1535">
        <w:rPr>
          <w:rFonts w:eastAsia="Calibri"/>
          <w:b/>
        </w:rPr>
        <w:t xml:space="preserve">. </w:t>
      </w:r>
      <w:r>
        <w:rPr>
          <w:rFonts w:eastAsia="Calibri"/>
          <w:b/>
        </w:rPr>
        <w:t>Kişisel Veriler Hangi Hukuki Sebep Dahilinde ve Nasıl Elde Edilmektedir?</w:t>
      </w:r>
    </w:p>
    <w:p w14:paraId="3F58AF62" w14:textId="77777777" w:rsidR="005E5839" w:rsidRPr="001D6F39" w:rsidRDefault="005E5839" w:rsidP="005E5839">
      <w:pPr>
        <w:spacing w:before="120" w:after="120" w:line="240" w:lineRule="auto"/>
        <w:rPr>
          <w:rFonts w:eastAsia="Calibri"/>
          <w:bCs/>
        </w:rPr>
      </w:pPr>
      <w:r w:rsidRPr="001D6F39">
        <w:rPr>
          <w:rFonts w:eastAsia="Calibri"/>
          <w:bCs/>
        </w:rPr>
        <w:t>Kişisel veriler, KVKK m. 5 ve 6’da yer alan hukuki sebepler dahilinde elektronik, sözlü veya fiziki ortamlar aracılığıyla ilgili kişiden, kurum kaynaklarından veya kurum dışı kaynaklardan elde edilmektedir.</w:t>
      </w:r>
    </w:p>
    <w:p w14:paraId="484D0C68" w14:textId="77777777" w:rsidR="005E5839" w:rsidRDefault="005E5839" w:rsidP="005E5839">
      <w:pPr>
        <w:spacing w:before="120" w:after="120" w:line="240" w:lineRule="auto"/>
        <w:rPr>
          <w:rFonts w:eastAsia="Calibri"/>
          <w:b/>
        </w:rPr>
      </w:pPr>
    </w:p>
    <w:p w14:paraId="4EE1C866" w14:textId="77777777" w:rsidR="005E5839" w:rsidRDefault="005E5839" w:rsidP="005E5839">
      <w:pPr>
        <w:spacing w:before="120" w:after="120" w:line="240" w:lineRule="auto"/>
        <w:rPr>
          <w:rFonts w:eastAsia="Calibri"/>
          <w:b/>
        </w:rPr>
      </w:pPr>
      <w:r w:rsidRPr="007D1535">
        <w:rPr>
          <w:rFonts w:eastAsia="Calibri"/>
          <w:b/>
        </w:rPr>
        <w:t>4.</w:t>
      </w:r>
      <w:r>
        <w:rPr>
          <w:rFonts w:eastAsia="Calibri"/>
          <w:b/>
        </w:rPr>
        <w:t>5</w:t>
      </w:r>
      <w:r w:rsidRPr="007D1535">
        <w:rPr>
          <w:rFonts w:eastAsia="Calibri"/>
          <w:b/>
        </w:rPr>
        <w:t xml:space="preserve">. </w:t>
      </w:r>
      <w:r>
        <w:rPr>
          <w:rFonts w:eastAsia="Calibri"/>
          <w:b/>
        </w:rPr>
        <w:t>Kişisel Veriler Süreç Bazında Nasıl İşlenmektedir?</w:t>
      </w:r>
    </w:p>
    <w:p w14:paraId="46D1C9FF" w14:textId="77777777" w:rsidR="005E5839" w:rsidRPr="002D02B1" w:rsidRDefault="005E5839" w:rsidP="005E5839">
      <w:pPr>
        <w:spacing w:before="120" w:after="120" w:line="240" w:lineRule="auto"/>
        <w:rPr>
          <w:rFonts w:eastAsia="Calibri"/>
          <w:b/>
        </w:rPr>
      </w:pPr>
      <w:r>
        <w:rPr>
          <w:rFonts w:eastAsia="Calibri"/>
          <w:b/>
        </w:rPr>
        <w:t>4.5.1. İşe başlama aşamasında özlük dosyasının oluşturulması</w:t>
      </w:r>
    </w:p>
    <w:p w14:paraId="793F0669" w14:textId="77777777" w:rsidR="005E5839" w:rsidRDefault="005E5839" w:rsidP="005E5839">
      <w:pPr>
        <w:spacing w:line="240" w:lineRule="auto"/>
      </w:pPr>
      <w:r>
        <w:t>23.07.1965 tarihli ve 657 sayılı Devlet Memurları Kanunu’nun “Memur bilgi sistemi, özlük dosyası” başlıklı 109. maddesine göre;</w:t>
      </w:r>
    </w:p>
    <w:p w14:paraId="01E5F4FE" w14:textId="77777777" w:rsidR="005E5839" w:rsidRDefault="005E5839" w:rsidP="005E5839">
      <w:pPr>
        <w:spacing w:line="240" w:lineRule="auto"/>
      </w:pPr>
      <w:r>
        <w:t xml:space="preserve">Memurlar, Türkiye Cumhuriyeti kimlik numarası esas alınarak kurumlarınca tutulacak personel bilgi sistemine kaydolunurlar. Her memur için bir özlük dosyası tutulur. Özlük dosyasına, memurun mesleki bilgileri, mal bildirimleri; varsa inceleme, soruşturma, denetim raporları, disiplin cezaları ile ödül ve başarı belgesi verilmesine ilişkin bilgi ve belgeler konulur. Memurların başarı, yeterlik ve ehliyetlerinin tespitinde, kademe ilerlemelerinde, derece yükselmelerinde, emekliye ayrılmalarında veya hizmetle ilişkilerinin kesilmesinde, hizmet gerekleri yanında özlük dosyaları göz önünde bulundurulur. Özlük dosyalarının tutulma esasları ile özlük dosyalarında yer alacak belgelere ilişkin usul ve esaslar Devlet Personel Başkanlığınca belirlenir. </w:t>
      </w:r>
      <w:r w:rsidRPr="0072625C">
        <w:t>Devlet Personel Başkanlığı tarafından 15.04.2011 tarihli ve 27906 sayılı Resmî Gazetede yayımlanan Kamu Personeli Genel Tebliği (Seri No: 2) uyarınca</w:t>
      </w:r>
      <w:r>
        <w:t>;</w:t>
      </w:r>
    </w:p>
    <w:p w14:paraId="6DF457B6" w14:textId="77777777" w:rsidR="005E5839" w:rsidRPr="0072625C" w:rsidRDefault="005E5839" w:rsidP="005E5839">
      <w:pPr>
        <w:spacing w:line="240" w:lineRule="auto"/>
      </w:pPr>
      <w:r w:rsidRPr="0072625C">
        <w:t>1- Memurlar, Türkiye Cumhuriyeti kimlik numarası esas alınarak kurumlarınca tutulacak personel bilgi sistemine kaydolunurlar. Burada memurun adı, soyadı, cinsiyeti, doğum tarihi ve yeri, öğrenimi, kadro unvanı ve derecesi, memuriyete başlama tarihi, memuriyetten ayrılma tarihi ve sebebi, sendika üyeliğine ilişkin bilgiler ile gerekli görülecek diğer mesleki bilgiler kaydedilir.</w:t>
      </w:r>
    </w:p>
    <w:p w14:paraId="51D5DE19" w14:textId="77777777" w:rsidR="005E5839" w:rsidRPr="0072625C" w:rsidRDefault="005E5839" w:rsidP="005E5839">
      <w:pPr>
        <w:spacing w:line="240" w:lineRule="auto"/>
      </w:pPr>
      <w:r w:rsidRPr="0072625C">
        <w:t>2- Kurumlarca her memura üzerinde memurun kurumu, adı, soyadı, unvanı, Türkiye Cumhuriyeti kimlik numarası, fotoğrafı ve gerekli görülen diğer bilgilerin yer aldığı bir kurum kimlik belgesi verilir.</w:t>
      </w:r>
    </w:p>
    <w:p w14:paraId="14B6551A" w14:textId="77777777" w:rsidR="005E5839" w:rsidRPr="0072625C" w:rsidRDefault="005E5839" w:rsidP="005E5839">
      <w:pPr>
        <w:spacing w:line="240" w:lineRule="auto"/>
      </w:pPr>
      <w:r w:rsidRPr="0072625C">
        <w:t>657 sayılı Devlet Memurları Kanunu</w:t>
      </w:r>
      <w:r>
        <w:t>’</w:t>
      </w:r>
      <w:r w:rsidRPr="0072625C">
        <w:t>nun 4/B ve 4/C maddelerine göre istihdam edilenler, personel bilgi sistemine kaydolunur ve bunlara kurum kimlik belgesi verilir. Söz konusu personel için personel bilgi dosyası tutulur.</w:t>
      </w:r>
    </w:p>
    <w:p w14:paraId="31EB8F20" w14:textId="77777777" w:rsidR="005E5839" w:rsidRPr="0072625C" w:rsidRDefault="005E5839" w:rsidP="005E5839">
      <w:pPr>
        <w:spacing w:line="240" w:lineRule="auto"/>
      </w:pPr>
      <w:r w:rsidRPr="0072625C">
        <w:t>3- Her memur için bir özlük dosyası tutulur. Özlük dosyalarının itina ile doğru ve tarafsız bir şekilde tutulmasından personel birimleri sorumludur.</w:t>
      </w:r>
    </w:p>
    <w:p w14:paraId="34DE9FCF" w14:textId="77777777" w:rsidR="005E5839" w:rsidRPr="0072625C" w:rsidRDefault="005E5839" w:rsidP="005E5839">
      <w:pPr>
        <w:spacing w:line="240" w:lineRule="auto"/>
      </w:pPr>
      <w:r w:rsidRPr="0072625C">
        <w:t>4- Özlük dosyaları memurların başarı, yeterlik ve ehliyetlerinin tespitinde, kademe ilerlemelerinde, derece yükselmelerinde, emekliye ayrılmalarında veya hizmetle ilişkilerinin kesilmesinde göz önünde bulundurulur.</w:t>
      </w:r>
    </w:p>
    <w:p w14:paraId="5BA5923A" w14:textId="77777777" w:rsidR="005E5839" w:rsidRPr="0072625C" w:rsidRDefault="005E5839" w:rsidP="005E5839">
      <w:pPr>
        <w:spacing w:line="240" w:lineRule="auto"/>
      </w:pPr>
      <w:r w:rsidRPr="0072625C">
        <w:t>5- Özlük dosyası sekiz bölümden oluşur:</w:t>
      </w:r>
    </w:p>
    <w:p w14:paraId="79E7A697" w14:textId="77777777" w:rsidR="005E5839" w:rsidRPr="0072625C" w:rsidRDefault="005E5839" w:rsidP="005E5839">
      <w:pPr>
        <w:pStyle w:val="ListeParagraf"/>
        <w:numPr>
          <w:ilvl w:val="0"/>
          <w:numId w:val="15"/>
        </w:numPr>
        <w:spacing w:line="240" w:lineRule="auto"/>
      </w:pPr>
      <w:r w:rsidRPr="0072625C">
        <w:t>Birinci bölümde; ilk-yeniden-naklen atamaya ilişkin belgeler,</w:t>
      </w:r>
    </w:p>
    <w:p w14:paraId="46EEE1CC" w14:textId="77777777" w:rsidR="005E5839" w:rsidRPr="0072625C" w:rsidRDefault="005E5839" w:rsidP="005E5839">
      <w:pPr>
        <w:pStyle w:val="ListeParagraf"/>
        <w:numPr>
          <w:ilvl w:val="0"/>
          <w:numId w:val="15"/>
        </w:numPr>
        <w:spacing w:line="240" w:lineRule="auto"/>
      </w:pPr>
      <w:r w:rsidRPr="0072625C">
        <w:lastRenderedPageBreak/>
        <w:t>İkinci bölümde; öğrenim durumu, bildiği yabancı diller ve derecesi, yaptığı lisansüstü eğitim-staj ve incelemeleri ile ilgili belgeler, katıldığı her türlü eğitim faaliyetine ilişkin belgeler, kendisi tarafından verilen yayın ve eserlerine ilişkin bilgiler,</w:t>
      </w:r>
    </w:p>
    <w:p w14:paraId="55591B29" w14:textId="77777777" w:rsidR="005E5839" w:rsidRPr="0072625C" w:rsidRDefault="005E5839" w:rsidP="005E5839">
      <w:pPr>
        <w:pStyle w:val="ListeParagraf"/>
        <w:numPr>
          <w:ilvl w:val="0"/>
          <w:numId w:val="15"/>
        </w:numPr>
        <w:spacing w:line="240" w:lineRule="auto"/>
      </w:pPr>
      <w:r w:rsidRPr="0072625C">
        <w:t>Üçüncü bölümde; memurun kullandığı izinlere ilişkin belgeler,</w:t>
      </w:r>
    </w:p>
    <w:p w14:paraId="5673DBBE" w14:textId="77777777" w:rsidR="005E5839" w:rsidRPr="0072625C" w:rsidRDefault="005E5839" w:rsidP="005E5839">
      <w:pPr>
        <w:pStyle w:val="ListeParagraf"/>
        <w:numPr>
          <w:ilvl w:val="0"/>
          <w:numId w:val="15"/>
        </w:numPr>
        <w:spacing w:line="240" w:lineRule="auto"/>
      </w:pPr>
      <w:r w:rsidRPr="0072625C">
        <w:t>Dördüncü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14:paraId="35C1FEC9" w14:textId="77777777" w:rsidR="005E5839" w:rsidRPr="0072625C" w:rsidRDefault="005E5839" w:rsidP="005E5839">
      <w:pPr>
        <w:pStyle w:val="ListeParagraf"/>
        <w:numPr>
          <w:ilvl w:val="0"/>
          <w:numId w:val="15"/>
        </w:numPr>
        <w:spacing w:line="240" w:lineRule="auto"/>
      </w:pPr>
      <w:r w:rsidRPr="0072625C">
        <w:t>Beşinci bölümde; kurumlarca gerekli görülmesi halinde memurun maaş, ücret, harcırah ve sair parasal haklarına ilişkin belgeler, emeklilik durumuna ilişkin belgeler, bakmakla yükümlü olduğu kişilere ilişkin bildirimler, mal beyannameleri ile sendika üyeliğine ilişkin belgeler,</w:t>
      </w:r>
    </w:p>
    <w:p w14:paraId="6E583B09" w14:textId="77777777" w:rsidR="005E5839" w:rsidRPr="0072625C" w:rsidRDefault="005E5839" w:rsidP="005E5839">
      <w:pPr>
        <w:pStyle w:val="ListeParagraf"/>
        <w:numPr>
          <w:ilvl w:val="0"/>
          <w:numId w:val="15"/>
        </w:numPr>
        <w:spacing w:line="240" w:lineRule="auto"/>
      </w:pPr>
      <w:r w:rsidRPr="0072625C">
        <w:t>Altıncı bölümde; memurun adaylık ve asli memurluğa atanmasına ilişkin belgeler, derece ve kademe ilerlemeleri, sınıf, yer, unvan, görev değişiklikleri ile ilgili belgeler, geçici görevlendirilmesine ilişkin belgeler,</w:t>
      </w:r>
    </w:p>
    <w:p w14:paraId="49DDB630" w14:textId="77777777" w:rsidR="005E5839" w:rsidRPr="0072625C" w:rsidRDefault="005E5839" w:rsidP="005E5839">
      <w:pPr>
        <w:pStyle w:val="ListeParagraf"/>
        <w:numPr>
          <w:ilvl w:val="0"/>
          <w:numId w:val="15"/>
        </w:numPr>
        <w:spacing w:line="240" w:lineRule="auto"/>
      </w:pPr>
      <w:r w:rsidRPr="0072625C">
        <w:t>Yedinci bölümde; ödül, başarı ve üstün başarı belgesi verilmesine ilişkin bilgi ve belgeler,</w:t>
      </w:r>
    </w:p>
    <w:p w14:paraId="59A33B42" w14:textId="77777777" w:rsidR="005E5839" w:rsidRPr="0072625C" w:rsidRDefault="005E5839" w:rsidP="005E5839">
      <w:pPr>
        <w:pStyle w:val="ListeParagraf"/>
        <w:numPr>
          <w:ilvl w:val="0"/>
          <w:numId w:val="15"/>
        </w:numPr>
        <w:spacing w:line="240" w:lineRule="auto"/>
      </w:pPr>
      <w:r w:rsidRPr="0072625C">
        <w:t xml:space="preserve">Sekizinci bölümde; askerlik durumu, mecburi hizmet yükümlülüğü ve </w:t>
      </w:r>
      <w:r>
        <w:t>engellilik</w:t>
      </w:r>
      <w:r w:rsidRPr="0072625C">
        <w:t xml:space="preserve"> durumuna ilişkin belgeler ile yukarıdaki bölümler kapsamına girmeyen memurun hizmet durumuna ilişkin diğer mesleki bilgi ve belgeler</w:t>
      </w:r>
      <w:r>
        <w:t xml:space="preserve"> s</w:t>
      </w:r>
      <w:r w:rsidRPr="0072625C">
        <w:t>aklanır. </w:t>
      </w:r>
    </w:p>
    <w:p w14:paraId="66253B6D" w14:textId="77777777" w:rsidR="005E5839" w:rsidRPr="0072625C" w:rsidRDefault="005E5839" w:rsidP="005E5839">
      <w:pPr>
        <w:spacing w:line="240" w:lineRule="auto"/>
      </w:pPr>
      <w:r w:rsidRPr="0072625C">
        <w:t>6- Belgeler özlük dosyasının ilgili bölümüne, eski tarihli olan altta olacak şekilde, kronolojik sıraya göre yerleştirilir.</w:t>
      </w:r>
    </w:p>
    <w:p w14:paraId="3D65A661" w14:textId="77777777" w:rsidR="005E5839" w:rsidRPr="0072625C" w:rsidRDefault="005E5839" w:rsidP="005E5839">
      <w:pPr>
        <w:spacing w:line="240" w:lineRule="auto"/>
      </w:pPr>
      <w:r w:rsidRPr="0072625C">
        <w:t xml:space="preserve">7- </w:t>
      </w:r>
      <w:r>
        <w:t>(Aşağıda belirtilmiştir)</w:t>
      </w:r>
    </w:p>
    <w:p w14:paraId="7FACB2A6" w14:textId="77777777" w:rsidR="005E5839" w:rsidRDefault="005E5839" w:rsidP="005E5839">
      <w:pPr>
        <w:spacing w:line="240" w:lineRule="auto"/>
      </w:pPr>
      <w:r w:rsidRPr="0072625C">
        <w:t>8- Görevi herhangi bir şekilde sona eren memurların özlük dosyaları kurumlarınca saklanır.</w:t>
      </w:r>
    </w:p>
    <w:p w14:paraId="1F4E7B39" w14:textId="77777777" w:rsidR="005E5839" w:rsidRPr="0072625C" w:rsidRDefault="005E5839" w:rsidP="005E5839">
      <w:pPr>
        <w:spacing w:line="240" w:lineRule="auto"/>
      </w:pPr>
      <w:r>
        <w:t>9- (Aşağıda belirtilmiştir)</w:t>
      </w:r>
    </w:p>
    <w:p w14:paraId="20DA095C" w14:textId="77777777" w:rsidR="005E5839" w:rsidRDefault="005E5839" w:rsidP="005E5839">
      <w:pPr>
        <w:spacing w:line="240" w:lineRule="auto"/>
      </w:pPr>
      <w:r>
        <w:t xml:space="preserve">10- </w:t>
      </w:r>
      <w:r w:rsidRPr="00164586">
        <w:t xml:space="preserve">657 sayılı </w:t>
      </w:r>
      <w:proofErr w:type="gramStart"/>
      <w:r w:rsidRPr="00164586">
        <w:t>Devlet Memurları Kanununun</w:t>
      </w:r>
      <w:proofErr w:type="gramEnd"/>
      <w:r w:rsidRPr="00164586">
        <w:t xml:space="preserve">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 tutulur.</w:t>
      </w:r>
    </w:p>
    <w:p w14:paraId="67A5C51E" w14:textId="77777777" w:rsidR="005E5839" w:rsidRDefault="005E5839" w:rsidP="005E5839">
      <w:pPr>
        <w:spacing w:line="240" w:lineRule="auto"/>
      </w:pPr>
      <w:r>
        <w:t xml:space="preserve">Özlük dosyası oluşturulurken yukarıdaki belgeleri destekleyici belge olarak ilgili kişinin nüfus cüzdanı fotokopisi, </w:t>
      </w:r>
      <w:proofErr w:type="gramStart"/>
      <w:r>
        <w:t>i</w:t>
      </w:r>
      <w:r w:rsidRPr="00A47697">
        <w:t>kametgah</w:t>
      </w:r>
      <w:proofErr w:type="gramEnd"/>
      <w:r w:rsidRPr="00A47697">
        <w:t xml:space="preserve"> </w:t>
      </w:r>
      <w:r>
        <w:t>a</w:t>
      </w:r>
      <w:r w:rsidRPr="00A47697">
        <w:t xml:space="preserve">dresi, </w:t>
      </w:r>
      <w:r>
        <w:t>adli sicil k</w:t>
      </w:r>
      <w:r w:rsidRPr="00A47697">
        <w:t xml:space="preserve">aydı, </w:t>
      </w:r>
      <w:r>
        <w:t>fotoğraf, SGK bildirgeleri, kan grubu ve varsa b</w:t>
      </w:r>
      <w:r w:rsidRPr="00A47697">
        <w:t xml:space="preserve">ilim </w:t>
      </w:r>
      <w:r>
        <w:t>jüri</w:t>
      </w:r>
      <w:r w:rsidRPr="00A47697">
        <w:t xml:space="preserve"> </w:t>
      </w:r>
      <w:r>
        <w:t>r</w:t>
      </w:r>
      <w:r w:rsidRPr="00A47697">
        <w:t>aporları</w:t>
      </w:r>
      <w:r>
        <w:t xml:space="preserve"> toplanmaktadır. Nüfus cüzdanınızda yer alan özel nitelikli kişisel verilerin ilgili kişi tarafından maskelenmesi (üzerinin çizilmesi) gerekmektedir.</w:t>
      </w:r>
    </w:p>
    <w:p w14:paraId="5D8800AA" w14:textId="07CD37AF" w:rsidR="005E5839" w:rsidRDefault="005E5839" w:rsidP="005E5839">
      <w:pPr>
        <w:spacing w:line="240" w:lineRule="auto"/>
      </w:pPr>
      <w:r>
        <w:t xml:space="preserve">Dolayısıyla, özlük dosyasının oluşturulması sürecinde yukarıda yer alan kimlik, iletişim, özlük, hukuki işlem, finans, mesleki deneyim, görsel kayıtlar, yakın bilgisi, araç ve plaka bilgisi KVKK m. 5/2-a, c, ç kapsamında; ceza mahkumiyeti ve güvenlik tedbiri bilgisi ile sendika bilgisi ise KVKK m. 6/3 kapsamında işlenmektedir. Her ne kadar sağlık bilgisinin özlük dosyasında bulunması ilgili mevzuat uyarınca gerekli olsa </w:t>
      </w:r>
      <w:proofErr w:type="gramStart"/>
      <w:r>
        <w:t>da,</w:t>
      </w:r>
      <w:proofErr w:type="gramEnd"/>
      <w:r>
        <w:t xml:space="preserve"> KVKK m. 6/</w:t>
      </w:r>
      <w:r w:rsidR="00802BF0">
        <w:t>2</w:t>
      </w:r>
      <w:r>
        <w:t xml:space="preserve"> nedeniyle sağlık bilgisinin özlük dosyasında bulunması için ilgili kişinin açık rızasının bulunması gerekmektedir.</w:t>
      </w:r>
    </w:p>
    <w:p w14:paraId="458E61C2" w14:textId="77777777" w:rsidR="005E5839" w:rsidRDefault="005E5839" w:rsidP="005E5839">
      <w:pPr>
        <w:spacing w:line="240" w:lineRule="auto"/>
      </w:pPr>
      <w:r>
        <w:t>Özlük dosyası oluşturulurken işlenen kişisel veriler; ilgili kişiden, kurum kaynaklarından veya kurum dışı kaynaklardan (örneğin nakil durumlarında nakil gelinen kurum gibi) fiziksel, sözlü veya elektronik ortamda elde edilmektedir.</w:t>
      </w:r>
    </w:p>
    <w:p w14:paraId="02492DD1" w14:textId="77777777" w:rsidR="005E5839" w:rsidRDefault="005E5839" w:rsidP="005E5839">
      <w:pPr>
        <w:pStyle w:val="Default"/>
        <w:spacing w:before="120" w:after="120"/>
        <w:jc w:val="both"/>
        <w:rPr>
          <w:sz w:val="23"/>
          <w:szCs w:val="23"/>
        </w:rPr>
      </w:pPr>
      <w:r>
        <w:t xml:space="preserve">Özlük dosyasında bulunan özel nitelikli haricindeki kişisel veriler; </w:t>
      </w:r>
      <w:r>
        <w:rPr>
          <w:sz w:val="23"/>
          <w:szCs w:val="23"/>
        </w:rPr>
        <w:t xml:space="preserve">acil durum yönetimi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w:t>
      </w:r>
      <w:r w:rsidRPr="00DE3234">
        <w:rPr>
          <w:sz w:val="23"/>
          <w:szCs w:val="23"/>
        </w:rPr>
        <w:t>faaliyetlerin mevzuata uygun yürütülmesi,</w:t>
      </w:r>
      <w:r>
        <w:rPr>
          <w:sz w:val="23"/>
          <w:szCs w:val="23"/>
        </w:rPr>
        <w:t xml:space="preserve"> </w:t>
      </w:r>
      <w:r w:rsidRPr="00DE3234">
        <w:rPr>
          <w:sz w:val="23"/>
          <w:szCs w:val="23"/>
        </w:rPr>
        <w:t>finans ve muhasebe işlerinin yürütülmesi</w:t>
      </w:r>
      <w:r>
        <w:rPr>
          <w:sz w:val="23"/>
          <w:szCs w:val="23"/>
        </w:rPr>
        <w:t xml:space="preserve">, </w:t>
      </w:r>
      <w:r w:rsidRPr="00DE3234">
        <w:rPr>
          <w:sz w:val="23"/>
          <w:szCs w:val="23"/>
        </w:rPr>
        <w:t>görevlendirme süreçlerinin yürütülmesi,</w:t>
      </w:r>
      <w:r>
        <w:rPr>
          <w:sz w:val="23"/>
          <w:szCs w:val="23"/>
        </w:rPr>
        <w:t xml:space="preserve"> </w:t>
      </w:r>
      <w:r w:rsidRPr="00DE3234">
        <w:rPr>
          <w:sz w:val="23"/>
          <w:szCs w:val="23"/>
        </w:rPr>
        <w:t>hukuk işlerinin takibi ve yürütülmesi</w:t>
      </w:r>
      <w:r>
        <w:rPr>
          <w:sz w:val="23"/>
          <w:szCs w:val="23"/>
        </w:rPr>
        <w:t xml:space="preserve">, </w:t>
      </w:r>
      <w:r w:rsidRPr="00DE3234">
        <w:rPr>
          <w:sz w:val="23"/>
          <w:szCs w:val="23"/>
        </w:rPr>
        <w:t>iletişim faaliyetlerinin yürütülmesi,</w:t>
      </w:r>
      <w:r>
        <w:rPr>
          <w:sz w:val="23"/>
          <w:szCs w:val="23"/>
        </w:rPr>
        <w:t xml:space="preserve"> </w:t>
      </w:r>
      <w:r w:rsidRPr="00DE3234">
        <w:rPr>
          <w:sz w:val="23"/>
          <w:szCs w:val="23"/>
        </w:rPr>
        <w:t>insan kaynakları süreçlerinin planlanması</w:t>
      </w:r>
      <w:r>
        <w:rPr>
          <w:sz w:val="23"/>
          <w:szCs w:val="23"/>
        </w:rPr>
        <w:t xml:space="preserve">, </w:t>
      </w:r>
      <w:r w:rsidRPr="00DE3234">
        <w:rPr>
          <w:sz w:val="23"/>
          <w:szCs w:val="23"/>
        </w:rPr>
        <w:t>iş faaliyetlerinin yürütülmesi / denetimi, iş sağlığı / güvenliği faaliyetlerinin yürütülmesi</w:t>
      </w:r>
      <w:r>
        <w:rPr>
          <w:sz w:val="23"/>
          <w:szCs w:val="23"/>
        </w:rPr>
        <w:t xml:space="preserve">, </w:t>
      </w:r>
      <w:r w:rsidRPr="00DE3234">
        <w:rPr>
          <w:sz w:val="23"/>
          <w:szCs w:val="23"/>
        </w:rPr>
        <w:t>saklama ve arşiv faaliyetlerinin yürütülmesi, sözleşme süreçlerinin yürütülmesi</w:t>
      </w:r>
      <w:r>
        <w:rPr>
          <w:sz w:val="23"/>
          <w:szCs w:val="23"/>
        </w:rPr>
        <w:t xml:space="preserve">, </w:t>
      </w:r>
      <w:r w:rsidRPr="00DE3234">
        <w:rPr>
          <w:sz w:val="23"/>
          <w:szCs w:val="23"/>
        </w:rPr>
        <w:t>ücret politikasının yürütülmesi,</w:t>
      </w:r>
      <w:r>
        <w:rPr>
          <w:sz w:val="23"/>
          <w:szCs w:val="23"/>
        </w:rPr>
        <w:t xml:space="preserve"> </w:t>
      </w:r>
      <w:r w:rsidRPr="00DE3234">
        <w:rPr>
          <w:sz w:val="23"/>
          <w:szCs w:val="23"/>
        </w:rPr>
        <w:t>yetenek / kariyer gelişimi faaliyetlerinin yürütülmesi</w:t>
      </w:r>
      <w:r>
        <w:rPr>
          <w:sz w:val="23"/>
          <w:szCs w:val="23"/>
        </w:rPr>
        <w:t>, yetkili kişi, kurum ve kuruluşlara bilgi verilmesi amaçlarıyla işlenmektedir.</w:t>
      </w:r>
    </w:p>
    <w:p w14:paraId="4C6F5256" w14:textId="77777777" w:rsidR="005E5839" w:rsidRDefault="005E5839" w:rsidP="005E5839">
      <w:pPr>
        <w:pStyle w:val="Default"/>
        <w:spacing w:before="120" w:after="120"/>
        <w:jc w:val="both"/>
        <w:rPr>
          <w:sz w:val="23"/>
          <w:szCs w:val="23"/>
        </w:rPr>
      </w:pPr>
      <w:r>
        <w:rPr>
          <w:sz w:val="23"/>
          <w:szCs w:val="23"/>
        </w:rPr>
        <w:lastRenderedPageBreak/>
        <w:t>Özlük dosyasında bulunan sendika ve ceza mahkumiyetine ilişkin bilgiler; faaliyetlerin mevzuata uygun yürütülmesi, yetkili kişi kurum ve kuruluşlara bilgi verilmesi, insan kaynakları süreçlerinin planlanması, sözleşme süreçlerinin yürütülmesi amaçlarıyla işlenmektedir.</w:t>
      </w:r>
    </w:p>
    <w:p w14:paraId="65B69BE9" w14:textId="77777777" w:rsidR="005E5839" w:rsidRDefault="005E5839" w:rsidP="005E5839">
      <w:pPr>
        <w:pStyle w:val="Default"/>
        <w:spacing w:before="120" w:after="120"/>
        <w:jc w:val="both"/>
        <w:rPr>
          <w:sz w:val="23"/>
          <w:szCs w:val="23"/>
        </w:rPr>
      </w:pPr>
      <w:r>
        <w:rPr>
          <w:sz w:val="23"/>
          <w:szCs w:val="23"/>
        </w:rPr>
        <w:t>Özlük dosyasında bulunan sağlık bilgileri ise faaliyetlerin mevzuata uygun yürütülmesi amacıyla işlenmektedir.</w:t>
      </w:r>
    </w:p>
    <w:p w14:paraId="2988355A" w14:textId="77777777" w:rsidR="005E5839" w:rsidRPr="0072625C" w:rsidRDefault="005E5839" w:rsidP="005E5839">
      <w:pPr>
        <w:spacing w:line="240" w:lineRule="auto"/>
      </w:pPr>
      <w:r w:rsidRPr="0072625C">
        <w:t>Devlet Personel Başkanlığı tarafından 15.04.2011 tarihli ve 27906 sayılı Resmî Gazetede yayımlanan Kamu Personeli Genel Tebliği</w:t>
      </w:r>
      <w:r>
        <w:t>’nin</w:t>
      </w:r>
      <w:r w:rsidRPr="0072625C">
        <w:t xml:space="preserve"> (Seri No: 2)</w:t>
      </w:r>
      <w:r>
        <w:t xml:space="preserve"> 9. maddesi</w:t>
      </w:r>
      <w:r w:rsidRPr="0072625C">
        <w:t xml:space="preserve"> uyarınca</w:t>
      </w:r>
      <w:r>
        <w:t xml:space="preserve">; </w:t>
      </w:r>
      <w:r w:rsidRPr="0072625C">
        <w:t>Özlük dosyalarının tutulması ve muhafazasında özel hayatın gizliliği ilkesine riayet edilir. Özlük dosyası içeriği hakkında soruşturma ve kovuşturmaya yetkili merciler dışındakilere açıklama yapılamaz, bilgi verilemez. Ayrıca kişinin rızası olmaksızın özlük dosyasındaki bilgiler ve kayıtlar esas alınarak kişi hakkında yayında bulunulamaz.   </w:t>
      </w:r>
    </w:p>
    <w:p w14:paraId="69739343" w14:textId="1E968595" w:rsidR="005E5839" w:rsidRPr="00F1176F" w:rsidRDefault="00802BF0" w:rsidP="005E5839">
      <w:pPr>
        <w:spacing w:before="120" w:after="120" w:line="240" w:lineRule="auto"/>
        <w:rPr>
          <w:rFonts w:eastAsia="Times New Roman"/>
          <w:bCs/>
          <w:color w:val="000000"/>
          <w:lang w:eastAsia="tr-TR"/>
        </w:rPr>
      </w:pPr>
      <w:r>
        <w:rPr>
          <w:rFonts w:eastAsia="Times New Roman"/>
          <w:bCs/>
          <w:color w:val="000000"/>
          <w:lang w:eastAsia="tr-TR"/>
        </w:rPr>
        <w:t>Özlük bilgileriniz, dosyanızın oluşturulması kapsamında herhangi bir üçüncü kişiye aktarılmamaktadır. Ancak özlük dosyası içeriğindeki bilgileriniz, özlük dosyanızdan ayrık bir şekilde gerekli iş ve işlemlerde üçüncü kişiye (örneğin YÖK, PBYS, EBYS, SGK, İŞKUR,</w:t>
      </w:r>
      <w:r w:rsidRPr="007D218C">
        <w:rPr>
          <w:rFonts w:eastAsia="Times New Roman"/>
          <w:bCs/>
          <w:color w:val="000000"/>
          <w:lang w:eastAsia="tr-TR"/>
        </w:rPr>
        <w:t xml:space="preserve"> </w:t>
      </w:r>
      <w:r>
        <w:rPr>
          <w:rFonts w:eastAsia="Times New Roman"/>
          <w:bCs/>
          <w:color w:val="000000"/>
          <w:lang w:eastAsia="tr-TR"/>
        </w:rPr>
        <w:t>İçişleri Bakanlığı, acil durumlarda sağlık kurumları gibi) aktarılabilir. Aktarım yapılacak haller; aşağıda ilgili alt başlıklarda veya faaliyet özelinde ilgili kişiye sunulacak bilgilendirmelerde ayrıca belirtilmiştir</w:t>
      </w:r>
      <w:r w:rsidR="000213EA">
        <w:rPr>
          <w:rFonts w:eastAsia="Times New Roman"/>
          <w:bCs/>
          <w:color w:val="000000"/>
          <w:lang w:eastAsia="tr-TR"/>
        </w:rPr>
        <w:t xml:space="preserve">. </w:t>
      </w:r>
      <w:r w:rsidR="005E5839">
        <w:rPr>
          <w:rFonts w:eastAsia="Times New Roman"/>
          <w:bCs/>
          <w:color w:val="000000"/>
          <w:lang w:eastAsia="tr-TR"/>
        </w:rPr>
        <w:t xml:space="preserve">Ayrıca ilgili Tebliğ’in 7. Maddesi uyarınca </w:t>
      </w:r>
      <w:r w:rsidR="005E5839">
        <w:t>b</w:t>
      </w:r>
      <w:r w:rsidR="005E5839" w:rsidRPr="0072625C">
        <w:t>akanlıklar ve diğer kamu kurum ve kuruluşları, özlük dosyasında yer alan bilgilerden istihdam politikalarının tespiti ve uygulanmasında gerekli gördüklerini merkezde elektronik ortamda tutarlar.</w:t>
      </w:r>
      <w:r w:rsidR="005E5839">
        <w:t xml:space="preserve"> Bu doğrultuda üniversitemiz, özlük dosyasını ayrıca Personel Bilgi Yönetim Sistemi’nde (PBYS) tutmaktadır. PBYS desteği, </w:t>
      </w:r>
      <w:r w:rsidR="005E5839" w:rsidRPr="00464431">
        <w:t>ÜNİ-PA Üniversite Pazarlama ve Bilgisayar İnternet Ticaret A.Ş.</w:t>
      </w:r>
      <w:r w:rsidR="005E5839">
        <w:t xml:space="preserve"> tarafından sağlanmaktadır. Sağlık bilgilerinin </w:t>
      </w:r>
      <w:proofErr w:type="spellStart"/>
      <w:r w:rsidR="005E5839">
        <w:t>PBYS’ye</w:t>
      </w:r>
      <w:proofErr w:type="spellEnd"/>
      <w:r w:rsidR="005E5839">
        <w:t xml:space="preserve"> aktarılması, ilgili kişinin açık rızasına tabidir.</w:t>
      </w:r>
    </w:p>
    <w:p w14:paraId="11E55BD1" w14:textId="77777777" w:rsidR="005E5839" w:rsidRDefault="005E5839" w:rsidP="005E5839">
      <w:pPr>
        <w:spacing w:before="120" w:after="120" w:line="240" w:lineRule="auto"/>
        <w:rPr>
          <w:rFonts w:eastAsia="Times New Roman"/>
          <w:bCs/>
          <w:color w:val="000000"/>
          <w:lang w:eastAsia="tr-TR"/>
        </w:rPr>
      </w:pPr>
      <w:r>
        <w:rPr>
          <w:rFonts w:eastAsia="Times New Roman"/>
          <w:bCs/>
          <w:color w:val="000000"/>
          <w:lang w:eastAsia="tr-TR"/>
        </w:rPr>
        <w:t>Özlük dosyasının oluşturulması işlemi hariç diğer işlemler, aşağıda tablolu bir şekilde ilgili kişinin bilgisine sunulmuştur.</w:t>
      </w:r>
    </w:p>
    <w:p w14:paraId="270018AD" w14:textId="77777777" w:rsidR="005E5839" w:rsidRDefault="005E5839" w:rsidP="005E5839">
      <w:pPr>
        <w:spacing w:before="120" w:after="120" w:line="240" w:lineRule="auto"/>
        <w:rPr>
          <w:rFonts w:eastAsia="Times New Roman"/>
          <w:bCs/>
          <w:color w:val="000000"/>
          <w:lang w:eastAsia="tr-TR"/>
        </w:rPr>
      </w:pPr>
    </w:p>
    <w:p w14:paraId="49BF5DB8" w14:textId="77777777" w:rsidR="005E5839" w:rsidRPr="002D02B1" w:rsidRDefault="005E5839" w:rsidP="005E5839">
      <w:pPr>
        <w:spacing w:before="120" w:after="120" w:line="240" w:lineRule="auto"/>
        <w:rPr>
          <w:rFonts w:eastAsia="Calibri"/>
          <w:b/>
        </w:rPr>
      </w:pPr>
      <w:r>
        <w:rPr>
          <w:rFonts w:eastAsia="Calibri"/>
          <w:b/>
        </w:rPr>
        <w:t>4.5.2. Yetkilendirme işlemleri</w:t>
      </w:r>
    </w:p>
    <w:tbl>
      <w:tblPr>
        <w:tblStyle w:val="TabloKlavuzu"/>
        <w:tblW w:w="0" w:type="auto"/>
        <w:tblLook w:val="04A0" w:firstRow="1" w:lastRow="0" w:firstColumn="1" w:lastColumn="0" w:noHBand="0" w:noVBand="1"/>
      </w:tblPr>
      <w:tblGrid>
        <w:gridCol w:w="2689"/>
        <w:gridCol w:w="7767"/>
      </w:tblGrid>
      <w:tr w:rsidR="005E5839" w14:paraId="61CA5BD2" w14:textId="77777777" w:rsidTr="007879D0">
        <w:tc>
          <w:tcPr>
            <w:tcW w:w="2689" w:type="dxa"/>
          </w:tcPr>
          <w:p w14:paraId="4D7B3083" w14:textId="77777777" w:rsidR="005E5839" w:rsidRDefault="005E5839" w:rsidP="007879D0">
            <w:pPr>
              <w:spacing w:line="240" w:lineRule="auto"/>
              <w:rPr>
                <w:b/>
              </w:rPr>
            </w:pPr>
            <w:r w:rsidRPr="00AB7B42">
              <w:rPr>
                <w:b/>
              </w:rPr>
              <w:t>İşlenecek Kişisel Veriler</w:t>
            </w:r>
          </w:p>
        </w:tc>
        <w:tc>
          <w:tcPr>
            <w:tcW w:w="7767" w:type="dxa"/>
          </w:tcPr>
          <w:p w14:paraId="0A00F52C" w14:textId="77777777" w:rsidR="005E5839" w:rsidRPr="00C758B0" w:rsidRDefault="005E5839" w:rsidP="007879D0">
            <w:pPr>
              <w:spacing w:line="240" w:lineRule="auto"/>
              <w:rPr>
                <w:bCs/>
              </w:rPr>
            </w:pPr>
            <w:r w:rsidRPr="00D13D1C">
              <w:rPr>
                <w:bCs/>
              </w:rPr>
              <w:t>Ad, soyadı, e-posta adresi, birim/görev/unvan, fiziki evrak var ise imza</w:t>
            </w:r>
            <w:r>
              <w:rPr>
                <w:bCs/>
              </w:rPr>
              <w:t>, bazı kamu platformları için ek olarak güvenlik sebebiyle kimlik numarası, doğum tarihi vb. doğrulama kodu istenebilmektedir.</w:t>
            </w:r>
          </w:p>
        </w:tc>
      </w:tr>
      <w:tr w:rsidR="005E5839" w14:paraId="00326F32" w14:textId="77777777" w:rsidTr="007879D0">
        <w:tc>
          <w:tcPr>
            <w:tcW w:w="2689" w:type="dxa"/>
          </w:tcPr>
          <w:p w14:paraId="2B316207" w14:textId="77777777" w:rsidR="005E5839" w:rsidRPr="00196DB6" w:rsidRDefault="005E5839" w:rsidP="007879D0">
            <w:pPr>
              <w:pStyle w:val="Default"/>
              <w:jc w:val="both"/>
              <w:rPr>
                <w:b/>
              </w:rPr>
            </w:pPr>
            <w:r w:rsidRPr="00196DB6">
              <w:rPr>
                <w:b/>
              </w:rPr>
              <w:t>İşlenme Amaçları</w:t>
            </w:r>
          </w:p>
        </w:tc>
        <w:tc>
          <w:tcPr>
            <w:tcW w:w="7767" w:type="dxa"/>
          </w:tcPr>
          <w:p w14:paraId="208A7F1C" w14:textId="77777777" w:rsidR="005E5839" w:rsidRDefault="005E5839" w:rsidP="007879D0">
            <w:pPr>
              <w:pStyle w:val="Default"/>
            </w:pPr>
            <w:r>
              <w:t xml:space="preserve">Bilgi Güvenliği Süreçlerinin Yürütülmesi </w:t>
            </w:r>
          </w:p>
          <w:p w14:paraId="7C3B2378" w14:textId="77777777" w:rsidR="005E5839" w:rsidRDefault="005E5839" w:rsidP="007879D0">
            <w:pPr>
              <w:pStyle w:val="Default"/>
            </w:pPr>
            <w:r>
              <w:t xml:space="preserve">Erişim Yetkilerinin Yürütülmesi </w:t>
            </w:r>
          </w:p>
          <w:p w14:paraId="03CCABAF" w14:textId="77777777" w:rsidR="005E5839" w:rsidRDefault="005E5839" w:rsidP="007879D0">
            <w:pPr>
              <w:pStyle w:val="Default"/>
            </w:pPr>
            <w:r>
              <w:t>İletişim Faaliyetlerinin Yürütülmesi</w:t>
            </w:r>
          </w:p>
          <w:p w14:paraId="5DE2FA11" w14:textId="77777777" w:rsidR="005E5839" w:rsidRDefault="005E5839" w:rsidP="007879D0">
            <w:pPr>
              <w:pStyle w:val="Default"/>
            </w:pPr>
            <w:r>
              <w:t>İş Faaliyetlerinin Yürütülmesi / Denetimi</w:t>
            </w:r>
          </w:p>
          <w:p w14:paraId="67A03F6E" w14:textId="77777777" w:rsidR="005E5839" w:rsidRDefault="005E5839" w:rsidP="007879D0">
            <w:pPr>
              <w:pStyle w:val="Default"/>
            </w:pPr>
            <w:r>
              <w:t>İş Sürekliliğinin Sağlanması Faaliyetlerinin Yürütülmesi</w:t>
            </w:r>
          </w:p>
          <w:p w14:paraId="09AE5653" w14:textId="77777777" w:rsidR="005E5839" w:rsidRPr="004301B3" w:rsidRDefault="005E5839" w:rsidP="007879D0">
            <w:pPr>
              <w:pStyle w:val="Default"/>
            </w:pPr>
            <w:r>
              <w:t>Veri Sorumlusu Operasyonlarının Güvenliğinin Temini</w:t>
            </w:r>
          </w:p>
        </w:tc>
      </w:tr>
      <w:tr w:rsidR="005E5839" w14:paraId="0C16AED6" w14:textId="77777777" w:rsidTr="007879D0">
        <w:tc>
          <w:tcPr>
            <w:tcW w:w="2689" w:type="dxa"/>
          </w:tcPr>
          <w:p w14:paraId="29E077C1" w14:textId="77777777" w:rsidR="005E5839" w:rsidRPr="00196DB6" w:rsidRDefault="005E5839" w:rsidP="007879D0">
            <w:pPr>
              <w:spacing w:line="240" w:lineRule="auto"/>
              <w:rPr>
                <w:b/>
              </w:rPr>
            </w:pPr>
            <w:r w:rsidRPr="00196DB6">
              <w:rPr>
                <w:b/>
              </w:rPr>
              <w:t>Toplanma Yöntemleri</w:t>
            </w:r>
          </w:p>
        </w:tc>
        <w:tc>
          <w:tcPr>
            <w:tcW w:w="7767" w:type="dxa"/>
          </w:tcPr>
          <w:p w14:paraId="235EEF7F" w14:textId="77777777" w:rsidR="005E5839" w:rsidRPr="004301B3" w:rsidRDefault="005E5839"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5E5839" w14:paraId="0E69A88C" w14:textId="77777777" w:rsidTr="007879D0">
        <w:tc>
          <w:tcPr>
            <w:tcW w:w="2689" w:type="dxa"/>
          </w:tcPr>
          <w:p w14:paraId="5D3DF718" w14:textId="77777777" w:rsidR="005E5839" w:rsidRPr="00196DB6" w:rsidRDefault="005E5839" w:rsidP="007879D0">
            <w:pPr>
              <w:spacing w:line="240" w:lineRule="auto"/>
              <w:rPr>
                <w:b/>
              </w:rPr>
            </w:pPr>
            <w:r w:rsidRPr="00196DB6">
              <w:rPr>
                <w:b/>
                <w:bCs/>
              </w:rPr>
              <w:t>Hukuki Sebepler</w:t>
            </w:r>
          </w:p>
        </w:tc>
        <w:tc>
          <w:tcPr>
            <w:tcW w:w="7767" w:type="dxa"/>
          </w:tcPr>
          <w:p w14:paraId="2D3D4C21" w14:textId="77777777" w:rsidR="005E5839" w:rsidRDefault="005E5839"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239E63DC" w14:textId="77777777" w:rsidR="005E5839" w:rsidRPr="00AA4B42" w:rsidRDefault="005E583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5E5839" w14:paraId="55A0C838" w14:textId="77777777" w:rsidTr="007879D0">
        <w:tc>
          <w:tcPr>
            <w:tcW w:w="2689" w:type="dxa"/>
          </w:tcPr>
          <w:p w14:paraId="0673AA20" w14:textId="77777777" w:rsidR="005E5839" w:rsidRPr="00196DB6" w:rsidRDefault="005E5839" w:rsidP="007879D0">
            <w:pPr>
              <w:spacing w:line="240" w:lineRule="auto"/>
              <w:rPr>
                <w:b/>
                <w:bCs/>
              </w:rPr>
            </w:pPr>
            <w:r w:rsidRPr="00196DB6">
              <w:rPr>
                <w:b/>
                <w:bCs/>
              </w:rPr>
              <w:t>Aktarım Detayları</w:t>
            </w:r>
          </w:p>
        </w:tc>
        <w:tc>
          <w:tcPr>
            <w:tcW w:w="7767" w:type="dxa"/>
          </w:tcPr>
          <w:p w14:paraId="1E5247FF" w14:textId="77777777" w:rsidR="005E5839" w:rsidRPr="00196DB6" w:rsidRDefault="005E5839" w:rsidP="007879D0">
            <w:pPr>
              <w:spacing w:line="240" w:lineRule="auto"/>
            </w:pPr>
            <w:r>
              <w:t>İmza hariç olmak üzere kişisel veriler, y</w:t>
            </w:r>
            <w:r w:rsidRPr="00515865">
              <w:t>etkilendirme yapılan proje/işlem sağlayıcısı</w:t>
            </w:r>
            <w:r>
              <w:t>na erişim yetkilerinin yürütülmesi amacıyla paylaşılır.</w:t>
            </w:r>
          </w:p>
        </w:tc>
      </w:tr>
    </w:tbl>
    <w:p w14:paraId="142DEA3B" w14:textId="77777777" w:rsidR="005E5839" w:rsidRDefault="005E5839" w:rsidP="005E5839">
      <w:pPr>
        <w:spacing w:before="120" w:after="120" w:line="240" w:lineRule="auto"/>
        <w:rPr>
          <w:rFonts w:eastAsia="Times New Roman"/>
          <w:bCs/>
          <w:color w:val="000000"/>
          <w:lang w:eastAsia="tr-TR"/>
        </w:rPr>
      </w:pPr>
    </w:p>
    <w:p w14:paraId="407FA3C3" w14:textId="77777777" w:rsidR="005E5839" w:rsidRDefault="005E5839" w:rsidP="005E5839">
      <w:pPr>
        <w:spacing w:before="120" w:after="120" w:line="240" w:lineRule="auto"/>
        <w:rPr>
          <w:rFonts w:eastAsia="Calibri"/>
          <w:b/>
        </w:rPr>
      </w:pPr>
      <w:r>
        <w:rPr>
          <w:rFonts w:eastAsia="Calibri"/>
          <w:b/>
        </w:rPr>
        <w:t>4.5.3. E-posta hesap açılış/kapanış işlemleri</w:t>
      </w:r>
    </w:p>
    <w:tbl>
      <w:tblPr>
        <w:tblStyle w:val="TabloKlavuzu"/>
        <w:tblW w:w="0" w:type="auto"/>
        <w:tblLook w:val="04A0" w:firstRow="1" w:lastRow="0" w:firstColumn="1" w:lastColumn="0" w:noHBand="0" w:noVBand="1"/>
      </w:tblPr>
      <w:tblGrid>
        <w:gridCol w:w="2689"/>
        <w:gridCol w:w="7767"/>
      </w:tblGrid>
      <w:tr w:rsidR="005E5839" w14:paraId="3CB79225" w14:textId="77777777" w:rsidTr="007879D0">
        <w:tc>
          <w:tcPr>
            <w:tcW w:w="2689" w:type="dxa"/>
          </w:tcPr>
          <w:p w14:paraId="7BBA50DE" w14:textId="77777777" w:rsidR="005E5839" w:rsidRDefault="005E5839" w:rsidP="007879D0">
            <w:pPr>
              <w:spacing w:line="240" w:lineRule="auto"/>
              <w:rPr>
                <w:b/>
              </w:rPr>
            </w:pPr>
            <w:r w:rsidRPr="00AB7B42">
              <w:rPr>
                <w:b/>
              </w:rPr>
              <w:t>İşlenecek Kişisel Veriler</w:t>
            </w:r>
          </w:p>
        </w:tc>
        <w:tc>
          <w:tcPr>
            <w:tcW w:w="7767" w:type="dxa"/>
          </w:tcPr>
          <w:p w14:paraId="35BD5D78" w14:textId="77777777" w:rsidR="005E5839" w:rsidRPr="00C758B0" w:rsidRDefault="005E5839" w:rsidP="007879D0">
            <w:pPr>
              <w:spacing w:line="240" w:lineRule="auto"/>
              <w:rPr>
                <w:bCs/>
              </w:rPr>
            </w:pPr>
            <w:r w:rsidRPr="00ED0E86">
              <w:rPr>
                <w:bCs/>
              </w:rPr>
              <w:t>Ad, soyadı, e-posta adresi, birim/görev/unvan</w:t>
            </w:r>
          </w:p>
        </w:tc>
      </w:tr>
      <w:tr w:rsidR="005E5839" w14:paraId="6759A61F" w14:textId="77777777" w:rsidTr="007879D0">
        <w:tc>
          <w:tcPr>
            <w:tcW w:w="2689" w:type="dxa"/>
          </w:tcPr>
          <w:p w14:paraId="696E6F34" w14:textId="77777777" w:rsidR="005E5839" w:rsidRPr="00196DB6" w:rsidRDefault="005E5839" w:rsidP="007879D0">
            <w:pPr>
              <w:pStyle w:val="Default"/>
              <w:jc w:val="both"/>
              <w:rPr>
                <w:b/>
              </w:rPr>
            </w:pPr>
            <w:r w:rsidRPr="00196DB6">
              <w:rPr>
                <w:b/>
              </w:rPr>
              <w:t>İşlenme Amaçları</w:t>
            </w:r>
          </w:p>
        </w:tc>
        <w:tc>
          <w:tcPr>
            <w:tcW w:w="7767" w:type="dxa"/>
          </w:tcPr>
          <w:p w14:paraId="4CAD0EF5" w14:textId="77777777" w:rsidR="005E5839" w:rsidRDefault="005E5839" w:rsidP="007879D0">
            <w:pPr>
              <w:pStyle w:val="Default"/>
            </w:pPr>
            <w:r>
              <w:t xml:space="preserve">Bilgi Güvenliği Süreçlerinin Yürütülmesi </w:t>
            </w:r>
          </w:p>
          <w:p w14:paraId="2623AA84" w14:textId="77777777" w:rsidR="005E5839" w:rsidRDefault="005E5839" w:rsidP="007879D0">
            <w:pPr>
              <w:pStyle w:val="Default"/>
            </w:pPr>
            <w:r>
              <w:t xml:space="preserve">Erişim Yetkilerinin Yürütülmesi </w:t>
            </w:r>
          </w:p>
          <w:p w14:paraId="415157CE" w14:textId="77777777" w:rsidR="005E5839" w:rsidRDefault="005E5839" w:rsidP="007879D0">
            <w:pPr>
              <w:pStyle w:val="Default"/>
            </w:pPr>
            <w:r>
              <w:t>İletişim Faaliyetlerinin Yürütülmesi</w:t>
            </w:r>
          </w:p>
          <w:p w14:paraId="68A2491C" w14:textId="77777777" w:rsidR="005E5839" w:rsidRDefault="005E5839" w:rsidP="007879D0">
            <w:pPr>
              <w:pStyle w:val="Default"/>
            </w:pPr>
            <w:r>
              <w:t>İş Faaliyetlerinin Yürütülmesi / Denetimi</w:t>
            </w:r>
          </w:p>
          <w:p w14:paraId="34DB97C1" w14:textId="77777777" w:rsidR="005E5839" w:rsidRPr="004301B3" w:rsidRDefault="005E5839" w:rsidP="007879D0">
            <w:pPr>
              <w:pStyle w:val="Default"/>
            </w:pPr>
            <w:r>
              <w:t>İş Sürekliliğinin Sağlanması Faaliyetlerinin Yürütülmesi</w:t>
            </w:r>
          </w:p>
        </w:tc>
      </w:tr>
      <w:tr w:rsidR="005E5839" w14:paraId="5D599E81" w14:textId="77777777" w:rsidTr="007879D0">
        <w:tc>
          <w:tcPr>
            <w:tcW w:w="2689" w:type="dxa"/>
          </w:tcPr>
          <w:p w14:paraId="7546D963" w14:textId="77777777" w:rsidR="005E5839" w:rsidRPr="00196DB6" w:rsidRDefault="005E5839" w:rsidP="007879D0">
            <w:pPr>
              <w:spacing w:line="240" w:lineRule="auto"/>
              <w:rPr>
                <w:b/>
              </w:rPr>
            </w:pPr>
            <w:r w:rsidRPr="00196DB6">
              <w:rPr>
                <w:b/>
              </w:rPr>
              <w:t>Toplanma Yöntemleri</w:t>
            </w:r>
          </w:p>
        </w:tc>
        <w:tc>
          <w:tcPr>
            <w:tcW w:w="7767" w:type="dxa"/>
          </w:tcPr>
          <w:p w14:paraId="3A0E9AE9" w14:textId="77777777" w:rsidR="005E5839" w:rsidRPr="004301B3" w:rsidRDefault="005E5839"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5E5839" w14:paraId="5370F7DA" w14:textId="77777777" w:rsidTr="007879D0">
        <w:tc>
          <w:tcPr>
            <w:tcW w:w="2689" w:type="dxa"/>
          </w:tcPr>
          <w:p w14:paraId="5222AE1A" w14:textId="77777777" w:rsidR="005E5839" w:rsidRPr="00196DB6" w:rsidRDefault="005E5839" w:rsidP="007879D0">
            <w:pPr>
              <w:spacing w:line="240" w:lineRule="auto"/>
              <w:rPr>
                <w:b/>
              </w:rPr>
            </w:pPr>
            <w:r w:rsidRPr="00196DB6">
              <w:rPr>
                <w:b/>
                <w:bCs/>
              </w:rPr>
              <w:lastRenderedPageBreak/>
              <w:t>Hukuki Sebepler</w:t>
            </w:r>
          </w:p>
        </w:tc>
        <w:tc>
          <w:tcPr>
            <w:tcW w:w="7767" w:type="dxa"/>
          </w:tcPr>
          <w:p w14:paraId="177E0339" w14:textId="77777777" w:rsidR="005E5839" w:rsidRDefault="005E5839"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584E6B23" w14:textId="77777777" w:rsidR="005E5839" w:rsidRPr="00AA4B42" w:rsidRDefault="005E583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5E5839" w14:paraId="7804422E" w14:textId="77777777" w:rsidTr="007879D0">
        <w:tc>
          <w:tcPr>
            <w:tcW w:w="2689" w:type="dxa"/>
          </w:tcPr>
          <w:p w14:paraId="2FE153BE" w14:textId="77777777" w:rsidR="005E5839" w:rsidRPr="00196DB6" w:rsidRDefault="005E5839" w:rsidP="007879D0">
            <w:pPr>
              <w:spacing w:line="240" w:lineRule="auto"/>
              <w:rPr>
                <w:b/>
                <w:bCs/>
              </w:rPr>
            </w:pPr>
            <w:r w:rsidRPr="00196DB6">
              <w:rPr>
                <w:b/>
                <w:bCs/>
              </w:rPr>
              <w:t>Aktarım Detayları</w:t>
            </w:r>
          </w:p>
        </w:tc>
        <w:tc>
          <w:tcPr>
            <w:tcW w:w="7767" w:type="dxa"/>
          </w:tcPr>
          <w:p w14:paraId="725668ED" w14:textId="77777777" w:rsidR="005E5839" w:rsidRPr="00196DB6" w:rsidRDefault="005E5839" w:rsidP="007879D0">
            <w:pPr>
              <w:spacing w:line="240" w:lineRule="auto"/>
            </w:pPr>
            <w:r>
              <w:t>Kişisel veriler, kendi sunucularımızda saklanmaktadır. Ancak çalıştığınız birim aracılığıyla adınız, soyadınız ve e-posta adresinizin iletişim faaliyetlerinin yürütülmesi veya iş sürekliliğinin sağlanması amacıyla internet sitesinde yer alması kararlaştırılabilir.</w:t>
            </w:r>
          </w:p>
        </w:tc>
      </w:tr>
    </w:tbl>
    <w:p w14:paraId="566BE91A" w14:textId="77777777" w:rsidR="005E5839" w:rsidRDefault="005E5839" w:rsidP="005E5839">
      <w:pPr>
        <w:spacing w:before="120" w:after="120" w:line="240" w:lineRule="auto"/>
        <w:rPr>
          <w:rFonts w:eastAsia="Calibri"/>
          <w:b/>
        </w:rPr>
      </w:pPr>
    </w:p>
    <w:p w14:paraId="04DA772C" w14:textId="77777777" w:rsidR="005E5839" w:rsidRDefault="005E5839" w:rsidP="005E5839">
      <w:pPr>
        <w:spacing w:before="120" w:after="120" w:line="240" w:lineRule="auto"/>
        <w:rPr>
          <w:rFonts w:eastAsia="Calibri"/>
          <w:b/>
        </w:rPr>
      </w:pPr>
      <w:r>
        <w:rPr>
          <w:rFonts w:eastAsia="Calibri"/>
          <w:b/>
        </w:rPr>
        <w:t>4.5.4. Kamera kayıtlarının tutulması</w:t>
      </w:r>
    </w:p>
    <w:tbl>
      <w:tblPr>
        <w:tblStyle w:val="TabloKlavuzu"/>
        <w:tblW w:w="0" w:type="auto"/>
        <w:tblLook w:val="04A0" w:firstRow="1" w:lastRow="0" w:firstColumn="1" w:lastColumn="0" w:noHBand="0" w:noVBand="1"/>
      </w:tblPr>
      <w:tblGrid>
        <w:gridCol w:w="2689"/>
        <w:gridCol w:w="7767"/>
      </w:tblGrid>
      <w:tr w:rsidR="005E5839" w14:paraId="60142C1F" w14:textId="77777777" w:rsidTr="007879D0">
        <w:tc>
          <w:tcPr>
            <w:tcW w:w="2689" w:type="dxa"/>
          </w:tcPr>
          <w:p w14:paraId="4C1A759A" w14:textId="77777777" w:rsidR="005E5839" w:rsidRDefault="005E5839" w:rsidP="007879D0">
            <w:pPr>
              <w:spacing w:line="240" w:lineRule="auto"/>
              <w:rPr>
                <w:b/>
              </w:rPr>
            </w:pPr>
            <w:r w:rsidRPr="00AB7B42">
              <w:rPr>
                <w:b/>
              </w:rPr>
              <w:t>İşlenecek Kişisel Veriler</w:t>
            </w:r>
          </w:p>
        </w:tc>
        <w:tc>
          <w:tcPr>
            <w:tcW w:w="7767" w:type="dxa"/>
          </w:tcPr>
          <w:p w14:paraId="2E1E6BA4" w14:textId="11966B99" w:rsidR="005E5839" w:rsidRPr="00C758B0" w:rsidRDefault="005E5839" w:rsidP="007879D0">
            <w:pPr>
              <w:spacing w:line="240" w:lineRule="auto"/>
              <w:rPr>
                <w:bCs/>
              </w:rPr>
            </w:pPr>
            <w:r>
              <w:rPr>
                <w:bCs/>
              </w:rPr>
              <w:t>Görsel veya işitsel kayıt verisi (</w:t>
            </w:r>
            <w:r w:rsidR="002D10A8">
              <w:rPr>
                <w:bCs/>
              </w:rPr>
              <w:t xml:space="preserve">Hastane tarafında </w:t>
            </w:r>
            <w:r>
              <w:rPr>
                <w:rFonts w:eastAsia="Calibri"/>
                <w:bCs/>
              </w:rPr>
              <w:t>ergen acilde ve çocuk acilde sesli kayıt yapılmaktadır)</w:t>
            </w:r>
          </w:p>
        </w:tc>
      </w:tr>
      <w:tr w:rsidR="005E5839" w14:paraId="251D675D" w14:textId="77777777" w:rsidTr="007879D0">
        <w:tc>
          <w:tcPr>
            <w:tcW w:w="2689" w:type="dxa"/>
          </w:tcPr>
          <w:p w14:paraId="00ED8E49" w14:textId="77777777" w:rsidR="005E5839" w:rsidRPr="00196DB6" w:rsidRDefault="005E5839" w:rsidP="007879D0">
            <w:pPr>
              <w:pStyle w:val="Default"/>
              <w:jc w:val="both"/>
              <w:rPr>
                <w:b/>
              </w:rPr>
            </w:pPr>
            <w:r w:rsidRPr="00196DB6">
              <w:rPr>
                <w:b/>
              </w:rPr>
              <w:t>İşlenme Amaçları</w:t>
            </w:r>
          </w:p>
        </w:tc>
        <w:tc>
          <w:tcPr>
            <w:tcW w:w="7767" w:type="dxa"/>
          </w:tcPr>
          <w:p w14:paraId="34784503" w14:textId="77777777" w:rsidR="005E5839" w:rsidRDefault="005E5839" w:rsidP="007879D0">
            <w:pPr>
              <w:pStyle w:val="Default"/>
              <w:rPr>
                <w:rFonts w:eastAsia="Calibri"/>
                <w:bCs/>
              </w:rPr>
            </w:pPr>
            <w:r>
              <w:rPr>
                <w:rFonts w:eastAsia="Calibri"/>
                <w:bCs/>
              </w:rPr>
              <w:t>Acil Durum Yönetimi Süreçlerinin Yürütülmesi</w:t>
            </w:r>
          </w:p>
          <w:p w14:paraId="04FC4A4E" w14:textId="77777777" w:rsidR="005E5839" w:rsidRDefault="005E5839" w:rsidP="007879D0">
            <w:pPr>
              <w:pStyle w:val="Default"/>
              <w:rPr>
                <w:rFonts w:eastAsia="Calibri"/>
                <w:bCs/>
              </w:rPr>
            </w:pPr>
            <w:r>
              <w:rPr>
                <w:rFonts w:eastAsia="Calibri"/>
                <w:bCs/>
              </w:rPr>
              <w:t>Faaliyetlerin Mevzuata Uygun Yürütülmesi</w:t>
            </w:r>
          </w:p>
          <w:p w14:paraId="5DBB3284" w14:textId="77777777" w:rsidR="005E5839" w:rsidRDefault="005E5839" w:rsidP="007879D0">
            <w:pPr>
              <w:pStyle w:val="Default"/>
              <w:rPr>
                <w:rFonts w:eastAsia="Calibri"/>
                <w:bCs/>
              </w:rPr>
            </w:pPr>
            <w:r>
              <w:rPr>
                <w:rFonts w:eastAsia="Calibri"/>
                <w:bCs/>
              </w:rPr>
              <w:t>Bilgi Güvenliği Süreçlerinin Yürütülmesi</w:t>
            </w:r>
          </w:p>
          <w:p w14:paraId="718DDF88" w14:textId="77777777" w:rsidR="005E5839" w:rsidRDefault="005E5839" w:rsidP="007879D0">
            <w:pPr>
              <w:pStyle w:val="Default"/>
              <w:rPr>
                <w:rFonts w:eastAsia="Calibri"/>
                <w:bCs/>
              </w:rPr>
            </w:pPr>
            <w:r>
              <w:rPr>
                <w:rFonts w:eastAsia="Calibri"/>
                <w:bCs/>
              </w:rPr>
              <w:t xml:space="preserve">Fiziksel </w:t>
            </w:r>
            <w:proofErr w:type="gramStart"/>
            <w:r>
              <w:rPr>
                <w:rFonts w:eastAsia="Calibri"/>
                <w:bCs/>
              </w:rPr>
              <w:t>Mekan</w:t>
            </w:r>
            <w:proofErr w:type="gramEnd"/>
            <w:r>
              <w:rPr>
                <w:rFonts w:eastAsia="Calibri"/>
                <w:bCs/>
              </w:rPr>
              <w:t xml:space="preserve"> Güvenliğinin Sağlanması</w:t>
            </w:r>
          </w:p>
          <w:p w14:paraId="6AC56A60" w14:textId="77777777" w:rsidR="005E5839" w:rsidRDefault="005E5839" w:rsidP="007879D0">
            <w:pPr>
              <w:pStyle w:val="Default"/>
              <w:rPr>
                <w:rFonts w:eastAsia="Calibri"/>
                <w:bCs/>
              </w:rPr>
            </w:pPr>
            <w:r>
              <w:rPr>
                <w:rFonts w:eastAsia="Calibri"/>
                <w:bCs/>
              </w:rPr>
              <w:t>Hukuk İşlerinin Takibi ve Yürütülmesi</w:t>
            </w:r>
          </w:p>
          <w:p w14:paraId="328EDC63" w14:textId="77777777" w:rsidR="005E5839" w:rsidRDefault="005E5839" w:rsidP="007879D0">
            <w:pPr>
              <w:pStyle w:val="Default"/>
              <w:rPr>
                <w:rFonts w:eastAsia="Calibri"/>
                <w:bCs/>
              </w:rPr>
            </w:pPr>
            <w:r>
              <w:rPr>
                <w:rFonts w:eastAsia="Calibri"/>
                <w:bCs/>
              </w:rPr>
              <w:t>Risk Yönetimi Süreçlerinin Yürütülmesi</w:t>
            </w:r>
          </w:p>
          <w:p w14:paraId="2DA99104" w14:textId="77777777" w:rsidR="005E5839" w:rsidRDefault="005E5839" w:rsidP="007879D0">
            <w:pPr>
              <w:pStyle w:val="Default"/>
              <w:rPr>
                <w:rFonts w:eastAsia="Calibri"/>
                <w:bCs/>
              </w:rPr>
            </w:pPr>
            <w:r>
              <w:rPr>
                <w:rFonts w:eastAsia="Calibri"/>
                <w:bCs/>
              </w:rPr>
              <w:t>Saklama ve Arşiv Faaliyetlerinin Yürütülmesi</w:t>
            </w:r>
          </w:p>
          <w:p w14:paraId="5D2D1221" w14:textId="77777777" w:rsidR="005E5839" w:rsidRPr="004301B3" w:rsidRDefault="005E5839" w:rsidP="007879D0">
            <w:pPr>
              <w:pStyle w:val="Default"/>
            </w:pPr>
            <w:r>
              <w:rPr>
                <w:rFonts w:eastAsia="Calibri"/>
                <w:bCs/>
              </w:rPr>
              <w:t xml:space="preserve">Veri Sorumlusu Operasyonlarının Güvenliğinin Temini </w:t>
            </w:r>
          </w:p>
        </w:tc>
      </w:tr>
      <w:tr w:rsidR="005E5839" w14:paraId="2C4AD844" w14:textId="77777777" w:rsidTr="007879D0">
        <w:tc>
          <w:tcPr>
            <w:tcW w:w="2689" w:type="dxa"/>
          </w:tcPr>
          <w:p w14:paraId="7413196C" w14:textId="77777777" w:rsidR="005E5839" w:rsidRPr="00196DB6" w:rsidRDefault="005E5839" w:rsidP="007879D0">
            <w:pPr>
              <w:spacing w:line="240" w:lineRule="auto"/>
              <w:rPr>
                <w:b/>
              </w:rPr>
            </w:pPr>
            <w:r w:rsidRPr="00196DB6">
              <w:rPr>
                <w:b/>
              </w:rPr>
              <w:t>Toplanma Yöntemleri</w:t>
            </w:r>
          </w:p>
        </w:tc>
        <w:tc>
          <w:tcPr>
            <w:tcW w:w="7767" w:type="dxa"/>
          </w:tcPr>
          <w:p w14:paraId="1BC33EBF" w14:textId="77777777" w:rsidR="005E5839" w:rsidRPr="004301B3" w:rsidRDefault="005E5839" w:rsidP="007879D0">
            <w:pPr>
              <w:spacing w:line="240" w:lineRule="auto"/>
              <w:rPr>
                <w:bCs/>
              </w:rPr>
            </w:pPr>
            <w:r>
              <w:rPr>
                <w:bCs/>
              </w:rPr>
              <w:t>Üniversitemiz bünyesinde yer alan güvenlik kameraları aracılığıyla dijital olarak elde edilmektedir.</w:t>
            </w:r>
          </w:p>
        </w:tc>
      </w:tr>
      <w:tr w:rsidR="005E5839" w14:paraId="15ECEE5B" w14:textId="77777777" w:rsidTr="007879D0">
        <w:tc>
          <w:tcPr>
            <w:tcW w:w="2689" w:type="dxa"/>
          </w:tcPr>
          <w:p w14:paraId="4E5768FE" w14:textId="77777777" w:rsidR="005E5839" w:rsidRPr="00196DB6" w:rsidRDefault="005E5839" w:rsidP="007879D0">
            <w:pPr>
              <w:spacing w:line="240" w:lineRule="auto"/>
              <w:rPr>
                <w:b/>
              </w:rPr>
            </w:pPr>
            <w:r w:rsidRPr="00196DB6">
              <w:rPr>
                <w:b/>
                <w:bCs/>
              </w:rPr>
              <w:t>Hukuki Sebepler</w:t>
            </w:r>
          </w:p>
        </w:tc>
        <w:tc>
          <w:tcPr>
            <w:tcW w:w="7767" w:type="dxa"/>
          </w:tcPr>
          <w:p w14:paraId="0A63AC46" w14:textId="77777777" w:rsidR="005E5839" w:rsidRDefault="005E5839" w:rsidP="007879D0">
            <w:pPr>
              <w:autoSpaceDE w:val="0"/>
              <w:autoSpaceDN w:val="0"/>
              <w:adjustRightInd w:val="0"/>
              <w:spacing w:line="240" w:lineRule="auto"/>
              <w:jc w:val="left"/>
              <w:rPr>
                <w:color w:val="000000"/>
              </w:rPr>
            </w:pPr>
            <w:r>
              <w:rPr>
                <w:color w:val="000000"/>
              </w:rPr>
              <w:t>m. 5/2 ç</w:t>
            </w:r>
            <w:r w:rsidRPr="00727C6A">
              <w:rPr>
                <w:color w:val="000000"/>
              </w:rPr>
              <w:t>) Veri sorumlusunun hukuki yükümlülüğünü yerine getirebilmesi için veri işlemenin zorunlu olması</w:t>
            </w:r>
          </w:p>
          <w:p w14:paraId="2CD49E4C" w14:textId="77777777" w:rsidR="005E5839" w:rsidRDefault="005E5839"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73C98B2B" w14:textId="77777777" w:rsidR="005E5839" w:rsidRPr="00AA4B42" w:rsidRDefault="005E583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5E5839" w14:paraId="319244D0" w14:textId="77777777" w:rsidTr="007879D0">
        <w:tc>
          <w:tcPr>
            <w:tcW w:w="2689" w:type="dxa"/>
          </w:tcPr>
          <w:p w14:paraId="3D80C4BE" w14:textId="77777777" w:rsidR="005E5839" w:rsidRPr="00196DB6" w:rsidRDefault="005E5839" w:rsidP="007879D0">
            <w:pPr>
              <w:spacing w:line="240" w:lineRule="auto"/>
              <w:rPr>
                <w:b/>
                <w:bCs/>
              </w:rPr>
            </w:pPr>
            <w:r w:rsidRPr="00196DB6">
              <w:rPr>
                <w:b/>
                <w:bCs/>
              </w:rPr>
              <w:t>Aktarım Detayları</w:t>
            </w:r>
          </w:p>
        </w:tc>
        <w:tc>
          <w:tcPr>
            <w:tcW w:w="7767" w:type="dxa"/>
          </w:tcPr>
          <w:p w14:paraId="100882E5" w14:textId="77777777" w:rsidR="005E5839" w:rsidRPr="00196DB6" w:rsidRDefault="005E5839" w:rsidP="007879D0">
            <w:pPr>
              <w:spacing w:line="240" w:lineRule="auto"/>
            </w:pPr>
            <w:r w:rsidRPr="007C3C9D">
              <w:rPr>
                <w:color w:val="000000" w:themeColor="text1"/>
              </w:rPr>
              <w:t xml:space="preserve">Talep edildiği takdirde </w:t>
            </w:r>
            <w:r>
              <w:rPr>
                <w:color w:val="000000" w:themeColor="text1"/>
              </w:rPr>
              <w:t xml:space="preserve">veya hukuki bir işlemin tesis edilmesinin gerektiği durumlarda </w:t>
            </w:r>
            <w:r w:rsidRPr="007C3C9D">
              <w:rPr>
                <w:color w:val="000000" w:themeColor="text1"/>
              </w:rPr>
              <w:t xml:space="preserve">hukuki yükümlülüğümüzün yerine getirilmesi ve adli vakaların araştırması amacıyla </w:t>
            </w:r>
            <w:r>
              <w:rPr>
                <w:color w:val="000000" w:themeColor="text1"/>
              </w:rPr>
              <w:t>yetkili kamu</w:t>
            </w:r>
            <w:r w:rsidRPr="007C3C9D">
              <w:rPr>
                <w:color w:val="000000" w:themeColor="text1"/>
              </w:rPr>
              <w:t xml:space="preserve"> kurum ve kuruluşlar</w:t>
            </w:r>
            <w:r>
              <w:rPr>
                <w:color w:val="000000" w:themeColor="text1"/>
              </w:rPr>
              <w:t>ına</w:t>
            </w:r>
            <w:r w:rsidRPr="007C3C9D">
              <w:rPr>
                <w:color w:val="000000" w:themeColor="text1"/>
              </w:rPr>
              <w:t xml:space="preserve"> aktarılmaktadır.</w:t>
            </w:r>
          </w:p>
        </w:tc>
      </w:tr>
    </w:tbl>
    <w:p w14:paraId="5366AD30" w14:textId="77777777" w:rsidR="005E5839" w:rsidRDefault="005E5839" w:rsidP="005E5839">
      <w:pPr>
        <w:spacing w:before="120" w:after="120" w:line="240" w:lineRule="auto"/>
        <w:rPr>
          <w:rFonts w:eastAsia="Calibri"/>
          <w:b/>
        </w:rPr>
      </w:pPr>
    </w:p>
    <w:p w14:paraId="250EEB2C" w14:textId="234E20F9" w:rsidR="005E5839" w:rsidRPr="002D02B1" w:rsidRDefault="005E5839" w:rsidP="005E5839">
      <w:pPr>
        <w:spacing w:before="120" w:after="120" w:line="240" w:lineRule="auto"/>
        <w:rPr>
          <w:rFonts w:eastAsia="Calibri"/>
          <w:b/>
        </w:rPr>
      </w:pPr>
      <w:r>
        <w:rPr>
          <w:rFonts w:eastAsia="Calibri"/>
          <w:b/>
        </w:rPr>
        <w:t>4.5.</w:t>
      </w:r>
      <w:r w:rsidR="003418EE">
        <w:rPr>
          <w:rFonts w:eastAsia="Calibri"/>
          <w:b/>
        </w:rPr>
        <w:t>5</w:t>
      </w:r>
      <w:r>
        <w:rPr>
          <w:rFonts w:eastAsia="Calibri"/>
          <w:b/>
        </w:rPr>
        <w:t>. Log kayıtlarının tutulması işlemleri</w:t>
      </w:r>
    </w:p>
    <w:tbl>
      <w:tblPr>
        <w:tblStyle w:val="TabloKlavuzu"/>
        <w:tblW w:w="0" w:type="auto"/>
        <w:tblLook w:val="04A0" w:firstRow="1" w:lastRow="0" w:firstColumn="1" w:lastColumn="0" w:noHBand="0" w:noVBand="1"/>
      </w:tblPr>
      <w:tblGrid>
        <w:gridCol w:w="2689"/>
        <w:gridCol w:w="7767"/>
      </w:tblGrid>
      <w:tr w:rsidR="005E5839" w14:paraId="5BC0FBA4" w14:textId="77777777" w:rsidTr="007879D0">
        <w:tc>
          <w:tcPr>
            <w:tcW w:w="2689" w:type="dxa"/>
          </w:tcPr>
          <w:p w14:paraId="4860BD91" w14:textId="77777777" w:rsidR="005E5839" w:rsidRDefault="005E5839" w:rsidP="007879D0">
            <w:pPr>
              <w:spacing w:line="240" w:lineRule="auto"/>
              <w:rPr>
                <w:b/>
              </w:rPr>
            </w:pPr>
            <w:r w:rsidRPr="00AB7B42">
              <w:rPr>
                <w:b/>
              </w:rPr>
              <w:t>İşlenecek Kişisel Veriler</w:t>
            </w:r>
          </w:p>
        </w:tc>
        <w:tc>
          <w:tcPr>
            <w:tcW w:w="7767" w:type="dxa"/>
          </w:tcPr>
          <w:p w14:paraId="42554190" w14:textId="77777777" w:rsidR="005E5839" w:rsidRPr="00C758B0" w:rsidRDefault="005E5839" w:rsidP="007879D0">
            <w:pPr>
              <w:spacing w:line="240" w:lineRule="auto"/>
              <w:rPr>
                <w:bCs/>
              </w:rPr>
            </w:pPr>
            <w:r w:rsidRPr="000029A5">
              <w:rPr>
                <w:bCs/>
              </w:rPr>
              <w:t>PBYS</w:t>
            </w:r>
            <w:r>
              <w:rPr>
                <w:bCs/>
              </w:rPr>
              <w:t>/HBYS gibi</w:t>
            </w:r>
            <w:r w:rsidRPr="000029A5">
              <w:rPr>
                <w:bCs/>
              </w:rPr>
              <w:t xml:space="preserve"> kullanıcı adı, işlem hareketleri</w:t>
            </w:r>
          </w:p>
        </w:tc>
      </w:tr>
      <w:tr w:rsidR="005E5839" w14:paraId="257EE883" w14:textId="77777777" w:rsidTr="007879D0">
        <w:tc>
          <w:tcPr>
            <w:tcW w:w="2689" w:type="dxa"/>
          </w:tcPr>
          <w:p w14:paraId="1582A39D" w14:textId="77777777" w:rsidR="005E5839" w:rsidRPr="00196DB6" w:rsidRDefault="005E5839" w:rsidP="007879D0">
            <w:pPr>
              <w:pStyle w:val="Default"/>
              <w:jc w:val="both"/>
              <w:rPr>
                <w:b/>
              </w:rPr>
            </w:pPr>
            <w:r w:rsidRPr="00196DB6">
              <w:rPr>
                <w:b/>
              </w:rPr>
              <w:t>İşlenme Amaçları</w:t>
            </w:r>
          </w:p>
        </w:tc>
        <w:tc>
          <w:tcPr>
            <w:tcW w:w="7767" w:type="dxa"/>
          </w:tcPr>
          <w:p w14:paraId="4FCB7A21" w14:textId="77777777" w:rsidR="005E5839" w:rsidRDefault="005E5839" w:rsidP="007879D0">
            <w:pPr>
              <w:pStyle w:val="Default"/>
            </w:pPr>
            <w:r>
              <w:t xml:space="preserve">Bilgi Güvenliği Süreçlerinin Yürütülmesi </w:t>
            </w:r>
          </w:p>
          <w:p w14:paraId="4C191164" w14:textId="77777777" w:rsidR="005E5839" w:rsidRDefault="005E5839" w:rsidP="007879D0">
            <w:pPr>
              <w:pStyle w:val="Default"/>
            </w:pPr>
            <w:r>
              <w:t xml:space="preserve">Denetim / Etik Faaliyetlerinin Yürütülmesi </w:t>
            </w:r>
          </w:p>
          <w:p w14:paraId="78BCF527" w14:textId="77777777" w:rsidR="005E5839" w:rsidRDefault="005E5839" w:rsidP="007879D0">
            <w:pPr>
              <w:pStyle w:val="Default"/>
            </w:pPr>
            <w:r>
              <w:t>Erişim Faaliyetlerinin Yürütülmesi</w:t>
            </w:r>
          </w:p>
          <w:p w14:paraId="0415D27B" w14:textId="77777777" w:rsidR="005E5839" w:rsidRDefault="005E5839" w:rsidP="007879D0">
            <w:pPr>
              <w:pStyle w:val="Default"/>
            </w:pPr>
            <w:r>
              <w:t>Faaliyetlerin Mevzuata Uygun Yürütülmesi</w:t>
            </w:r>
          </w:p>
          <w:p w14:paraId="54386F28" w14:textId="77777777" w:rsidR="005E5839" w:rsidRDefault="005E5839" w:rsidP="007879D0">
            <w:pPr>
              <w:pStyle w:val="Default"/>
            </w:pPr>
            <w:r>
              <w:t>İş Faaliyetlerinin Yürütülmesi / Denetimi</w:t>
            </w:r>
          </w:p>
          <w:p w14:paraId="140D2D65" w14:textId="77777777" w:rsidR="005E5839" w:rsidRDefault="005E5839" w:rsidP="007879D0">
            <w:pPr>
              <w:pStyle w:val="Default"/>
            </w:pPr>
            <w:r>
              <w:t xml:space="preserve">Saklama </w:t>
            </w:r>
            <w:proofErr w:type="gramStart"/>
            <w:r>
              <w:t>Ve</w:t>
            </w:r>
            <w:proofErr w:type="gramEnd"/>
            <w:r>
              <w:t xml:space="preserve"> Arşiv Faaliyetlerinin Yürütülmesi</w:t>
            </w:r>
          </w:p>
          <w:p w14:paraId="589349B1" w14:textId="77777777" w:rsidR="005E5839" w:rsidRPr="004301B3" w:rsidRDefault="005E5839" w:rsidP="007879D0">
            <w:pPr>
              <w:pStyle w:val="Default"/>
            </w:pPr>
            <w:r>
              <w:t>Veri Sorumlusu Operasyonlarının Güvenliğinin Temini</w:t>
            </w:r>
          </w:p>
        </w:tc>
      </w:tr>
      <w:tr w:rsidR="005E5839" w14:paraId="55C1EE6D" w14:textId="77777777" w:rsidTr="007879D0">
        <w:tc>
          <w:tcPr>
            <w:tcW w:w="2689" w:type="dxa"/>
          </w:tcPr>
          <w:p w14:paraId="10AAC1EF" w14:textId="77777777" w:rsidR="005E5839" w:rsidRPr="00196DB6" w:rsidRDefault="005E5839" w:rsidP="007879D0">
            <w:pPr>
              <w:spacing w:line="240" w:lineRule="auto"/>
              <w:rPr>
                <w:b/>
              </w:rPr>
            </w:pPr>
            <w:r w:rsidRPr="00196DB6">
              <w:rPr>
                <w:b/>
              </w:rPr>
              <w:t>Toplanma Yöntemleri</w:t>
            </w:r>
          </w:p>
        </w:tc>
        <w:tc>
          <w:tcPr>
            <w:tcW w:w="7767" w:type="dxa"/>
          </w:tcPr>
          <w:p w14:paraId="01DEA739" w14:textId="77777777" w:rsidR="005E5839" w:rsidRPr="004301B3" w:rsidRDefault="005E5839" w:rsidP="007879D0">
            <w:pPr>
              <w:spacing w:line="240" w:lineRule="auto"/>
              <w:rPr>
                <w:bCs/>
              </w:rPr>
            </w:pPr>
            <w:r>
              <w:rPr>
                <w:bCs/>
              </w:rPr>
              <w:t>HBYS veya PBYS</w:t>
            </w:r>
            <w:r w:rsidRPr="007D75F3">
              <w:rPr>
                <w:bCs/>
              </w:rPr>
              <w:t xml:space="preserve"> aracılığıyla </w:t>
            </w:r>
            <w:r>
              <w:rPr>
                <w:bCs/>
              </w:rPr>
              <w:t>dijital yollarla elde edilmektedir.</w:t>
            </w:r>
          </w:p>
        </w:tc>
      </w:tr>
      <w:tr w:rsidR="005E5839" w14:paraId="568BD337" w14:textId="77777777" w:rsidTr="007879D0">
        <w:tc>
          <w:tcPr>
            <w:tcW w:w="2689" w:type="dxa"/>
          </w:tcPr>
          <w:p w14:paraId="0BE4B8B3" w14:textId="77777777" w:rsidR="005E5839" w:rsidRPr="00196DB6" w:rsidRDefault="005E5839" w:rsidP="007879D0">
            <w:pPr>
              <w:spacing w:line="240" w:lineRule="auto"/>
              <w:rPr>
                <w:b/>
              </w:rPr>
            </w:pPr>
            <w:r w:rsidRPr="00196DB6">
              <w:rPr>
                <w:b/>
                <w:bCs/>
              </w:rPr>
              <w:t>Hukuki Sebepler</w:t>
            </w:r>
          </w:p>
        </w:tc>
        <w:tc>
          <w:tcPr>
            <w:tcW w:w="7767" w:type="dxa"/>
          </w:tcPr>
          <w:p w14:paraId="608E6120" w14:textId="77777777" w:rsidR="005E5839" w:rsidRDefault="005E5839"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5130E802" w14:textId="77777777" w:rsidR="005E5839" w:rsidRPr="00CE7B18" w:rsidRDefault="005E5839" w:rsidP="007879D0">
            <w:pPr>
              <w:spacing w:line="240" w:lineRule="auto"/>
            </w:pPr>
            <w:r w:rsidRPr="00787F04">
              <w:t>m. 5/2 ç) Veri sorumlusunun hukuki yükümlülüğünü yerine getirebilmesi için zorunlu olması</w:t>
            </w:r>
            <w:r>
              <w:t>.</w:t>
            </w:r>
          </w:p>
          <w:p w14:paraId="5C417755" w14:textId="77777777" w:rsidR="005E5839" w:rsidRPr="00AA4B42" w:rsidRDefault="005E583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5E5839" w14:paraId="7F5E583F" w14:textId="77777777" w:rsidTr="007879D0">
        <w:tc>
          <w:tcPr>
            <w:tcW w:w="2689" w:type="dxa"/>
          </w:tcPr>
          <w:p w14:paraId="4D32CEEE" w14:textId="77777777" w:rsidR="005E5839" w:rsidRPr="00196DB6" w:rsidRDefault="005E5839" w:rsidP="007879D0">
            <w:pPr>
              <w:spacing w:line="240" w:lineRule="auto"/>
              <w:rPr>
                <w:b/>
                <w:bCs/>
              </w:rPr>
            </w:pPr>
            <w:r w:rsidRPr="00196DB6">
              <w:rPr>
                <w:b/>
                <w:bCs/>
              </w:rPr>
              <w:t>Aktarım Detayları</w:t>
            </w:r>
          </w:p>
        </w:tc>
        <w:tc>
          <w:tcPr>
            <w:tcW w:w="7767" w:type="dxa"/>
          </w:tcPr>
          <w:p w14:paraId="31395428" w14:textId="77777777" w:rsidR="005E5839" w:rsidRPr="00196DB6" w:rsidRDefault="005E5839" w:rsidP="007879D0">
            <w:pPr>
              <w:spacing w:line="240" w:lineRule="auto"/>
            </w:pPr>
            <w:r>
              <w:t>H</w:t>
            </w:r>
            <w:r w:rsidRPr="00E23BAC">
              <w:t>izmet sağlayıcı</w:t>
            </w:r>
            <w:r>
              <w:t>sına</w:t>
            </w:r>
            <w:r w:rsidRPr="00E23BAC">
              <w:t xml:space="preserve"> saklama ve arşiv faaliyetlerinin yürütülmesi ile iş sürekliliğinin sağlanması amacıyla aktarım gerçekleştirilmektedir.</w:t>
            </w:r>
          </w:p>
        </w:tc>
      </w:tr>
      <w:tr w:rsidR="005E5839" w14:paraId="6C19E62C" w14:textId="77777777" w:rsidTr="007879D0">
        <w:tc>
          <w:tcPr>
            <w:tcW w:w="2689" w:type="dxa"/>
          </w:tcPr>
          <w:p w14:paraId="616C614B" w14:textId="77777777" w:rsidR="005E5839" w:rsidRPr="00196DB6" w:rsidRDefault="005E5839" w:rsidP="007879D0">
            <w:pPr>
              <w:spacing w:line="240" w:lineRule="auto"/>
              <w:rPr>
                <w:b/>
                <w:bCs/>
              </w:rPr>
            </w:pPr>
            <w:r w:rsidRPr="00196DB6">
              <w:rPr>
                <w:b/>
                <w:bCs/>
              </w:rPr>
              <w:t>Aktarım Detayları</w:t>
            </w:r>
          </w:p>
        </w:tc>
        <w:tc>
          <w:tcPr>
            <w:tcW w:w="7767" w:type="dxa"/>
          </w:tcPr>
          <w:p w14:paraId="15DD768E" w14:textId="77777777" w:rsidR="005E5839" w:rsidRPr="00E23BAC" w:rsidRDefault="005E5839"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70732D60" w14:textId="2F8570D5" w:rsidR="005E5839" w:rsidRDefault="005E5839" w:rsidP="005E5839">
      <w:pPr>
        <w:spacing w:before="120" w:after="120" w:line="240" w:lineRule="auto"/>
        <w:rPr>
          <w:rFonts w:eastAsia="Calibri"/>
          <w:b/>
        </w:rPr>
      </w:pPr>
      <w:r>
        <w:rPr>
          <w:rFonts w:eastAsia="Calibri"/>
          <w:b/>
        </w:rPr>
        <w:lastRenderedPageBreak/>
        <w:t>4.5.</w:t>
      </w:r>
      <w:r w:rsidR="003418EE">
        <w:rPr>
          <w:rFonts w:eastAsia="Calibri"/>
          <w:b/>
        </w:rPr>
        <w:t>6</w:t>
      </w:r>
      <w:r>
        <w:rPr>
          <w:rFonts w:eastAsia="Calibri"/>
          <w:b/>
        </w:rPr>
        <w:t>. Telefon tahsis / zimmet</w:t>
      </w:r>
    </w:p>
    <w:tbl>
      <w:tblPr>
        <w:tblStyle w:val="TabloKlavuzu"/>
        <w:tblW w:w="0" w:type="auto"/>
        <w:tblLook w:val="04A0" w:firstRow="1" w:lastRow="0" w:firstColumn="1" w:lastColumn="0" w:noHBand="0" w:noVBand="1"/>
      </w:tblPr>
      <w:tblGrid>
        <w:gridCol w:w="2689"/>
        <w:gridCol w:w="7767"/>
      </w:tblGrid>
      <w:tr w:rsidR="005E5839" w14:paraId="06C5B5A7" w14:textId="77777777" w:rsidTr="007879D0">
        <w:tc>
          <w:tcPr>
            <w:tcW w:w="2689" w:type="dxa"/>
          </w:tcPr>
          <w:p w14:paraId="0DA0AC45" w14:textId="77777777" w:rsidR="005E5839" w:rsidRDefault="005E5839" w:rsidP="007879D0">
            <w:pPr>
              <w:spacing w:line="240" w:lineRule="auto"/>
              <w:rPr>
                <w:b/>
              </w:rPr>
            </w:pPr>
            <w:r w:rsidRPr="00AB7B42">
              <w:rPr>
                <w:b/>
              </w:rPr>
              <w:t>İşlenecek Kişisel Veriler</w:t>
            </w:r>
          </w:p>
        </w:tc>
        <w:tc>
          <w:tcPr>
            <w:tcW w:w="7767" w:type="dxa"/>
          </w:tcPr>
          <w:p w14:paraId="67FD9839" w14:textId="77777777" w:rsidR="005E5839" w:rsidRPr="00C758B0" w:rsidRDefault="005E5839" w:rsidP="007879D0">
            <w:pPr>
              <w:spacing w:line="240" w:lineRule="auto"/>
              <w:rPr>
                <w:bCs/>
              </w:rPr>
            </w:pPr>
            <w:r w:rsidRPr="0054126E">
              <w:rPr>
                <w:bCs/>
              </w:rPr>
              <w:t>Ad, soyadı, görev/unvan/bölüm, talep bilgisi</w:t>
            </w:r>
          </w:p>
        </w:tc>
      </w:tr>
      <w:tr w:rsidR="005E5839" w14:paraId="42979E43" w14:textId="77777777" w:rsidTr="007879D0">
        <w:tc>
          <w:tcPr>
            <w:tcW w:w="2689" w:type="dxa"/>
          </w:tcPr>
          <w:p w14:paraId="69D66D34" w14:textId="77777777" w:rsidR="005E5839" w:rsidRPr="00196DB6" w:rsidRDefault="005E5839" w:rsidP="007879D0">
            <w:pPr>
              <w:pStyle w:val="Default"/>
              <w:jc w:val="both"/>
              <w:rPr>
                <w:b/>
              </w:rPr>
            </w:pPr>
            <w:r w:rsidRPr="00196DB6">
              <w:rPr>
                <w:b/>
              </w:rPr>
              <w:t>İşlenme Amaçları</w:t>
            </w:r>
          </w:p>
        </w:tc>
        <w:tc>
          <w:tcPr>
            <w:tcW w:w="7767" w:type="dxa"/>
          </w:tcPr>
          <w:p w14:paraId="6228642B" w14:textId="77777777" w:rsidR="005E5839" w:rsidRPr="004301B3" w:rsidRDefault="005E5839" w:rsidP="007879D0">
            <w:pPr>
              <w:pStyle w:val="Default"/>
            </w:pPr>
            <w:r w:rsidRPr="000B19F4">
              <w:t>İletişim Faaliyetlerinin Yürütülmesi</w:t>
            </w:r>
          </w:p>
        </w:tc>
      </w:tr>
      <w:tr w:rsidR="005E5839" w14:paraId="593485A9" w14:textId="77777777" w:rsidTr="007879D0">
        <w:tc>
          <w:tcPr>
            <w:tcW w:w="2689" w:type="dxa"/>
          </w:tcPr>
          <w:p w14:paraId="4D9F459C" w14:textId="77777777" w:rsidR="005E5839" w:rsidRPr="00196DB6" w:rsidRDefault="005E5839" w:rsidP="007879D0">
            <w:pPr>
              <w:spacing w:line="240" w:lineRule="auto"/>
              <w:rPr>
                <w:b/>
              </w:rPr>
            </w:pPr>
            <w:r w:rsidRPr="00196DB6">
              <w:rPr>
                <w:b/>
              </w:rPr>
              <w:t>Toplanma Yöntemleri</w:t>
            </w:r>
          </w:p>
        </w:tc>
        <w:tc>
          <w:tcPr>
            <w:tcW w:w="7767" w:type="dxa"/>
          </w:tcPr>
          <w:p w14:paraId="723E4045" w14:textId="77777777" w:rsidR="005E5839" w:rsidRPr="004301B3" w:rsidRDefault="005E5839" w:rsidP="007879D0">
            <w:pPr>
              <w:spacing w:line="240" w:lineRule="auto"/>
              <w:rPr>
                <w:bCs/>
              </w:rPr>
            </w:pPr>
            <w:r w:rsidRPr="007D75F3">
              <w:rPr>
                <w:bCs/>
              </w:rPr>
              <w:t>EBYS aracılığıyla ilgili kişinin kendisinden</w:t>
            </w:r>
            <w:r>
              <w:rPr>
                <w:bCs/>
              </w:rPr>
              <w:t xml:space="preserve"> dijital yollarla elde edilmektedir.</w:t>
            </w:r>
          </w:p>
        </w:tc>
      </w:tr>
      <w:tr w:rsidR="005E5839" w14:paraId="0A9ADD52" w14:textId="77777777" w:rsidTr="007879D0">
        <w:tc>
          <w:tcPr>
            <w:tcW w:w="2689" w:type="dxa"/>
          </w:tcPr>
          <w:p w14:paraId="4EF88221" w14:textId="77777777" w:rsidR="005E5839" w:rsidRPr="00196DB6" w:rsidRDefault="005E5839" w:rsidP="007879D0">
            <w:pPr>
              <w:spacing w:line="240" w:lineRule="auto"/>
              <w:rPr>
                <w:b/>
              </w:rPr>
            </w:pPr>
            <w:r w:rsidRPr="00196DB6">
              <w:rPr>
                <w:b/>
                <w:bCs/>
              </w:rPr>
              <w:t>Hukuki Sebepler</w:t>
            </w:r>
          </w:p>
        </w:tc>
        <w:tc>
          <w:tcPr>
            <w:tcW w:w="7767" w:type="dxa"/>
          </w:tcPr>
          <w:p w14:paraId="2EA50EBF" w14:textId="77777777" w:rsidR="005E5839" w:rsidRDefault="005E5839"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0D33784D" w14:textId="77777777" w:rsidR="005E5839" w:rsidRPr="00AA4B42" w:rsidRDefault="005E583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5E5839" w14:paraId="2E0B244A" w14:textId="77777777" w:rsidTr="007879D0">
        <w:tc>
          <w:tcPr>
            <w:tcW w:w="2689" w:type="dxa"/>
          </w:tcPr>
          <w:p w14:paraId="722940DE" w14:textId="77777777" w:rsidR="005E5839" w:rsidRPr="00196DB6" w:rsidRDefault="005E5839" w:rsidP="007879D0">
            <w:pPr>
              <w:spacing w:line="240" w:lineRule="auto"/>
              <w:rPr>
                <w:b/>
                <w:bCs/>
              </w:rPr>
            </w:pPr>
            <w:r w:rsidRPr="00196DB6">
              <w:rPr>
                <w:b/>
                <w:bCs/>
              </w:rPr>
              <w:t>Aktarım Detayları</w:t>
            </w:r>
          </w:p>
        </w:tc>
        <w:tc>
          <w:tcPr>
            <w:tcW w:w="7767" w:type="dxa"/>
          </w:tcPr>
          <w:p w14:paraId="33AA79B0" w14:textId="77777777" w:rsidR="005E5839" w:rsidRPr="00196DB6" w:rsidRDefault="005E5839" w:rsidP="007879D0">
            <w:pPr>
              <w:spacing w:line="240" w:lineRule="auto"/>
            </w:pPr>
            <w:r w:rsidRPr="007D75F3">
              <w:t>İşlenen ad, soyadı</w:t>
            </w:r>
            <w:r>
              <w:t xml:space="preserve"> ve telefon </w:t>
            </w:r>
            <w:r w:rsidRPr="007D75F3">
              <w:t>numara</w:t>
            </w:r>
            <w:r>
              <w:t>sı</w:t>
            </w:r>
            <w:r w:rsidRPr="007D75F3">
              <w:t xml:space="preserve"> bilgileri; iletişim faaliyetlerinin yürütülmesi amacıyla internet sitesi aracılığıyla tüm üçüncü kişilere paylaşılmaktadır.</w:t>
            </w:r>
          </w:p>
        </w:tc>
      </w:tr>
    </w:tbl>
    <w:p w14:paraId="7C7BEC11" w14:textId="77777777" w:rsidR="005E5839" w:rsidRDefault="005E5839" w:rsidP="005E5839">
      <w:pPr>
        <w:spacing w:before="120" w:after="120" w:line="240" w:lineRule="auto"/>
        <w:rPr>
          <w:rFonts w:eastAsia="Calibri"/>
          <w:b/>
        </w:rPr>
      </w:pPr>
    </w:p>
    <w:p w14:paraId="391C496E" w14:textId="01D824DC" w:rsidR="005E5839" w:rsidRDefault="005E5839" w:rsidP="005E5839">
      <w:pPr>
        <w:spacing w:before="120" w:after="120" w:line="240" w:lineRule="auto"/>
        <w:rPr>
          <w:rFonts w:eastAsia="Calibri"/>
          <w:b/>
        </w:rPr>
      </w:pPr>
      <w:r>
        <w:rPr>
          <w:rFonts w:eastAsia="Calibri"/>
          <w:b/>
        </w:rPr>
        <w:t>4.5.</w:t>
      </w:r>
      <w:r w:rsidR="003418EE">
        <w:rPr>
          <w:rFonts w:eastAsia="Calibri"/>
          <w:b/>
        </w:rPr>
        <w:t>7</w:t>
      </w:r>
      <w:r>
        <w:rPr>
          <w:rFonts w:eastAsia="Calibri"/>
          <w:b/>
        </w:rPr>
        <w:t xml:space="preserve">. </w:t>
      </w:r>
      <w:proofErr w:type="spellStart"/>
      <w:r>
        <w:rPr>
          <w:rFonts w:eastAsia="Calibri"/>
          <w:b/>
        </w:rPr>
        <w:t>Wi</w:t>
      </w:r>
      <w:proofErr w:type="spellEnd"/>
      <w:r>
        <w:rPr>
          <w:rFonts w:eastAsia="Calibri"/>
          <w:b/>
        </w:rPr>
        <w:t>-Fi kullanım işlemleri</w:t>
      </w:r>
    </w:p>
    <w:tbl>
      <w:tblPr>
        <w:tblStyle w:val="TabloKlavuzu"/>
        <w:tblW w:w="0" w:type="auto"/>
        <w:tblLook w:val="04A0" w:firstRow="1" w:lastRow="0" w:firstColumn="1" w:lastColumn="0" w:noHBand="0" w:noVBand="1"/>
      </w:tblPr>
      <w:tblGrid>
        <w:gridCol w:w="2689"/>
        <w:gridCol w:w="7767"/>
      </w:tblGrid>
      <w:tr w:rsidR="005E5839" w14:paraId="5CAC3A39" w14:textId="77777777" w:rsidTr="007879D0">
        <w:tc>
          <w:tcPr>
            <w:tcW w:w="2689" w:type="dxa"/>
          </w:tcPr>
          <w:p w14:paraId="0D39C12E" w14:textId="77777777" w:rsidR="005E5839" w:rsidRDefault="005E5839" w:rsidP="007879D0">
            <w:pPr>
              <w:spacing w:line="240" w:lineRule="auto"/>
              <w:rPr>
                <w:b/>
              </w:rPr>
            </w:pPr>
            <w:r w:rsidRPr="00AB7B42">
              <w:rPr>
                <w:b/>
              </w:rPr>
              <w:t>İşlenecek Kişisel Veriler</w:t>
            </w:r>
          </w:p>
        </w:tc>
        <w:tc>
          <w:tcPr>
            <w:tcW w:w="7767" w:type="dxa"/>
          </w:tcPr>
          <w:p w14:paraId="7BB4A85F" w14:textId="77777777" w:rsidR="005E5839" w:rsidRPr="00C758B0" w:rsidRDefault="005E5839" w:rsidP="007879D0">
            <w:pPr>
              <w:spacing w:line="240" w:lineRule="auto"/>
              <w:rPr>
                <w:bCs/>
              </w:rPr>
            </w:pPr>
            <w:r w:rsidRPr="00AB7911">
              <w:rPr>
                <w:bCs/>
              </w:rPr>
              <w:t>E-posta adresi, cihaz bilgileri, IP adresi, kullanım hareketleri</w:t>
            </w:r>
          </w:p>
        </w:tc>
      </w:tr>
      <w:tr w:rsidR="005E5839" w14:paraId="35F44E83" w14:textId="77777777" w:rsidTr="007879D0">
        <w:tc>
          <w:tcPr>
            <w:tcW w:w="2689" w:type="dxa"/>
          </w:tcPr>
          <w:p w14:paraId="56428455" w14:textId="77777777" w:rsidR="005E5839" w:rsidRPr="00196DB6" w:rsidRDefault="005E5839" w:rsidP="007879D0">
            <w:pPr>
              <w:pStyle w:val="Default"/>
              <w:jc w:val="both"/>
              <w:rPr>
                <w:b/>
              </w:rPr>
            </w:pPr>
            <w:r w:rsidRPr="00196DB6">
              <w:rPr>
                <w:b/>
              </w:rPr>
              <w:t>İşlenme Amaçları</w:t>
            </w:r>
          </w:p>
        </w:tc>
        <w:tc>
          <w:tcPr>
            <w:tcW w:w="7767" w:type="dxa"/>
          </w:tcPr>
          <w:p w14:paraId="50DB92BC" w14:textId="77777777" w:rsidR="005E5839" w:rsidRDefault="005E5839" w:rsidP="007879D0">
            <w:pPr>
              <w:pStyle w:val="Default"/>
            </w:pPr>
            <w:r>
              <w:t xml:space="preserve">Bilgi Güvenliği Süreçlerinin Yürütülmesi </w:t>
            </w:r>
          </w:p>
          <w:p w14:paraId="129918AE" w14:textId="77777777" w:rsidR="005E5839" w:rsidRDefault="005E5839" w:rsidP="007879D0">
            <w:pPr>
              <w:pStyle w:val="Default"/>
            </w:pPr>
            <w:r>
              <w:t xml:space="preserve">Denetim / Etik Faaliyetlerinin Yürütülmesi </w:t>
            </w:r>
          </w:p>
          <w:p w14:paraId="165491A5" w14:textId="77777777" w:rsidR="005E5839" w:rsidRDefault="005E5839" w:rsidP="007879D0">
            <w:pPr>
              <w:pStyle w:val="Default"/>
            </w:pPr>
            <w:r>
              <w:t>Erişim Faaliyetlerinin Yürütülmesi</w:t>
            </w:r>
          </w:p>
          <w:p w14:paraId="456436E4" w14:textId="77777777" w:rsidR="005E5839" w:rsidRDefault="005E5839" w:rsidP="007879D0">
            <w:pPr>
              <w:pStyle w:val="Default"/>
            </w:pPr>
            <w:r>
              <w:t>Faaliyetlerin Mevzuata Uygun Yürütülmesi</w:t>
            </w:r>
          </w:p>
          <w:p w14:paraId="309A9B66" w14:textId="77777777" w:rsidR="005E5839" w:rsidRDefault="005E5839" w:rsidP="007879D0">
            <w:pPr>
              <w:pStyle w:val="Default"/>
            </w:pPr>
            <w:r>
              <w:t>İş Faaliyetlerinin Yürütülmesi / Denetimi</w:t>
            </w:r>
          </w:p>
          <w:p w14:paraId="36487857" w14:textId="77777777" w:rsidR="005E5839" w:rsidRDefault="005E5839" w:rsidP="007879D0">
            <w:pPr>
              <w:pStyle w:val="Default"/>
            </w:pPr>
            <w:r>
              <w:t xml:space="preserve">Saklama </w:t>
            </w:r>
            <w:proofErr w:type="gramStart"/>
            <w:r>
              <w:t>Ve</w:t>
            </w:r>
            <w:proofErr w:type="gramEnd"/>
            <w:r>
              <w:t xml:space="preserve"> Arşiv Faaliyetlerinin Yürütülmesi</w:t>
            </w:r>
          </w:p>
          <w:p w14:paraId="153D64BF" w14:textId="77777777" w:rsidR="005E5839" w:rsidRDefault="005E5839" w:rsidP="007879D0">
            <w:pPr>
              <w:pStyle w:val="Default"/>
            </w:pPr>
            <w:r>
              <w:t>Veri Sorumlusu Operasyonlarının Güvenliğinin Temini</w:t>
            </w:r>
          </w:p>
          <w:p w14:paraId="6F4E9D45" w14:textId="77777777" w:rsidR="005E5839" w:rsidRPr="004301B3" w:rsidRDefault="005E5839" w:rsidP="007879D0">
            <w:pPr>
              <w:pStyle w:val="Default"/>
            </w:pPr>
            <w:r>
              <w:t>Yetkili Kişi ve Kurumlara Bilgi Verilmesi</w:t>
            </w:r>
          </w:p>
        </w:tc>
      </w:tr>
      <w:tr w:rsidR="005E5839" w14:paraId="32EE98D3" w14:textId="77777777" w:rsidTr="007879D0">
        <w:tc>
          <w:tcPr>
            <w:tcW w:w="2689" w:type="dxa"/>
          </w:tcPr>
          <w:p w14:paraId="7874C789" w14:textId="77777777" w:rsidR="005E5839" w:rsidRPr="00196DB6" w:rsidRDefault="005E5839" w:rsidP="007879D0">
            <w:pPr>
              <w:spacing w:line="240" w:lineRule="auto"/>
              <w:rPr>
                <w:b/>
              </w:rPr>
            </w:pPr>
            <w:r w:rsidRPr="00196DB6">
              <w:rPr>
                <w:b/>
              </w:rPr>
              <w:t>Toplanma Yöntemleri</w:t>
            </w:r>
          </w:p>
        </w:tc>
        <w:tc>
          <w:tcPr>
            <w:tcW w:w="7767" w:type="dxa"/>
          </w:tcPr>
          <w:p w14:paraId="3317CBB4" w14:textId="77777777" w:rsidR="005E5839" w:rsidRPr="004301B3" w:rsidRDefault="005E5839" w:rsidP="007879D0">
            <w:pPr>
              <w:spacing w:line="240" w:lineRule="auto"/>
              <w:rPr>
                <w:bCs/>
              </w:rPr>
            </w:pPr>
            <w:r w:rsidRPr="00F54D29">
              <w:rPr>
                <w:bCs/>
              </w:rPr>
              <w:t xml:space="preserve">Kullanılan cihaz aracılığıyla </w:t>
            </w:r>
            <w:r>
              <w:rPr>
                <w:bCs/>
              </w:rPr>
              <w:t>dijital yollarla elde edilmektedir.</w:t>
            </w:r>
          </w:p>
        </w:tc>
      </w:tr>
      <w:tr w:rsidR="005E5839" w14:paraId="47B84D99" w14:textId="77777777" w:rsidTr="007879D0">
        <w:tc>
          <w:tcPr>
            <w:tcW w:w="2689" w:type="dxa"/>
          </w:tcPr>
          <w:p w14:paraId="0669A7BB" w14:textId="77777777" w:rsidR="005E5839" w:rsidRPr="00196DB6" w:rsidRDefault="005E5839" w:rsidP="007879D0">
            <w:pPr>
              <w:spacing w:line="240" w:lineRule="auto"/>
              <w:rPr>
                <w:b/>
              </w:rPr>
            </w:pPr>
            <w:r w:rsidRPr="00196DB6">
              <w:rPr>
                <w:b/>
                <w:bCs/>
              </w:rPr>
              <w:t>Hukuki Sebepler</w:t>
            </w:r>
          </w:p>
        </w:tc>
        <w:tc>
          <w:tcPr>
            <w:tcW w:w="7767" w:type="dxa"/>
          </w:tcPr>
          <w:p w14:paraId="1E545294" w14:textId="77777777" w:rsidR="005E5839" w:rsidRDefault="005E5839"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23F0C099" w14:textId="77777777" w:rsidR="005E5839" w:rsidRPr="00CE7B18" w:rsidRDefault="005E5839" w:rsidP="007879D0">
            <w:pPr>
              <w:spacing w:line="240" w:lineRule="auto"/>
            </w:pPr>
            <w:r w:rsidRPr="00787F04">
              <w:t>m. 5/2 ç) Veri sorumlusunun hukuki yükümlülüğünü yerine getirebilmesi için zorunlu olması</w:t>
            </w:r>
            <w:r>
              <w:t>.</w:t>
            </w:r>
          </w:p>
          <w:p w14:paraId="66197656" w14:textId="77777777" w:rsidR="005E5839" w:rsidRDefault="005E5839"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p w14:paraId="79DDA964" w14:textId="77777777" w:rsidR="005E5839" w:rsidRPr="00AA4B42" w:rsidRDefault="005E5839" w:rsidP="007879D0">
            <w:pPr>
              <w:autoSpaceDE w:val="0"/>
              <w:autoSpaceDN w:val="0"/>
              <w:adjustRightInd w:val="0"/>
              <w:spacing w:line="240" w:lineRule="auto"/>
              <w:jc w:val="left"/>
              <w:rPr>
                <w:color w:val="000000"/>
              </w:rPr>
            </w:pPr>
            <w:r>
              <w:rPr>
                <w:color w:val="000000"/>
              </w:rPr>
              <w:t>(İlgili düzenleme: 5651 sayılı kanun)</w:t>
            </w:r>
          </w:p>
        </w:tc>
      </w:tr>
      <w:tr w:rsidR="005E5839" w14:paraId="0D0C7737" w14:textId="77777777" w:rsidTr="007879D0">
        <w:tc>
          <w:tcPr>
            <w:tcW w:w="2689" w:type="dxa"/>
          </w:tcPr>
          <w:p w14:paraId="0485D28F" w14:textId="77777777" w:rsidR="005E5839" w:rsidRPr="00196DB6" w:rsidRDefault="005E5839" w:rsidP="007879D0">
            <w:pPr>
              <w:spacing w:line="240" w:lineRule="auto"/>
              <w:rPr>
                <w:b/>
                <w:bCs/>
              </w:rPr>
            </w:pPr>
            <w:r w:rsidRPr="00196DB6">
              <w:rPr>
                <w:b/>
                <w:bCs/>
              </w:rPr>
              <w:t>Aktarım Detayları</w:t>
            </w:r>
          </w:p>
        </w:tc>
        <w:tc>
          <w:tcPr>
            <w:tcW w:w="7767" w:type="dxa"/>
          </w:tcPr>
          <w:p w14:paraId="1CEB619D" w14:textId="77777777" w:rsidR="005E5839" w:rsidRPr="00196DB6" w:rsidRDefault="005E5839"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32462EC8" w14:textId="77777777" w:rsidR="005E5839" w:rsidRDefault="005E5839" w:rsidP="005E5839">
      <w:pPr>
        <w:spacing w:before="120" w:after="120" w:line="240" w:lineRule="auto"/>
        <w:rPr>
          <w:rFonts w:eastAsia="Calibri"/>
          <w:b/>
        </w:rPr>
      </w:pPr>
    </w:p>
    <w:p w14:paraId="497D722B" w14:textId="2063C001" w:rsidR="005E5839" w:rsidRDefault="005E5839" w:rsidP="005E5839">
      <w:pPr>
        <w:spacing w:before="120" w:after="120" w:line="240" w:lineRule="auto"/>
        <w:rPr>
          <w:rFonts w:eastAsia="Calibri"/>
          <w:b/>
        </w:rPr>
      </w:pPr>
      <w:r>
        <w:rPr>
          <w:rFonts w:eastAsia="Calibri"/>
          <w:b/>
        </w:rPr>
        <w:t>4.5.</w:t>
      </w:r>
      <w:r w:rsidR="003418EE">
        <w:rPr>
          <w:rFonts w:eastAsia="Calibri"/>
          <w:b/>
        </w:rPr>
        <w:t>8</w:t>
      </w:r>
      <w:r>
        <w:rPr>
          <w:rFonts w:eastAsia="Calibri"/>
          <w:b/>
        </w:rPr>
        <w:t>. Zimmet işlemleri</w:t>
      </w:r>
    </w:p>
    <w:tbl>
      <w:tblPr>
        <w:tblStyle w:val="TabloKlavuzu"/>
        <w:tblW w:w="0" w:type="auto"/>
        <w:tblLook w:val="04A0" w:firstRow="1" w:lastRow="0" w:firstColumn="1" w:lastColumn="0" w:noHBand="0" w:noVBand="1"/>
      </w:tblPr>
      <w:tblGrid>
        <w:gridCol w:w="2689"/>
        <w:gridCol w:w="7767"/>
      </w:tblGrid>
      <w:tr w:rsidR="005E5839" w14:paraId="761BC1BA" w14:textId="77777777" w:rsidTr="007879D0">
        <w:tc>
          <w:tcPr>
            <w:tcW w:w="2689" w:type="dxa"/>
          </w:tcPr>
          <w:p w14:paraId="6C91A858" w14:textId="77777777" w:rsidR="005E5839" w:rsidRDefault="005E5839" w:rsidP="007879D0">
            <w:pPr>
              <w:spacing w:line="240" w:lineRule="auto"/>
              <w:rPr>
                <w:b/>
              </w:rPr>
            </w:pPr>
            <w:r w:rsidRPr="00AB7B42">
              <w:rPr>
                <w:b/>
              </w:rPr>
              <w:t>İşlenecek Kişisel Veriler</w:t>
            </w:r>
          </w:p>
        </w:tc>
        <w:tc>
          <w:tcPr>
            <w:tcW w:w="7767" w:type="dxa"/>
          </w:tcPr>
          <w:p w14:paraId="2AF4382C" w14:textId="77777777" w:rsidR="005E5839" w:rsidRPr="003E1A4C" w:rsidRDefault="005E5839" w:rsidP="007879D0">
            <w:pPr>
              <w:spacing w:line="240" w:lineRule="auto"/>
            </w:pPr>
            <w:r w:rsidRPr="00DA7AEC">
              <w:t>Malzeme ismi, kişi adı, soyadı, imzası</w:t>
            </w:r>
            <w:r>
              <w:t>, zimmet edilen cihaz</w:t>
            </w:r>
          </w:p>
        </w:tc>
      </w:tr>
      <w:tr w:rsidR="005E5839" w14:paraId="543B3F34" w14:textId="77777777" w:rsidTr="007879D0">
        <w:tc>
          <w:tcPr>
            <w:tcW w:w="2689" w:type="dxa"/>
          </w:tcPr>
          <w:p w14:paraId="21E4034B" w14:textId="77777777" w:rsidR="005E5839" w:rsidRDefault="005E5839" w:rsidP="007879D0">
            <w:pPr>
              <w:pStyle w:val="Default"/>
              <w:jc w:val="both"/>
              <w:rPr>
                <w:b/>
              </w:rPr>
            </w:pPr>
            <w:r w:rsidRPr="00AB7B42">
              <w:rPr>
                <w:b/>
              </w:rPr>
              <w:t>İşlenme Amaçları</w:t>
            </w:r>
          </w:p>
        </w:tc>
        <w:tc>
          <w:tcPr>
            <w:tcW w:w="7767" w:type="dxa"/>
          </w:tcPr>
          <w:p w14:paraId="435F1E80" w14:textId="77777777" w:rsidR="005E5839" w:rsidRPr="00F209CC" w:rsidRDefault="005E5839" w:rsidP="007879D0">
            <w:pPr>
              <w:pStyle w:val="Default"/>
            </w:pPr>
            <w:r w:rsidRPr="00F209CC">
              <w:t xml:space="preserve">Çalışanlar İçin İş Akdi </w:t>
            </w:r>
            <w:proofErr w:type="gramStart"/>
            <w:r w:rsidRPr="00F209CC">
              <w:t>Ve</w:t>
            </w:r>
            <w:proofErr w:type="gramEnd"/>
            <w:r w:rsidRPr="00F209CC">
              <w:t xml:space="preserve"> Mevzuattan Kaynaklı Yükümlülüklerin Yerine</w:t>
            </w:r>
          </w:p>
          <w:p w14:paraId="3321EE91" w14:textId="77777777" w:rsidR="005E5839" w:rsidRPr="00F209CC" w:rsidRDefault="005E5839" w:rsidP="007879D0">
            <w:pPr>
              <w:pStyle w:val="Default"/>
            </w:pPr>
            <w:r w:rsidRPr="00F209CC">
              <w:t>Getirilmesi</w:t>
            </w:r>
          </w:p>
          <w:p w14:paraId="37C9F0E4" w14:textId="77777777" w:rsidR="005E5839" w:rsidRPr="00F209CC" w:rsidRDefault="005E5839" w:rsidP="007879D0">
            <w:pPr>
              <w:pStyle w:val="Default"/>
            </w:pPr>
            <w:r w:rsidRPr="00F209CC">
              <w:t>Faaliyetlerin Mevzuata Uygun Yürütülmesi</w:t>
            </w:r>
          </w:p>
          <w:p w14:paraId="592B27DA" w14:textId="77777777" w:rsidR="005E5839" w:rsidRPr="00F209CC" w:rsidRDefault="005E5839" w:rsidP="007879D0">
            <w:pPr>
              <w:pStyle w:val="Default"/>
            </w:pPr>
            <w:r w:rsidRPr="00F209CC">
              <w:t xml:space="preserve">Hukuk İşlerinin Takibi </w:t>
            </w:r>
            <w:proofErr w:type="gramStart"/>
            <w:r w:rsidRPr="00F209CC">
              <w:t>Ve</w:t>
            </w:r>
            <w:proofErr w:type="gramEnd"/>
            <w:r w:rsidRPr="00F209CC">
              <w:t xml:space="preserve"> Yürütülmesi</w:t>
            </w:r>
          </w:p>
          <w:p w14:paraId="67A4CBE8" w14:textId="77777777" w:rsidR="005E5839" w:rsidRPr="00F209CC" w:rsidRDefault="005E5839" w:rsidP="007879D0">
            <w:pPr>
              <w:pStyle w:val="Default"/>
            </w:pPr>
            <w:r w:rsidRPr="00F209CC">
              <w:t>İş Faaliyetlerinin Yürütülmesi / Denetimi</w:t>
            </w:r>
          </w:p>
          <w:p w14:paraId="382F6AD5" w14:textId="77777777" w:rsidR="005E5839" w:rsidRPr="00F209CC" w:rsidRDefault="005E5839" w:rsidP="007879D0">
            <w:pPr>
              <w:pStyle w:val="Default"/>
            </w:pPr>
            <w:r w:rsidRPr="00F209CC">
              <w:t xml:space="preserve">Saklama </w:t>
            </w:r>
            <w:proofErr w:type="gramStart"/>
            <w:r w:rsidRPr="00F209CC">
              <w:t>Ve</w:t>
            </w:r>
            <w:proofErr w:type="gramEnd"/>
            <w:r w:rsidRPr="00F209CC">
              <w:t xml:space="preserve"> Arşiv Faaliyetlerinin Yürütülmesi</w:t>
            </w:r>
          </w:p>
          <w:p w14:paraId="0E224845" w14:textId="77777777" w:rsidR="005E5839" w:rsidRPr="004301B3" w:rsidRDefault="005E5839" w:rsidP="007879D0">
            <w:pPr>
              <w:pStyle w:val="Default"/>
            </w:pPr>
            <w:r w:rsidRPr="00F209CC">
              <w:t>Taşınır Mal ve Kaynakların Güvenliğinin Temini</w:t>
            </w:r>
          </w:p>
        </w:tc>
      </w:tr>
      <w:tr w:rsidR="005E5839" w14:paraId="14C3C2BC" w14:textId="77777777" w:rsidTr="007879D0">
        <w:tc>
          <w:tcPr>
            <w:tcW w:w="2689" w:type="dxa"/>
          </w:tcPr>
          <w:p w14:paraId="7FF49A4F" w14:textId="77777777" w:rsidR="005E5839" w:rsidRDefault="005E5839" w:rsidP="007879D0">
            <w:pPr>
              <w:spacing w:line="240" w:lineRule="auto"/>
              <w:rPr>
                <w:b/>
              </w:rPr>
            </w:pPr>
            <w:r>
              <w:rPr>
                <w:b/>
              </w:rPr>
              <w:t>Toplanma Yöntemleri</w:t>
            </w:r>
          </w:p>
        </w:tc>
        <w:tc>
          <w:tcPr>
            <w:tcW w:w="7767" w:type="dxa"/>
          </w:tcPr>
          <w:p w14:paraId="65D0C288" w14:textId="77777777" w:rsidR="005E5839" w:rsidRPr="004301B3" w:rsidRDefault="005E5839"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5E5839" w14:paraId="2A7F0E8D" w14:textId="77777777" w:rsidTr="007879D0">
        <w:tc>
          <w:tcPr>
            <w:tcW w:w="2689" w:type="dxa"/>
          </w:tcPr>
          <w:p w14:paraId="35126C48" w14:textId="77777777" w:rsidR="005E5839" w:rsidRDefault="005E5839" w:rsidP="007879D0">
            <w:pPr>
              <w:spacing w:line="240" w:lineRule="auto"/>
              <w:rPr>
                <w:b/>
              </w:rPr>
            </w:pPr>
            <w:r w:rsidRPr="00EC45DD">
              <w:rPr>
                <w:b/>
                <w:bCs/>
              </w:rPr>
              <w:t>Hukuki Sebepler</w:t>
            </w:r>
          </w:p>
        </w:tc>
        <w:tc>
          <w:tcPr>
            <w:tcW w:w="7767" w:type="dxa"/>
          </w:tcPr>
          <w:p w14:paraId="1ED0D2A9" w14:textId="77777777" w:rsidR="005E5839" w:rsidRDefault="005E5839" w:rsidP="007879D0">
            <w:pPr>
              <w:spacing w:line="240" w:lineRule="auto"/>
              <w:rPr>
                <w:rFonts w:eastAsia="Times New Roman"/>
                <w:bCs/>
              </w:rPr>
            </w:pPr>
            <w:r>
              <w:rPr>
                <w:bCs/>
              </w:rPr>
              <w:t>m. 5/2 ç) Hukuki yükümlülüğün yerine getirilmesi</w:t>
            </w:r>
            <w:r w:rsidRPr="00C03D07">
              <w:rPr>
                <w:rFonts w:eastAsia="Times New Roman"/>
                <w:bCs/>
              </w:rPr>
              <w:t xml:space="preserve"> için veri işlenmesinin zorunlu olması</w:t>
            </w:r>
          </w:p>
          <w:p w14:paraId="4C2E6254" w14:textId="77777777" w:rsidR="005E5839" w:rsidRPr="000409FD" w:rsidRDefault="005E5839"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w:t>
            </w:r>
            <w:r>
              <w:rPr>
                <w:bCs/>
              </w:rPr>
              <w:t xml:space="preserve"> olması</w:t>
            </w:r>
          </w:p>
        </w:tc>
      </w:tr>
      <w:tr w:rsidR="005E5839" w14:paraId="707212BB" w14:textId="77777777" w:rsidTr="007879D0">
        <w:tc>
          <w:tcPr>
            <w:tcW w:w="2689" w:type="dxa"/>
          </w:tcPr>
          <w:p w14:paraId="675E0F7C" w14:textId="77777777" w:rsidR="005E5839" w:rsidRDefault="005E5839" w:rsidP="007879D0">
            <w:pPr>
              <w:spacing w:line="240" w:lineRule="auto"/>
              <w:rPr>
                <w:b/>
                <w:bCs/>
              </w:rPr>
            </w:pPr>
            <w:r>
              <w:rPr>
                <w:b/>
                <w:bCs/>
              </w:rPr>
              <w:t>Aktarım Detayları</w:t>
            </w:r>
          </w:p>
        </w:tc>
        <w:tc>
          <w:tcPr>
            <w:tcW w:w="7767" w:type="dxa"/>
          </w:tcPr>
          <w:p w14:paraId="1E850734" w14:textId="77777777" w:rsidR="005E5839" w:rsidRDefault="005E5839" w:rsidP="007879D0">
            <w:pPr>
              <w:spacing w:line="240" w:lineRule="auto"/>
            </w:pPr>
            <w:r>
              <w:t>Faaliyetlerin mevzuata uygun yürütülmesi, yetkili kamu kurum veya kuruluşlarına bilgi verilmesi amacıyla yetkili kamu kurum veya kuruluşları ile süreçte kullanılan yazılıma aktarım yapılır.</w:t>
            </w:r>
          </w:p>
        </w:tc>
      </w:tr>
    </w:tbl>
    <w:p w14:paraId="7BCC0215" w14:textId="05D65F2F" w:rsidR="005E5839" w:rsidRPr="002D02B1" w:rsidRDefault="005E5839" w:rsidP="005E5839">
      <w:pPr>
        <w:spacing w:before="120" w:after="120" w:line="240" w:lineRule="auto"/>
        <w:rPr>
          <w:rFonts w:eastAsia="Calibri"/>
          <w:b/>
        </w:rPr>
      </w:pPr>
      <w:r>
        <w:rPr>
          <w:rFonts w:eastAsia="Calibri"/>
          <w:b/>
        </w:rPr>
        <w:lastRenderedPageBreak/>
        <w:t>4.5.</w:t>
      </w:r>
      <w:r w:rsidR="00C76049">
        <w:rPr>
          <w:rFonts w:eastAsia="Calibri"/>
          <w:b/>
        </w:rPr>
        <w:t>9</w:t>
      </w:r>
      <w:r>
        <w:rPr>
          <w:rFonts w:eastAsia="Calibri"/>
          <w:b/>
        </w:rPr>
        <w:t>. Mesai takip işlemleri</w:t>
      </w:r>
    </w:p>
    <w:tbl>
      <w:tblPr>
        <w:tblStyle w:val="TabloKlavuzu"/>
        <w:tblW w:w="0" w:type="auto"/>
        <w:tblLook w:val="04A0" w:firstRow="1" w:lastRow="0" w:firstColumn="1" w:lastColumn="0" w:noHBand="0" w:noVBand="1"/>
      </w:tblPr>
      <w:tblGrid>
        <w:gridCol w:w="2689"/>
        <w:gridCol w:w="7767"/>
      </w:tblGrid>
      <w:tr w:rsidR="005E5839" w14:paraId="4EF46447" w14:textId="77777777" w:rsidTr="007879D0">
        <w:tc>
          <w:tcPr>
            <w:tcW w:w="2689" w:type="dxa"/>
          </w:tcPr>
          <w:p w14:paraId="5C78E3A7" w14:textId="77777777" w:rsidR="005E5839" w:rsidRDefault="005E5839" w:rsidP="007879D0">
            <w:pPr>
              <w:spacing w:line="240" w:lineRule="auto"/>
              <w:rPr>
                <w:b/>
              </w:rPr>
            </w:pPr>
            <w:r w:rsidRPr="00AB7B42">
              <w:rPr>
                <w:b/>
              </w:rPr>
              <w:t>İşlenecek Kişisel Veriler</w:t>
            </w:r>
          </w:p>
        </w:tc>
        <w:tc>
          <w:tcPr>
            <w:tcW w:w="7767" w:type="dxa"/>
          </w:tcPr>
          <w:p w14:paraId="24C2599B" w14:textId="77777777" w:rsidR="005E5839" w:rsidRPr="003E1A4C" w:rsidRDefault="005E5839" w:rsidP="007879D0">
            <w:pPr>
              <w:spacing w:line="240" w:lineRule="auto"/>
            </w:pPr>
            <w:r>
              <w:t xml:space="preserve">Ad, soyadı, giriş çıkış bilgileri ve birimin belirlediği yönteme göre a) kart hareketleri, b) fiziksel imza, c) görsel kontrol, d) güvenlik kamerası veya fotoğraflama </w:t>
            </w:r>
          </w:p>
        </w:tc>
      </w:tr>
      <w:tr w:rsidR="005E5839" w14:paraId="02F53AB3" w14:textId="77777777" w:rsidTr="007879D0">
        <w:tc>
          <w:tcPr>
            <w:tcW w:w="2689" w:type="dxa"/>
          </w:tcPr>
          <w:p w14:paraId="10B7D0E3" w14:textId="77777777" w:rsidR="005E5839" w:rsidRDefault="005E5839" w:rsidP="007879D0">
            <w:pPr>
              <w:pStyle w:val="Default"/>
              <w:jc w:val="both"/>
              <w:rPr>
                <w:b/>
              </w:rPr>
            </w:pPr>
            <w:r w:rsidRPr="00AB7B42">
              <w:rPr>
                <w:b/>
              </w:rPr>
              <w:t>İşlenme Amaçları</w:t>
            </w:r>
          </w:p>
        </w:tc>
        <w:tc>
          <w:tcPr>
            <w:tcW w:w="7767" w:type="dxa"/>
          </w:tcPr>
          <w:p w14:paraId="76D546D0" w14:textId="77777777" w:rsidR="005E5839" w:rsidRPr="00C63252" w:rsidRDefault="005E5839"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6F0A9C29" w14:textId="77777777" w:rsidR="005E5839" w:rsidRPr="00C63252" w:rsidRDefault="005E5839" w:rsidP="007879D0">
            <w:pPr>
              <w:pStyle w:val="Default"/>
            </w:pPr>
            <w:r w:rsidRPr="00C63252">
              <w:t>Getirilmesi</w:t>
            </w:r>
          </w:p>
          <w:p w14:paraId="0515C1D1" w14:textId="77777777" w:rsidR="005E5839" w:rsidRDefault="005E5839" w:rsidP="007879D0">
            <w:pPr>
              <w:pStyle w:val="Default"/>
            </w:pPr>
            <w:r w:rsidRPr="00CC5B84">
              <w:t>Denetim / Etik Faaliyetlerinin Yürütülmesi</w:t>
            </w:r>
          </w:p>
          <w:p w14:paraId="2EB91836" w14:textId="77777777" w:rsidR="005E5839" w:rsidRPr="00C63252" w:rsidRDefault="005E5839"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0DE2ACAE" w14:textId="77777777" w:rsidR="005E5839" w:rsidRPr="00C63252" w:rsidRDefault="005E5839" w:rsidP="007879D0">
            <w:pPr>
              <w:pStyle w:val="Default"/>
            </w:pPr>
            <w:r w:rsidRPr="00C63252">
              <w:t>Faaliyetlerin Mevzuata Uygun Yürütülmesi</w:t>
            </w:r>
          </w:p>
          <w:p w14:paraId="4C07599D" w14:textId="77777777" w:rsidR="005E5839" w:rsidRDefault="005E5839" w:rsidP="007879D0">
            <w:pPr>
              <w:pStyle w:val="Default"/>
            </w:pPr>
            <w:r w:rsidRPr="00C63252">
              <w:t xml:space="preserve">Finans </w:t>
            </w:r>
            <w:proofErr w:type="gramStart"/>
            <w:r w:rsidRPr="00C63252">
              <w:t>Ve</w:t>
            </w:r>
            <w:proofErr w:type="gramEnd"/>
            <w:r w:rsidRPr="00C63252">
              <w:t xml:space="preserve"> Muhasebe İşlerinin Yürütülmesi</w:t>
            </w:r>
          </w:p>
          <w:p w14:paraId="5105C409" w14:textId="77777777" w:rsidR="005E5839" w:rsidRPr="00C63252" w:rsidRDefault="005E5839" w:rsidP="007879D0">
            <w:pPr>
              <w:pStyle w:val="Default"/>
            </w:pPr>
            <w:r>
              <w:t>Hukuk İşlerinin Takibi ve Yürütülmesi</w:t>
            </w:r>
          </w:p>
          <w:p w14:paraId="653E6B9A" w14:textId="77777777" w:rsidR="005E5839" w:rsidRPr="00C63252" w:rsidRDefault="005E5839" w:rsidP="007879D0">
            <w:pPr>
              <w:pStyle w:val="Default"/>
            </w:pPr>
            <w:r w:rsidRPr="00C63252">
              <w:t>İş Faaliyetlerinin Yürütülmesi / Denetimi</w:t>
            </w:r>
          </w:p>
          <w:p w14:paraId="26B2E716" w14:textId="77777777" w:rsidR="005E5839" w:rsidRPr="00C63252" w:rsidRDefault="005E5839" w:rsidP="007879D0">
            <w:pPr>
              <w:pStyle w:val="Default"/>
            </w:pPr>
            <w:r w:rsidRPr="00C63252">
              <w:t xml:space="preserve">Saklama </w:t>
            </w:r>
            <w:proofErr w:type="gramStart"/>
            <w:r w:rsidRPr="00C63252">
              <w:t>Ve</w:t>
            </w:r>
            <w:proofErr w:type="gramEnd"/>
            <w:r w:rsidRPr="00C63252">
              <w:t xml:space="preserve"> Arşiv Faaliyetlerinin Yürütülmesi</w:t>
            </w:r>
          </w:p>
          <w:p w14:paraId="3857FF4C" w14:textId="77777777" w:rsidR="005E5839" w:rsidRPr="00C63252" w:rsidRDefault="005E5839" w:rsidP="007879D0">
            <w:pPr>
              <w:pStyle w:val="Default"/>
            </w:pPr>
            <w:r w:rsidRPr="00C63252">
              <w:t>Sözleşme Süreçlerinin Yürütülmesi</w:t>
            </w:r>
          </w:p>
          <w:p w14:paraId="22E9EB51" w14:textId="77777777" w:rsidR="005E5839" w:rsidRPr="004301B3" w:rsidRDefault="005E5839" w:rsidP="007879D0">
            <w:pPr>
              <w:pStyle w:val="Default"/>
            </w:pPr>
            <w:r w:rsidRPr="00C63252">
              <w:t>Ücret Politikasının Yürütülmesi</w:t>
            </w:r>
          </w:p>
        </w:tc>
      </w:tr>
      <w:tr w:rsidR="005E5839" w14:paraId="0B8CE518" w14:textId="77777777" w:rsidTr="007879D0">
        <w:tc>
          <w:tcPr>
            <w:tcW w:w="2689" w:type="dxa"/>
          </w:tcPr>
          <w:p w14:paraId="14D9A851" w14:textId="77777777" w:rsidR="005E5839" w:rsidRDefault="005E5839" w:rsidP="007879D0">
            <w:pPr>
              <w:spacing w:line="240" w:lineRule="auto"/>
              <w:rPr>
                <w:b/>
              </w:rPr>
            </w:pPr>
            <w:r>
              <w:rPr>
                <w:b/>
              </w:rPr>
              <w:t>Toplanma Yöntemleri</w:t>
            </w:r>
          </w:p>
        </w:tc>
        <w:tc>
          <w:tcPr>
            <w:tcW w:w="7767" w:type="dxa"/>
          </w:tcPr>
          <w:p w14:paraId="7D1AE33F" w14:textId="77777777" w:rsidR="005E5839" w:rsidRPr="004301B3" w:rsidRDefault="005E5839" w:rsidP="007879D0">
            <w:pPr>
              <w:spacing w:line="240" w:lineRule="auto"/>
              <w:rPr>
                <w:bCs/>
              </w:rPr>
            </w:pPr>
            <w:r>
              <w:rPr>
                <w:bCs/>
              </w:rPr>
              <w:t>Kurum kaynaklarından veya çalışanın kendisinden fiziksel veya dijital olarak toplanmaktadır.</w:t>
            </w:r>
          </w:p>
        </w:tc>
      </w:tr>
      <w:tr w:rsidR="005E5839" w14:paraId="3E439F4C" w14:textId="77777777" w:rsidTr="007879D0">
        <w:tc>
          <w:tcPr>
            <w:tcW w:w="2689" w:type="dxa"/>
          </w:tcPr>
          <w:p w14:paraId="373D9147" w14:textId="77777777" w:rsidR="005E5839" w:rsidRDefault="005E5839" w:rsidP="007879D0">
            <w:pPr>
              <w:spacing w:line="240" w:lineRule="auto"/>
              <w:rPr>
                <w:b/>
              </w:rPr>
            </w:pPr>
            <w:r w:rsidRPr="00EC45DD">
              <w:rPr>
                <w:b/>
                <w:bCs/>
              </w:rPr>
              <w:t>Hukuki Sebepler</w:t>
            </w:r>
          </w:p>
        </w:tc>
        <w:tc>
          <w:tcPr>
            <w:tcW w:w="7767" w:type="dxa"/>
          </w:tcPr>
          <w:p w14:paraId="4FFB162D" w14:textId="77777777" w:rsidR="005E5839" w:rsidRDefault="005E5839" w:rsidP="007879D0">
            <w:pPr>
              <w:spacing w:line="240" w:lineRule="auto"/>
              <w:rPr>
                <w:bCs/>
              </w:rPr>
            </w:pPr>
            <w:r>
              <w:rPr>
                <w:bCs/>
              </w:rPr>
              <w:t>m. 5/</w:t>
            </w:r>
            <w:proofErr w:type="gramStart"/>
            <w:r>
              <w:rPr>
                <w:bCs/>
              </w:rPr>
              <w:t>2 a</w:t>
            </w:r>
            <w:proofErr w:type="gramEnd"/>
            <w:r>
              <w:rPr>
                <w:bCs/>
              </w:rPr>
              <w:t>) Kanunlarda öngörülme</w:t>
            </w:r>
          </w:p>
          <w:p w14:paraId="6E8E9DD4" w14:textId="77777777" w:rsidR="005E5839" w:rsidRDefault="005E5839" w:rsidP="007879D0">
            <w:pPr>
              <w:spacing w:line="240" w:lineRule="auto"/>
              <w:rPr>
                <w:bCs/>
              </w:rPr>
            </w:pPr>
            <w:r>
              <w:rPr>
                <w:bCs/>
              </w:rPr>
              <w:t>m. 5/2 ç) Hukuki yükümlülüğün yerine getirilmesi için veri işlemenin zorunlu olması</w:t>
            </w:r>
          </w:p>
          <w:p w14:paraId="7049B3EA" w14:textId="77777777" w:rsidR="005E5839" w:rsidRDefault="005E5839"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56881968" w14:textId="77777777" w:rsidR="005E5839" w:rsidRPr="000409FD" w:rsidRDefault="005E5839"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 olması</w:t>
            </w:r>
          </w:p>
        </w:tc>
      </w:tr>
      <w:tr w:rsidR="005E5839" w14:paraId="264792E4" w14:textId="77777777" w:rsidTr="007879D0">
        <w:tc>
          <w:tcPr>
            <w:tcW w:w="2689" w:type="dxa"/>
          </w:tcPr>
          <w:p w14:paraId="4342EB65" w14:textId="77777777" w:rsidR="005E5839" w:rsidRDefault="005E5839" w:rsidP="007879D0">
            <w:pPr>
              <w:spacing w:line="240" w:lineRule="auto"/>
              <w:rPr>
                <w:b/>
                <w:bCs/>
              </w:rPr>
            </w:pPr>
            <w:r>
              <w:rPr>
                <w:b/>
                <w:bCs/>
              </w:rPr>
              <w:t>Aktarım Detayları</w:t>
            </w:r>
          </w:p>
        </w:tc>
        <w:tc>
          <w:tcPr>
            <w:tcW w:w="7767" w:type="dxa"/>
          </w:tcPr>
          <w:p w14:paraId="794D51C9" w14:textId="77777777" w:rsidR="005E5839" w:rsidRDefault="005E5839" w:rsidP="007879D0">
            <w:pPr>
              <w:spacing w:line="240" w:lineRule="auto"/>
            </w:pPr>
            <w:r>
              <w:t>Faaliyetlerin mevzuata uygun yürütülmesi, yetkili kamu kurum veya kuruluşlarına bilgi verilmesi amacıyla temel kimlik ve hak ediş bilgileri yetkili kamu kurum veya kuruluşları ile süreçte kullanılan yazılıma (KBS, MYS, BKMYBS gibi) aktarım yapılır.</w:t>
            </w:r>
          </w:p>
        </w:tc>
      </w:tr>
      <w:tr w:rsidR="005E5839" w14:paraId="5FA262C2" w14:textId="77777777" w:rsidTr="007879D0">
        <w:tc>
          <w:tcPr>
            <w:tcW w:w="2689" w:type="dxa"/>
          </w:tcPr>
          <w:p w14:paraId="22DB0CDF" w14:textId="77777777" w:rsidR="005E5839" w:rsidRDefault="005E5839" w:rsidP="007879D0">
            <w:pPr>
              <w:spacing w:line="240" w:lineRule="auto"/>
              <w:rPr>
                <w:b/>
                <w:bCs/>
              </w:rPr>
            </w:pPr>
            <w:r>
              <w:rPr>
                <w:b/>
                <w:bCs/>
              </w:rPr>
              <w:t>Aktarım Detayları</w:t>
            </w:r>
          </w:p>
        </w:tc>
        <w:tc>
          <w:tcPr>
            <w:tcW w:w="7767" w:type="dxa"/>
          </w:tcPr>
          <w:p w14:paraId="48898AE6" w14:textId="77777777" w:rsidR="005E5839" w:rsidRDefault="005E5839" w:rsidP="007879D0">
            <w:pPr>
              <w:spacing w:line="240" w:lineRule="auto"/>
            </w:pPr>
            <w:r>
              <w:t>İş faaliyetlerinin yürütülmesi ve iş sürekliliğinin sağlanması amacıyla işlenen bilgiler süreçte kullanılan yazılıma (EBYS/PBYS gibi) aktarılır.</w:t>
            </w:r>
          </w:p>
        </w:tc>
      </w:tr>
    </w:tbl>
    <w:p w14:paraId="73B39812" w14:textId="77777777" w:rsidR="005E5839" w:rsidRDefault="005E5839" w:rsidP="005E5839">
      <w:pPr>
        <w:spacing w:before="120" w:after="120" w:line="240" w:lineRule="auto"/>
        <w:rPr>
          <w:rFonts w:eastAsia="Calibri"/>
          <w:b/>
        </w:rPr>
      </w:pPr>
    </w:p>
    <w:p w14:paraId="4BDDE472" w14:textId="1BC6BE7E" w:rsidR="005E5839" w:rsidRDefault="005E5839" w:rsidP="005E5839">
      <w:pPr>
        <w:spacing w:before="120" w:after="120" w:line="240" w:lineRule="auto"/>
        <w:rPr>
          <w:rFonts w:eastAsia="Calibri"/>
          <w:b/>
        </w:rPr>
      </w:pPr>
      <w:r>
        <w:rPr>
          <w:rFonts w:eastAsia="Calibri"/>
          <w:b/>
        </w:rPr>
        <w:t>4.5.</w:t>
      </w:r>
      <w:r w:rsidR="00314A04">
        <w:rPr>
          <w:rFonts w:eastAsia="Calibri"/>
          <w:b/>
        </w:rPr>
        <w:t>10</w:t>
      </w:r>
      <w:r>
        <w:rPr>
          <w:rFonts w:eastAsia="Calibri"/>
          <w:b/>
        </w:rPr>
        <w:t>. Derece kademe ve intibak işlemleri</w:t>
      </w:r>
    </w:p>
    <w:tbl>
      <w:tblPr>
        <w:tblStyle w:val="TabloKlavuzu"/>
        <w:tblW w:w="0" w:type="auto"/>
        <w:tblLook w:val="04A0" w:firstRow="1" w:lastRow="0" w:firstColumn="1" w:lastColumn="0" w:noHBand="0" w:noVBand="1"/>
      </w:tblPr>
      <w:tblGrid>
        <w:gridCol w:w="2689"/>
        <w:gridCol w:w="7767"/>
      </w:tblGrid>
      <w:tr w:rsidR="005E5839" w14:paraId="6CBD5A2B" w14:textId="77777777" w:rsidTr="007879D0">
        <w:tc>
          <w:tcPr>
            <w:tcW w:w="2689" w:type="dxa"/>
          </w:tcPr>
          <w:p w14:paraId="1A91D7A3" w14:textId="77777777" w:rsidR="005E5839" w:rsidRDefault="005E5839" w:rsidP="007879D0">
            <w:pPr>
              <w:spacing w:line="240" w:lineRule="auto"/>
              <w:rPr>
                <w:b/>
              </w:rPr>
            </w:pPr>
            <w:r w:rsidRPr="00AB7B42">
              <w:rPr>
                <w:b/>
              </w:rPr>
              <w:t>İşlenecek Kişisel Veriler</w:t>
            </w:r>
          </w:p>
        </w:tc>
        <w:tc>
          <w:tcPr>
            <w:tcW w:w="7767" w:type="dxa"/>
          </w:tcPr>
          <w:p w14:paraId="680A431B" w14:textId="77777777" w:rsidR="005E5839" w:rsidRPr="00C758B0" w:rsidRDefault="005E5839" w:rsidP="007879D0">
            <w:pPr>
              <w:spacing w:line="240" w:lineRule="auto"/>
              <w:rPr>
                <w:bCs/>
              </w:rPr>
            </w:pPr>
            <w:r w:rsidRPr="00532B24">
              <w:rPr>
                <w:b/>
                <w:bCs/>
              </w:rPr>
              <w:t xml:space="preserve">Dilekçe: </w:t>
            </w:r>
            <w:r w:rsidRPr="00532B24">
              <w:rPr>
                <w:bCs/>
              </w:rPr>
              <w:t>Adı Soyadı, Sicili, Adres, TCKN, Diploma-Mezuniyet Belgesi, Hizmet bilgisi, Derece/Kadro/Görev/Unvan Bilgisi</w:t>
            </w:r>
            <w:r>
              <w:rPr>
                <w:bCs/>
              </w:rPr>
              <w:t>, İmza</w:t>
            </w:r>
          </w:p>
        </w:tc>
      </w:tr>
      <w:tr w:rsidR="005E5839" w14:paraId="2AE9A52B" w14:textId="77777777" w:rsidTr="007879D0">
        <w:tc>
          <w:tcPr>
            <w:tcW w:w="2689" w:type="dxa"/>
          </w:tcPr>
          <w:p w14:paraId="37390B06" w14:textId="77777777" w:rsidR="005E5839" w:rsidRDefault="005E5839" w:rsidP="007879D0">
            <w:pPr>
              <w:pStyle w:val="Default"/>
              <w:jc w:val="both"/>
              <w:rPr>
                <w:b/>
              </w:rPr>
            </w:pPr>
            <w:r w:rsidRPr="00AB7B42">
              <w:rPr>
                <w:b/>
              </w:rPr>
              <w:t>İşlenme Amaçları</w:t>
            </w:r>
          </w:p>
        </w:tc>
        <w:tc>
          <w:tcPr>
            <w:tcW w:w="7767" w:type="dxa"/>
          </w:tcPr>
          <w:p w14:paraId="2268B222" w14:textId="77777777" w:rsidR="005E5839" w:rsidRDefault="005E5839"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25868ABC" w14:textId="77777777" w:rsidR="005E5839" w:rsidRDefault="005E5839" w:rsidP="007879D0">
            <w:pPr>
              <w:pStyle w:val="Default"/>
              <w:jc w:val="both"/>
            </w:pPr>
            <w:r w:rsidRPr="00C34E90">
              <w:t>Faaliyetlerin Mevzuata Uygun</w:t>
            </w:r>
            <w:r>
              <w:t xml:space="preserve"> </w:t>
            </w:r>
            <w:r w:rsidRPr="00C34E90">
              <w:t>Yürütülmes</w:t>
            </w:r>
            <w:r>
              <w:t>i</w:t>
            </w:r>
          </w:p>
          <w:p w14:paraId="3585139B" w14:textId="77777777" w:rsidR="005E5839" w:rsidRDefault="005E5839" w:rsidP="007879D0">
            <w:pPr>
              <w:pStyle w:val="Default"/>
              <w:jc w:val="both"/>
            </w:pPr>
            <w:r w:rsidRPr="00C34E90">
              <w:t>İş Faaliyetlerinin Yürütülmesi /</w:t>
            </w:r>
            <w:r>
              <w:t xml:space="preserve"> </w:t>
            </w:r>
            <w:r w:rsidRPr="00C34E90">
              <w:t>Denetimi</w:t>
            </w:r>
          </w:p>
          <w:p w14:paraId="4D4DFBD2" w14:textId="77777777" w:rsidR="005E5839" w:rsidRDefault="005E5839" w:rsidP="007879D0">
            <w:pPr>
              <w:pStyle w:val="Default"/>
              <w:jc w:val="both"/>
            </w:pPr>
            <w:r w:rsidRPr="00C34E90">
              <w:t>İş Sürekliliğinin Sağlanması</w:t>
            </w:r>
            <w:r>
              <w:t xml:space="preserve"> </w:t>
            </w:r>
            <w:r w:rsidRPr="00C34E90">
              <w:t>Faaliyetlerinin Yürütülmesi</w:t>
            </w:r>
          </w:p>
          <w:p w14:paraId="43C29150" w14:textId="77777777" w:rsidR="005E5839" w:rsidRDefault="005E5839" w:rsidP="007879D0">
            <w:pPr>
              <w:pStyle w:val="Default"/>
              <w:jc w:val="both"/>
            </w:pPr>
            <w:r w:rsidRPr="00C34E90">
              <w:t>Saklama ve</w:t>
            </w:r>
            <w:r>
              <w:t xml:space="preserve"> </w:t>
            </w:r>
            <w:r w:rsidRPr="00C34E90">
              <w:t>Arşiv Faaliyetlerinin Yürütülmesi</w:t>
            </w:r>
          </w:p>
          <w:p w14:paraId="1A4D84BA" w14:textId="77777777" w:rsidR="005E5839" w:rsidRPr="004301B3" w:rsidRDefault="005E5839" w:rsidP="007879D0">
            <w:pPr>
              <w:pStyle w:val="Default"/>
              <w:jc w:val="both"/>
            </w:pPr>
            <w:r w:rsidRPr="00C34E90">
              <w:t>Yetkili</w:t>
            </w:r>
            <w:r>
              <w:t xml:space="preserve"> </w:t>
            </w:r>
            <w:r w:rsidRPr="00C34E90">
              <w:t>Kişi Kurum veya Kuruluşlara Bilgi</w:t>
            </w:r>
            <w:r>
              <w:t xml:space="preserve"> </w:t>
            </w:r>
            <w:r w:rsidRPr="00C34E90">
              <w:t>Verilmesi</w:t>
            </w:r>
          </w:p>
        </w:tc>
      </w:tr>
      <w:tr w:rsidR="005E5839" w14:paraId="2AF83059" w14:textId="77777777" w:rsidTr="007879D0">
        <w:tc>
          <w:tcPr>
            <w:tcW w:w="2689" w:type="dxa"/>
          </w:tcPr>
          <w:p w14:paraId="6072350A" w14:textId="77777777" w:rsidR="005E5839" w:rsidRDefault="005E5839" w:rsidP="007879D0">
            <w:pPr>
              <w:spacing w:line="240" w:lineRule="auto"/>
              <w:rPr>
                <w:b/>
              </w:rPr>
            </w:pPr>
            <w:r>
              <w:rPr>
                <w:b/>
              </w:rPr>
              <w:t>Toplanma Yöntemleri</w:t>
            </w:r>
          </w:p>
        </w:tc>
        <w:tc>
          <w:tcPr>
            <w:tcW w:w="7767" w:type="dxa"/>
          </w:tcPr>
          <w:p w14:paraId="1869B958" w14:textId="77777777" w:rsidR="005E5839" w:rsidRPr="004301B3" w:rsidRDefault="005E5839" w:rsidP="007879D0">
            <w:pPr>
              <w:spacing w:line="240" w:lineRule="auto"/>
              <w:rPr>
                <w:bCs/>
              </w:rPr>
            </w:pPr>
            <w:r>
              <w:rPr>
                <w:bCs/>
              </w:rPr>
              <w:t>Kurum kaynaklarından ve ilgili kişiden dijital/fiziki olarak toplanmaktadır</w:t>
            </w:r>
          </w:p>
        </w:tc>
      </w:tr>
      <w:tr w:rsidR="005E5839" w14:paraId="5BFF7CA6" w14:textId="77777777" w:rsidTr="007879D0">
        <w:tc>
          <w:tcPr>
            <w:tcW w:w="2689" w:type="dxa"/>
          </w:tcPr>
          <w:p w14:paraId="0E6395D6" w14:textId="77777777" w:rsidR="005E5839" w:rsidRDefault="005E5839" w:rsidP="007879D0">
            <w:pPr>
              <w:spacing w:line="240" w:lineRule="auto"/>
              <w:rPr>
                <w:b/>
              </w:rPr>
            </w:pPr>
            <w:r w:rsidRPr="00EC45DD">
              <w:rPr>
                <w:b/>
                <w:bCs/>
              </w:rPr>
              <w:t>Hukuki Sebepler</w:t>
            </w:r>
          </w:p>
        </w:tc>
        <w:tc>
          <w:tcPr>
            <w:tcW w:w="7767" w:type="dxa"/>
          </w:tcPr>
          <w:p w14:paraId="1D77DB81" w14:textId="77777777" w:rsidR="005E5839" w:rsidRDefault="005E5839" w:rsidP="007879D0">
            <w:pPr>
              <w:spacing w:line="240" w:lineRule="auto"/>
            </w:pPr>
            <w:r>
              <w:t>m. 5/</w:t>
            </w:r>
            <w:proofErr w:type="gramStart"/>
            <w:r>
              <w:t>2 a</w:t>
            </w:r>
            <w:proofErr w:type="gramEnd"/>
            <w:r>
              <w:t>) Kanunlarda açıkça öngörülme</w:t>
            </w:r>
          </w:p>
          <w:p w14:paraId="1A2CB683" w14:textId="77777777" w:rsidR="005E5839" w:rsidRDefault="005E5839"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4062807A" w14:textId="77777777" w:rsidR="005E5839" w:rsidRDefault="005E5839" w:rsidP="007879D0">
            <w:pPr>
              <w:spacing w:line="240" w:lineRule="auto"/>
            </w:pPr>
            <w:r>
              <w:t xml:space="preserve">m. 5/2 </w:t>
            </w:r>
            <w:r w:rsidRPr="006F5135">
              <w:t>ç) Veri sorumlusunun hukuki yükümlülüğünü yerine getirebilmesi için zorunlu olması.</w:t>
            </w:r>
          </w:p>
          <w:p w14:paraId="1DE7ADB3" w14:textId="77777777" w:rsidR="005E5839" w:rsidRPr="00F34910" w:rsidRDefault="005E5839" w:rsidP="007879D0">
            <w:pPr>
              <w:spacing w:line="240" w:lineRule="auto"/>
            </w:pPr>
            <w:r>
              <w:t>m. 5/</w:t>
            </w:r>
            <w:proofErr w:type="gramStart"/>
            <w:r>
              <w:t>2 e</w:t>
            </w:r>
            <w:proofErr w:type="gramEnd"/>
            <w:r>
              <w:t>) Bir hakkın tesisi, kullanılması veya korunması için veri işlemenin zorunlu olması.</w:t>
            </w:r>
          </w:p>
        </w:tc>
      </w:tr>
      <w:tr w:rsidR="005E5839" w14:paraId="6B0FC025" w14:textId="77777777" w:rsidTr="007879D0">
        <w:tc>
          <w:tcPr>
            <w:tcW w:w="2689" w:type="dxa"/>
          </w:tcPr>
          <w:p w14:paraId="735DD739" w14:textId="77777777" w:rsidR="005E5839" w:rsidRDefault="005E5839" w:rsidP="007879D0">
            <w:pPr>
              <w:spacing w:line="240" w:lineRule="auto"/>
              <w:rPr>
                <w:b/>
              </w:rPr>
            </w:pPr>
            <w:r>
              <w:rPr>
                <w:b/>
              </w:rPr>
              <w:t>Aktarılan Yer</w:t>
            </w:r>
          </w:p>
        </w:tc>
        <w:tc>
          <w:tcPr>
            <w:tcW w:w="7767" w:type="dxa"/>
          </w:tcPr>
          <w:p w14:paraId="7216ADA0" w14:textId="77777777" w:rsidR="005E5839" w:rsidRPr="00C758B0" w:rsidRDefault="005E5839" w:rsidP="007879D0">
            <w:pPr>
              <w:spacing w:line="240" w:lineRule="auto"/>
              <w:rPr>
                <w:bCs/>
              </w:rPr>
            </w:pPr>
            <w:r>
              <w:rPr>
                <w:bCs/>
              </w:rPr>
              <w:t>Yetkili kamu kurum veya kuruluşları</w:t>
            </w:r>
          </w:p>
        </w:tc>
      </w:tr>
      <w:tr w:rsidR="005E5839" w14:paraId="0ACB1219" w14:textId="77777777" w:rsidTr="007879D0">
        <w:tc>
          <w:tcPr>
            <w:tcW w:w="2689" w:type="dxa"/>
          </w:tcPr>
          <w:p w14:paraId="564B305E" w14:textId="77777777" w:rsidR="005E5839" w:rsidRDefault="005E5839" w:rsidP="007879D0">
            <w:pPr>
              <w:spacing w:line="240" w:lineRule="auto"/>
              <w:rPr>
                <w:b/>
              </w:rPr>
            </w:pPr>
            <w:r>
              <w:rPr>
                <w:b/>
              </w:rPr>
              <w:t>Aktarılan Veriler</w:t>
            </w:r>
          </w:p>
        </w:tc>
        <w:tc>
          <w:tcPr>
            <w:tcW w:w="7767" w:type="dxa"/>
          </w:tcPr>
          <w:p w14:paraId="1D8B79C4" w14:textId="77777777" w:rsidR="005E5839" w:rsidRDefault="005E5839" w:rsidP="007879D0">
            <w:pPr>
              <w:spacing w:line="240" w:lineRule="auto"/>
              <w:rPr>
                <w:bCs/>
              </w:rPr>
            </w:pPr>
            <w:r>
              <w:rPr>
                <w:bCs/>
              </w:rPr>
              <w:t>Ad, soyadı, derece ve kademe işlemleri</w:t>
            </w:r>
          </w:p>
        </w:tc>
      </w:tr>
      <w:tr w:rsidR="005E5839" w14:paraId="70FDDE2E" w14:textId="77777777" w:rsidTr="007879D0">
        <w:tc>
          <w:tcPr>
            <w:tcW w:w="2689" w:type="dxa"/>
          </w:tcPr>
          <w:p w14:paraId="2B81FDE8" w14:textId="77777777" w:rsidR="005E5839" w:rsidRDefault="005E5839" w:rsidP="007879D0">
            <w:pPr>
              <w:spacing w:line="240" w:lineRule="auto"/>
              <w:rPr>
                <w:b/>
              </w:rPr>
            </w:pPr>
            <w:r>
              <w:rPr>
                <w:b/>
              </w:rPr>
              <w:lastRenderedPageBreak/>
              <w:t>Aktarım Amacı</w:t>
            </w:r>
          </w:p>
        </w:tc>
        <w:tc>
          <w:tcPr>
            <w:tcW w:w="7767" w:type="dxa"/>
          </w:tcPr>
          <w:p w14:paraId="34F6894B" w14:textId="77777777" w:rsidR="005E5839" w:rsidRDefault="005E5839" w:rsidP="007879D0">
            <w:pPr>
              <w:spacing w:line="240" w:lineRule="auto"/>
              <w:rPr>
                <w:b/>
              </w:rPr>
            </w:pPr>
            <w:r>
              <w:rPr>
                <w:bCs/>
              </w:rPr>
              <w:t>Faaliyetlerin mevzuata uygun yürütülmesi, yetkili kamu kurum veya kuruluşlara bilgi verilmesi, iş faaliyetlerinin yürütülmesi, görevlendirme süreçlerinin yürütülmesi</w:t>
            </w:r>
          </w:p>
        </w:tc>
      </w:tr>
      <w:tr w:rsidR="005E5839" w14:paraId="29943D73" w14:textId="77777777" w:rsidTr="007879D0">
        <w:tc>
          <w:tcPr>
            <w:tcW w:w="2689" w:type="dxa"/>
          </w:tcPr>
          <w:p w14:paraId="5641860B" w14:textId="77777777" w:rsidR="005E5839" w:rsidRDefault="005E5839" w:rsidP="007879D0">
            <w:pPr>
              <w:spacing w:line="240" w:lineRule="auto"/>
              <w:rPr>
                <w:b/>
              </w:rPr>
            </w:pPr>
            <w:r>
              <w:rPr>
                <w:b/>
              </w:rPr>
              <w:t>Aktarılan Yer</w:t>
            </w:r>
          </w:p>
        </w:tc>
        <w:tc>
          <w:tcPr>
            <w:tcW w:w="7767" w:type="dxa"/>
          </w:tcPr>
          <w:p w14:paraId="2AC02D3D" w14:textId="77777777" w:rsidR="005E5839" w:rsidRDefault="005E5839" w:rsidP="007879D0">
            <w:pPr>
              <w:spacing w:line="240" w:lineRule="auto"/>
              <w:rPr>
                <w:bCs/>
              </w:rPr>
            </w:pPr>
            <w:r>
              <w:rPr>
                <w:bCs/>
              </w:rPr>
              <w:t>PBYS ve EBYS</w:t>
            </w:r>
          </w:p>
        </w:tc>
      </w:tr>
      <w:tr w:rsidR="005E5839" w14:paraId="5A641975" w14:textId="77777777" w:rsidTr="007879D0">
        <w:tc>
          <w:tcPr>
            <w:tcW w:w="2689" w:type="dxa"/>
          </w:tcPr>
          <w:p w14:paraId="370638C6" w14:textId="77777777" w:rsidR="005E5839" w:rsidRDefault="005E5839" w:rsidP="007879D0">
            <w:pPr>
              <w:spacing w:line="240" w:lineRule="auto"/>
              <w:rPr>
                <w:b/>
              </w:rPr>
            </w:pPr>
            <w:r>
              <w:rPr>
                <w:b/>
              </w:rPr>
              <w:t>Aktarılan Veriler</w:t>
            </w:r>
          </w:p>
        </w:tc>
        <w:tc>
          <w:tcPr>
            <w:tcW w:w="7767" w:type="dxa"/>
          </w:tcPr>
          <w:p w14:paraId="04BCCF29" w14:textId="77777777" w:rsidR="005E5839" w:rsidRDefault="005E5839" w:rsidP="007879D0">
            <w:pPr>
              <w:spacing w:line="240" w:lineRule="auto"/>
              <w:rPr>
                <w:bCs/>
              </w:rPr>
            </w:pPr>
            <w:r>
              <w:rPr>
                <w:bCs/>
              </w:rPr>
              <w:t>Ad, soyadı, derece ve kademe işlemleri</w:t>
            </w:r>
          </w:p>
        </w:tc>
      </w:tr>
      <w:tr w:rsidR="005E5839" w14:paraId="025B9294" w14:textId="77777777" w:rsidTr="007879D0">
        <w:tc>
          <w:tcPr>
            <w:tcW w:w="2689" w:type="dxa"/>
          </w:tcPr>
          <w:p w14:paraId="4D3174DF" w14:textId="77777777" w:rsidR="005E5839" w:rsidRDefault="005E5839" w:rsidP="007879D0">
            <w:pPr>
              <w:spacing w:line="240" w:lineRule="auto"/>
              <w:rPr>
                <w:b/>
              </w:rPr>
            </w:pPr>
            <w:r>
              <w:rPr>
                <w:b/>
              </w:rPr>
              <w:t>Aktarım Amacı</w:t>
            </w:r>
          </w:p>
        </w:tc>
        <w:tc>
          <w:tcPr>
            <w:tcW w:w="7767" w:type="dxa"/>
          </w:tcPr>
          <w:p w14:paraId="7D5D60E8" w14:textId="77777777" w:rsidR="005E5839" w:rsidRDefault="005E5839" w:rsidP="007879D0">
            <w:pPr>
              <w:spacing w:line="240" w:lineRule="auto"/>
              <w:rPr>
                <w:bCs/>
              </w:rPr>
            </w:pPr>
            <w:r>
              <w:rPr>
                <w:bCs/>
              </w:rPr>
              <w:t>İş sürekliliğinin sağlanması, iş faaliyetlerinin yürütülmesi, saklama ve arşiv faaliyetlerinin yürütülmesi</w:t>
            </w:r>
          </w:p>
        </w:tc>
      </w:tr>
    </w:tbl>
    <w:p w14:paraId="0E12F9A2" w14:textId="77777777" w:rsidR="005E5839" w:rsidRDefault="005E5839" w:rsidP="005E5839">
      <w:pPr>
        <w:spacing w:before="120" w:after="120" w:line="240" w:lineRule="auto"/>
        <w:rPr>
          <w:rFonts w:eastAsia="Calibri"/>
          <w:b/>
        </w:rPr>
      </w:pPr>
    </w:p>
    <w:p w14:paraId="08FF625F" w14:textId="514A67A0" w:rsidR="005E5839" w:rsidRDefault="005E5839" w:rsidP="005E5839">
      <w:pPr>
        <w:spacing w:before="120" w:after="120" w:line="240" w:lineRule="auto"/>
        <w:rPr>
          <w:rFonts w:eastAsia="Calibri"/>
          <w:b/>
        </w:rPr>
      </w:pPr>
      <w:r>
        <w:rPr>
          <w:rFonts w:eastAsia="Calibri"/>
          <w:b/>
        </w:rPr>
        <w:t>4.5.</w:t>
      </w:r>
      <w:r w:rsidR="00314A04">
        <w:rPr>
          <w:rFonts w:eastAsia="Calibri"/>
          <w:b/>
        </w:rPr>
        <w:t>11</w:t>
      </w:r>
      <w:r>
        <w:rPr>
          <w:rFonts w:eastAsia="Calibri"/>
          <w:b/>
        </w:rPr>
        <w:t>. Kurumsal kimlik kartı çıkarılması işlemleri</w:t>
      </w:r>
    </w:p>
    <w:tbl>
      <w:tblPr>
        <w:tblStyle w:val="TabloKlavuzu"/>
        <w:tblW w:w="0" w:type="auto"/>
        <w:tblLook w:val="04A0" w:firstRow="1" w:lastRow="0" w:firstColumn="1" w:lastColumn="0" w:noHBand="0" w:noVBand="1"/>
      </w:tblPr>
      <w:tblGrid>
        <w:gridCol w:w="2689"/>
        <w:gridCol w:w="7767"/>
      </w:tblGrid>
      <w:tr w:rsidR="005E5839" w14:paraId="483ED198" w14:textId="77777777" w:rsidTr="007879D0">
        <w:tc>
          <w:tcPr>
            <w:tcW w:w="2689" w:type="dxa"/>
          </w:tcPr>
          <w:p w14:paraId="486D8890" w14:textId="77777777" w:rsidR="005E5839" w:rsidRDefault="005E5839" w:rsidP="007879D0">
            <w:pPr>
              <w:spacing w:line="240" w:lineRule="auto"/>
              <w:rPr>
                <w:b/>
              </w:rPr>
            </w:pPr>
            <w:r w:rsidRPr="00AB7B42">
              <w:rPr>
                <w:b/>
              </w:rPr>
              <w:t>İşlenecek Kişisel Veriler</w:t>
            </w:r>
          </w:p>
        </w:tc>
        <w:tc>
          <w:tcPr>
            <w:tcW w:w="7767" w:type="dxa"/>
          </w:tcPr>
          <w:p w14:paraId="2D1CE30A" w14:textId="77777777" w:rsidR="005E5839" w:rsidRPr="00C758B0" w:rsidRDefault="005E5839" w:rsidP="007879D0">
            <w:pPr>
              <w:spacing w:line="240" w:lineRule="auto"/>
              <w:rPr>
                <w:bCs/>
              </w:rPr>
            </w:pPr>
            <w:r w:rsidRPr="00B923A0">
              <w:rPr>
                <w:bCs/>
              </w:rPr>
              <w:t>Personel kimlik kartı beyan formu: kimlik numarası, adı soyadı, unvanı (görev)</w:t>
            </w:r>
            <w:r>
              <w:rPr>
                <w:bCs/>
              </w:rPr>
              <w:t>, k</w:t>
            </w:r>
            <w:r w:rsidRPr="00B923A0">
              <w:rPr>
                <w:bCs/>
              </w:rPr>
              <w:t>urum sicil no.su, iletişim numarası, e-posta adresi, adres, imza, banka dekont ve ödeme bilgileri</w:t>
            </w:r>
            <w:r>
              <w:rPr>
                <w:bCs/>
              </w:rPr>
              <w:t xml:space="preserve"> ve </w:t>
            </w:r>
            <w:r w:rsidRPr="00B923A0">
              <w:rPr>
                <w:bCs/>
              </w:rPr>
              <w:t>personel kimlik kartı durum beyan formu</w:t>
            </w:r>
          </w:p>
        </w:tc>
      </w:tr>
      <w:tr w:rsidR="005E5839" w14:paraId="346BF661" w14:textId="77777777" w:rsidTr="007879D0">
        <w:tc>
          <w:tcPr>
            <w:tcW w:w="2689" w:type="dxa"/>
          </w:tcPr>
          <w:p w14:paraId="2CFBA1B1" w14:textId="77777777" w:rsidR="005E5839" w:rsidRDefault="005E5839" w:rsidP="007879D0">
            <w:pPr>
              <w:pStyle w:val="Default"/>
              <w:jc w:val="both"/>
              <w:rPr>
                <w:b/>
              </w:rPr>
            </w:pPr>
            <w:r w:rsidRPr="00AB7B42">
              <w:rPr>
                <w:b/>
              </w:rPr>
              <w:t>İşlenme Amaçları</w:t>
            </w:r>
          </w:p>
        </w:tc>
        <w:tc>
          <w:tcPr>
            <w:tcW w:w="7767" w:type="dxa"/>
          </w:tcPr>
          <w:p w14:paraId="4C76C53D" w14:textId="77777777" w:rsidR="005E5839" w:rsidRPr="00C311DD" w:rsidRDefault="005E5839" w:rsidP="007879D0">
            <w:pPr>
              <w:pStyle w:val="Default"/>
              <w:jc w:val="both"/>
            </w:pPr>
            <w:r w:rsidRPr="00C311DD">
              <w:t>Erişim Yetkilerinin Yürütülmesi</w:t>
            </w:r>
          </w:p>
          <w:p w14:paraId="03798902" w14:textId="77777777" w:rsidR="005E5839" w:rsidRPr="00C311DD" w:rsidRDefault="005E5839" w:rsidP="007879D0">
            <w:pPr>
              <w:pStyle w:val="Default"/>
              <w:jc w:val="both"/>
            </w:pPr>
            <w:r w:rsidRPr="00C311DD">
              <w:t xml:space="preserve">Fiziksel </w:t>
            </w:r>
            <w:proofErr w:type="gramStart"/>
            <w:r w:rsidRPr="00C311DD">
              <w:t>Mekan</w:t>
            </w:r>
            <w:proofErr w:type="gramEnd"/>
            <w:r w:rsidRPr="00C311DD">
              <w:t xml:space="preserve"> Güvenliğinin Sağlanması</w:t>
            </w:r>
          </w:p>
          <w:p w14:paraId="6889CF04" w14:textId="77777777" w:rsidR="005E5839" w:rsidRPr="00C311DD" w:rsidRDefault="005E5839" w:rsidP="007879D0">
            <w:pPr>
              <w:pStyle w:val="Default"/>
              <w:jc w:val="both"/>
            </w:pPr>
            <w:r w:rsidRPr="00C311DD">
              <w:t>Risk Yönetim Süreçlerinin Yürütülmesi</w:t>
            </w:r>
          </w:p>
          <w:p w14:paraId="09D7BCA0" w14:textId="77777777" w:rsidR="005E5839" w:rsidRPr="004301B3" w:rsidRDefault="005E5839" w:rsidP="007879D0">
            <w:pPr>
              <w:pStyle w:val="Default"/>
              <w:jc w:val="both"/>
            </w:pPr>
            <w:r w:rsidRPr="00C311DD">
              <w:t>Veri Sorumlusu Operasyonlarının</w:t>
            </w:r>
            <w:r>
              <w:t xml:space="preserve"> </w:t>
            </w:r>
            <w:r w:rsidRPr="00C311DD">
              <w:t>Güvenliğinin Temini</w:t>
            </w:r>
          </w:p>
        </w:tc>
      </w:tr>
      <w:tr w:rsidR="005E5839" w14:paraId="1B65F2E4" w14:textId="77777777" w:rsidTr="007879D0">
        <w:tc>
          <w:tcPr>
            <w:tcW w:w="2689" w:type="dxa"/>
          </w:tcPr>
          <w:p w14:paraId="2CD7C02E" w14:textId="77777777" w:rsidR="005E5839" w:rsidRDefault="005E5839" w:rsidP="007879D0">
            <w:pPr>
              <w:spacing w:line="240" w:lineRule="auto"/>
              <w:rPr>
                <w:b/>
              </w:rPr>
            </w:pPr>
            <w:r>
              <w:rPr>
                <w:b/>
              </w:rPr>
              <w:t>Toplanma Yöntemleri</w:t>
            </w:r>
          </w:p>
        </w:tc>
        <w:tc>
          <w:tcPr>
            <w:tcW w:w="7767" w:type="dxa"/>
          </w:tcPr>
          <w:p w14:paraId="6BF46F7D" w14:textId="77777777" w:rsidR="005E5839" w:rsidRPr="004301B3" w:rsidRDefault="005E5839" w:rsidP="007879D0">
            <w:pPr>
              <w:spacing w:line="240" w:lineRule="auto"/>
              <w:rPr>
                <w:bCs/>
              </w:rPr>
            </w:pPr>
            <w:r w:rsidRPr="00EF790A">
              <w:rPr>
                <w:bCs/>
              </w:rPr>
              <w:t>İlgili kurum veya</w:t>
            </w:r>
            <w:r>
              <w:rPr>
                <w:bCs/>
              </w:rPr>
              <w:t xml:space="preserve"> </w:t>
            </w:r>
            <w:r w:rsidRPr="00EF790A">
              <w:rPr>
                <w:bCs/>
              </w:rPr>
              <w:t>kişiden form/eposta/EBYS</w:t>
            </w:r>
            <w:r>
              <w:rPr>
                <w:bCs/>
              </w:rPr>
              <w:t xml:space="preserve"> </w:t>
            </w:r>
            <w:r w:rsidRPr="00EF790A">
              <w:rPr>
                <w:bCs/>
              </w:rPr>
              <w:t>aracılığıyla</w:t>
            </w:r>
            <w:r>
              <w:rPr>
                <w:bCs/>
              </w:rPr>
              <w:t xml:space="preserve"> fiziksel veya dijital olarak toplanmaktadır.</w:t>
            </w:r>
          </w:p>
        </w:tc>
      </w:tr>
      <w:tr w:rsidR="005E5839" w14:paraId="577C718C" w14:textId="77777777" w:rsidTr="007879D0">
        <w:tc>
          <w:tcPr>
            <w:tcW w:w="2689" w:type="dxa"/>
          </w:tcPr>
          <w:p w14:paraId="3123DEA2" w14:textId="77777777" w:rsidR="005E5839" w:rsidRDefault="005E5839" w:rsidP="007879D0">
            <w:pPr>
              <w:spacing w:line="240" w:lineRule="auto"/>
              <w:rPr>
                <w:b/>
              </w:rPr>
            </w:pPr>
            <w:r w:rsidRPr="00EC45DD">
              <w:rPr>
                <w:b/>
                <w:bCs/>
              </w:rPr>
              <w:t>Hukuki Sebepler</w:t>
            </w:r>
          </w:p>
        </w:tc>
        <w:tc>
          <w:tcPr>
            <w:tcW w:w="7767" w:type="dxa"/>
          </w:tcPr>
          <w:p w14:paraId="4820C378" w14:textId="77777777" w:rsidR="005E5839" w:rsidRDefault="005E5839" w:rsidP="007879D0">
            <w:pPr>
              <w:spacing w:line="240" w:lineRule="auto"/>
            </w:pPr>
            <w:r w:rsidRPr="00787F04">
              <w:t>m. 5/2 ç) Veri sorumlusunun hukuki yükümlülüğünü yerine getirebilmesi için zorunlu olması</w:t>
            </w:r>
          </w:p>
          <w:p w14:paraId="2BF7AB89"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09BEA5E5" w14:textId="77777777" w:rsidTr="007879D0">
        <w:tc>
          <w:tcPr>
            <w:tcW w:w="2689" w:type="dxa"/>
          </w:tcPr>
          <w:p w14:paraId="5C1CEC56" w14:textId="77777777" w:rsidR="005E5839" w:rsidRDefault="005E5839" w:rsidP="007879D0">
            <w:pPr>
              <w:spacing w:line="240" w:lineRule="auto"/>
              <w:rPr>
                <w:b/>
              </w:rPr>
            </w:pPr>
            <w:r>
              <w:rPr>
                <w:b/>
              </w:rPr>
              <w:t>Aktarılan Yer</w:t>
            </w:r>
          </w:p>
        </w:tc>
        <w:tc>
          <w:tcPr>
            <w:tcW w:w="7767" w:type="dxa"/>
          </w:tcPr>
          <w:p w14:paraId="5CA38F55" w14:textId="77777777" w:rsidR="005E5839" w:rsidRPr="00C758B0" w:rsidRDefault="005E5839" w:rsidP="007879D0">
            <w:pPr>
              <w:spacing w:line="240" w:lineRule="auto"/>
              <w:rPr>
                <w:bCs/>
              </w:rPr>
            </w:pPr>
            <w:r>
              <w:rPr>
                <w:bCs/>
              </w:rPr>
              <w:t>Tedarikçi (kart basım firması)</w:t>
            </w:r>
          </w:p>
        </w:tc>
      </w:tr>
      <w:tr w:rsidR="005E5839" w14:paraId="5D3B7882" w14:textId="77777777" w:rsidTr="007879D0">
        <w:tc>
          <w:tcPr>
            <w:tcW w:w="2689" w:type="dxa"/>
          </w:tcPr>
          <w:p w14:paraId="71EEF8E3" w14:textId="77777777" w:rsidR="005E5839" w:rsidRDefault="005E5839" w:rsidP="007879D0">
            <w:pPr>
              <w:spacing w:line="240" w:lineRule="auto"/>
              <w:rPr>
                <w:b/>
              </w:rPr>
            </w:pPr>
            <w:r>
              <w:rPr>
                <w:b/>
              </w:rPr>
              <w:t>Aktarılan Veriler</w:t>
            </w:r>
          </w:p>
        </w:tc>
        <w:tc>
          <w:tcPr>
            <w:tcW w:w="7767" w:type="dxa"/>
          </w:tcPr>
          <w:p w14:paraId="77CF0D3B" w14:textId="77777777" w:rsidR="005E5839" w:rsidRDefault="005E5839" w:rsidP="007879D0">
            <w:pPr>
              <w:spacing w:line="240" w:lineRule="auto"/>
              <w:rPr>
                <w:bCs/>
              </w:rPr>
            </w:pPr>
            <w:r>
              <w:rPr>
                <w:bCs/>
              </w:rPr>
              <w:t>Faaliyette işlenen bilgilerin tümü</w:t>
            </w:r>
          </w:p>
        </w:tc>
      </w:tr>
      <w:tr w:rsidR="005E5839" w14:paraId="53F8EF62" w14:textId="77777777" w:rsidTr="007879D0">
        <w:tc>
          <w:tcPr>
            <w:tcW w:w="2689" w:type="dxa"/>
          </w:tcPr>
          <w:p w14:paraId="4D8AF89B" w14:textId="77777777" w:rsidR="005E5839" w:rsidRDefault="005E5839" w:rsidP="007879D0">
            <w:pPr>
              <w:spacing w:line="240" w:lineRule="auto"/>
              <w:rPr>
                <w:b/>
              </w:rPr>
            </w:pPr>
            <w:r>
              <w:rPr>
                <w:b/>
              </w:rPr>
              <w:t>Aktarım Amacı</w:t>
            </w:r>
          </w:p>
        </w:tc>
        <w:tc>
          <w:tcPr>
            <w:tcW w:w="7767" w:type="dxa"/>
          </w:tcPr>
          <w:p w14:paraId="677022EE" w14:textId="77777777" w:rsidR="005E5839" w:rsidRDefault="005E5839" w:rsidP="007879D0">
            <w:pPr>
              <w:spacing w:line="240" w:lineRule="auto"/>
              <w:rPr>
                <w:b/>
              </w:rPr>
            </w:pPr>
            <w:r>
              <w:rPr>
                <w:bCs/>
              </w:rPr>
              <w:t>İş faaliyetlerinin yürütülmesi, iş sürekliliğinin sağlanması</w:t>
            </w:r>
          </w:p>
        </w:tc>
      </w:tr>
      <w:tr w:rsidR="005E5839" w14:paraId="2D242956" w14:textId="77777777" w:rsidTr="007879D0">
        <w:tc>
          <w:tcPr>
            <w:tcW w:w="2689" w:type="dxa"/>
          </w:tcPr>
          <w:p w14:paraId="10046429" w14:textId="77777777" w:rsidR="005E5839" w:rsidRDefault="005E5839" w:rsidP="007879D0">
            <w:pPr>
              <w:spacing w:line="240" w:lineRule="auto"/>
              <w:rPr>
                <w:b/>
              </w:rPr>
            </w:pPr>
            <w:r>
              <w:rPr>
                <w:b/>
              </w:rPr>
              <w:t>Aktarılan Yer</w:t>
            </w:r>
          </w:p>
        </w:tc>
        <w:tc>
          <w:tcPr>
            <w:tcW w:w="7767" w:type="dxa"/>
          </w:tcPr>
          <w:p w14:paraId="13833F68" w14:textId="77777777" w:rsidR="005E5839" w:rsidRPr="00E24D8E" w:rsidRDefault="005E5839" w:rsidP="007879D0">
            <w:pPr>
              <w:spacing w:line="240" w:lineRule="auto"/>
              <w:rPr>
                <w:bCs/>
              </w:rPr>
            </w:pPr>
            <w:r>
              <w:rPr>
                <w:bCs/>
              </w:rPr>
              <w:t>Geçici ve kurum dışı personel için personelin istihdam edildiği kurum</w:t>
            </w:r>
          </w:p>
        </w:tc>
      </w:tr>
      <w:tr w:rsidR="005E5839" w14:paraId="0C3B70FC" w14:textId="77777777" w:rsidTr="007879D0">
        <w:tc>
          <w:tcPr>
            <w:tcW w:w="2689" w:type="dxa"/>
          </w:tcPr>
          <w:p w14:paraId="5F5296B1" w14:textId="77777777" w:rsidR="005E5839" w:rsidRDefault="005E5839" w:rsidP="007879D0">
            <w:pPr>
              <w:spacing w:line="240" w:lineRule="auto"/>
              <w:rPr>
                <w:b/>
              </w:rPr>
            </w:pPr>
            <w:r>
              <w:rPr>
                <w:b/>
              </w:rPr>
              <w:t>Aktarılan Veriler</w:t>
            </w:r>
          </w:p>
        </w:tc>
        <w:tc>
          <w:tcPr>
            <w:tcW w:w="7767" w:type="dxa"/>
          </w:tcPr>
          <w:p w14:paraId="7E6BE4F4" w14:textId="77777777" w:rsidR="005E5839" w:rsidRPr="00E24D8E" w:rsidRDefault="005E5839" w:rsidP="007879D0">
            <w:pPr>
              <w:spacing w:line="240" w:lineRule="auto"/>
              <w:rPr>
                <w:bCs/>
              </w:rPr>
            </w:pPr>
            <w:r>
              <w:rPr>
                <w:bCs/>
              </w:rPr>
              <w:t>Kartla birlikte faaliyette işlenen bilgilerin tümü</w:t>
            </w:r>
          </w:p>
        </w:tc>
      </w:tr>
      <w:tr w:rsidR="005E5839" w14:paraId="3CB81E8F" w14:textId="77777777" w:rsidTr="007879D0">
        <w:tc>
          <w:tcPr>
            <w:tcW w:w="2689" w:type="dxa"/>
          </w:tcPr>
          <w:p w14:paraId="5F6A2F43" w14:textId="77777777" w:rsidR="005E5839" w:rsidRDefault="005E5839" w:rsidP="007879D0">
            <w:pPr>
              <w:spacing w:line="240" w:lineRule="auto"/>
              <w:rPr>
                <w:b/>
              </w:rPr>
            </w:pPr>
            <w:r>
              <w:rPr>
                <w:b/>
              </w:rPr>
              <w:t>Aktarım Amacı</w:t>
            </w:r>
          </w:p>
        </w:tc>
        <w:tc>
          <w:tcPr>
            <w:tcW w:w="7767" w:type="dxa"/>
          </w:tcPr>
          <w:p w14:paraId="07A414A1" w14:textId="77777777" w:rsidR="005E5839" w:rsidRPr="00E60341" w:rsidRDefault="005E5839" w:rsidP="007879D0">
            <w:pPr>
              <w:spacing w:line="240" w:lineRule="auto"/>
              <w:rPr>
                <w:bCs/>
              </w:rPr>
            </w:pPr>
            <w:r w:rsidRPr="00C23E69">
              <w:rPr>
                <w:bCs/>
              </w:rPr>
              <w:t>İş sürekliliğinin sağlanması faaliyetlerinin yürütülmesi, iş faaliyetlerinin yürütülmesi</w:t>
            </w:r>
          </w:p>
        </w:tc>
      </w:tr>
    </w:tbl>
    <w:p w14:paraId="7E792505" w14:textId="77777777" w:rsidR="005E5839" w:rsidRDefault="005E5839" w:rsidP="005E5839">
      <w:pPr>
        <w:spacing w:before="120" w:after="120" w:line="240" w:lineRule="auto"/>
        <w:rPr>
          <w:rFonts w:eastAsia="Calibri"/>
          <w:b/>
        </w:rPr>
      </w:pPr>
    </w:p>
    <w:p w14:paraId="088E1F31" w14:textId="581C302A" w:rsidR="005E5839" w:rsidRDefault="005E5839" w:rsidP="005E5839">
      <w:pPr>
        <w:spacing w:before="120" w:after="120" w:line="240" w:lineRule="auto"/>
        <w:rPr>
          <w:rFonts w:eastAsia="Calibri"/>
          <w:b/>
        </w:rPr>
      </w:pPr>
      <w:r>
        <w:rPr>
          <w:rFonts w:eastAsia="Calibri"/>
          <w:b/>
        </w:rPr>
        <w:t>4.5.</w:t>
      </w:r>
      <w:r w:rsidR="00314A04">
        <w:rPr>
          <w:rFonts w:eastAsia="Calibri"/>
          <w:b/>
        </w:rPr>
        <w:t>12</w:t>
      </w:r>
      <w:r>
        <w:rPr>
          <w:rFonts w:eastAsia="Calibri"/>
          <w:b/>
        </w:rPr>
        <w:t>. Eğitim faaliyetleri</w:t>
      </w:r>
    </w:p>
    <w:tbl>
      <w:tblPr>
        <w:tblStyle w:val="TabloKlavuzu"/>
        <w:tblW w:w="0" w:type="auto"/>
        <w:tblLook w:val="04A0" w:firstRow="1" w:lastRow="0" w:firstColumn="1" w:lastColumn="0" w:noHBand="0" w:noVBand="1"/>
      </w:tblPr>
      <w:tblGrid>
        <w:gridCol w:w="2689"/>
        <w:gridCol w:w="7767"/>
      </w:tblGrid>
      <w:tr w:rsidR="005E5839" w14:paraId="583E7FE1" w14:textId="77777777" w:rsidTr="007879D0">
        <w:tc>
          <w:tcPr>
            <w:tcW w:w="2689" w:type="dxa"/>
          </w:tcPr>
          <w:p w14:paraId="4F4F3D58" w14:textId="77777777" w:rsidR="005E5839" w:rsidRDefault="005E5839" w:rsidP="007879D0">
            <w:pPr>
              <w:spacing w:line="240" w:lineRule="auto"/>
              <w:rPr>
                <w:b/>
              </w:rPr>
            </w:pPr>
            <w:r w:rsidRPr="00AB7B42">
              <w:rPr>
                <w:b/>
              </w:rPr>
              <w:t>İşlenecek Kişisel Veriler</w:t>
            </w:r>
          </w:p>
        </w:tc>
        <w:tc>
          <w:tcPr>
            <w:tcW w:w="7767" w:type="dxa"/>
          </w:tcPr>
          <w:p w14:paraId="2DF128B2" w14:textId="77777777" w:rsidR="005E5839" w:rsidRPr="006A6D81" w:rsidRDefault="005E5839" w:rsidP="007879D0">
            <w:pPr>
              <w:spacing w:line="240" w:lineRule="auto"/>
              <w:rPr>
                <w:bCs/>
              </w:rPr>
            </w:pPr>
            <w:r w:rsidRPr="006A6D81">
              <w:rPr>
                <w:bCs/>
              </w:rPr>
              <w:t>Ad, soyadı, kimlik numarası, diploma, eğitim bilgileri, unvan-görev bilgisi, imza</w:t>
            </w:r>
          </w:p>
          <w:p w14:paraId="17B2F255" w14:textId="77777777" w:rsidR="005E5839" w:rsidRPr="006A6D81" w:rsidRDefault="005E5839" w:rsidP="007879D0">
            <w:pPr>
              <w:spacing w:line="240" w:lineRule="auto"/>
              <w:rPr>
                <w:bCs/>
              </w:rPr>
            </w:pPr>
            <w:r w:rsidRPr="006A6D81">
              <w:rPr>
                <w:bCs/>
              </w:rPr>
              <w:t>+ Kişinin engel durumunun bulunması halinde engel durum bilgileri</w:t>
            </w:r>
          </w:p>
          <w:p w14:paraId="47076D29" w14:textId="77777777" w:rsidR="005E5839" w:rsidRPr="006A6D81" w:rsidRDefault="005E5839" w:rsidP="007879D0">
            <w:pPr>
              <w:spacing w:line="240" w:lineRule="auto"/>
              <w:rPr>
                <w:bCs/>
              </w:rPr>
            </w:pPr>
            <w:r w:rsidRPr="006A6D81">
              <w:rPr>
                <w:bCs/>
              </w:rPr>
              <w:t>+Y</w:t>
            </w:r>
            <w:r>
              <w:rPr>
                <w:bCs/>
              </w:rPr>
              <w:t>urt içi</w:t>
            </w:r>
            <w:r w:rsidRPr="006A6D81">
              <w:rPr>
                <w:bCs/>
              </w:rPr>
              <w:t xml:space="preserve"> eğitimlerde gerekliyse kurul karar ve onay evrakları, sertifika</w:t>
            </w:r>
          </w:p>
          <w:p w14:paraId="02F3A646" w14:textId="77777777" w:rsidR="005E5839" w:rsidRPr="00C758B0" w:rsidRDefault="005E5839" w:rsidP="007879D0">
            <w:pPr>
              <w:spacing w:line="240" w:lineRule="auto"/>
              <w:rPr>
                <w:bCs/>
              </w:rPr>
            </w:pPr>
            <w:r w:rsidRPr="006A6D81">
              <w:rPr>
                <w:bCs/>
              </w:rPr>
              <w:t>+Y</w:t>
            </w:r>
            <w:r>
              <w:rPr>
                <w:bCs/>
              </w:rPr>
              <w:t xml:space="preserve">urt dışı </w:t>
            </w:r>
            <w:r w:rsidRPr="006A6D81">
              <w:rPr>
                <w:bCs/>
              </w:rPr>
              <w:t>eğitimlerde pasaport, davet mektubu, hizmet belgesi</w:t>
            </w:r>
          </w:p>
        </w:tc>
      </w:tr>
      <w:tr w:rsidR="005E5839" w14:paraId="1EF3651A" w14:textId="77777777" w:rsidTr="007879D0">
        <w:tc>
          <w:tcPr>
            <w:tcW w:w="2689" w:type="dxa"/>
          </w:tcPr>
          <w:p w14:paraId="70BCBA46" w14:textId="77777777" w:rsidR="005E5839" w:rsidRDefault="005E5839" w:rsidP="007879D0">
            <w:pPr>
              <w:pStyle w:val="Default"/>
              <w:jc w:val="both"/>
              <w:rPr>
                <w:b/>
              </w:rPr>
            </w:pPr>
            <w:r w:rsidRPr="00AB7B42">
              <w:rPr>
                <w:b/>
              </w:rPr>
              <w:t>İşlenme Amaçları</w:t>
            </w:r>
          </w:p>
        </w:tc>
        <w:tc>
          <w:tcPr>
            <w:tcW w:w="7767" w:type="dxa"/>
          </w:tcPr>
          <w:p w14:paraId="1342F09D" w14:textId="77777777" w:rsidR="005E5839" w:rsidRPr="0007618C" w:rsidRDefault="005E5839" w:rsidP="007879D0">
            <w:pPr>
              <w:pStyle w:val="Default"/>
              <w:jc w:val="both"/>
            </w:pPr>
            <w:r w:rsidRPr="0007618C">
              <w:t xml:space="preserve">Çalışanlar İçin İş Akdi </w:t>
            </w:r>
            <w:proofErr w:type="gramStart"/>
            <w:r w:rsidRPr="0007618C">
              <w:t>Ve</w:t>
            </w:r>
            <w:proofErr w:type="gramEnd"/>
            <w:r w:rsidRPr="0007618C">
              <w:t xml:space="preserve"> Mevzuattan</w:t>
            </w:r>
            <w:r>
              <w:t xml:space="preserve"> </w:t>
            </w:r>
            <w:r w:rsidRPr="0007618C">
              <w:t>Kaynaklı Yükümlülüklerin Yerine</w:t>
            </w:r>
          </w:p>
          <w:p w14:paraId="0A158125" w14:textId="77777777" w:rsidR="005E5839" w:rsidRPr="0007618C" w:rsidRDefault="005E5839" w:rsidP="007879D0">
            <w:pPr>
              <w:pStyle w:val="Default"/>
              <w:jc w:val="both"/>
            </w:pPr>
            <w:r w:rsidRPr="0007618C">
              <w:t>Getirilmesi</w:t>
            </w:r>
          </w:p>
          <w:p w14:paraId="76080E34" w14:textId="77777777" w:rsidR="005E5839" w:rsidRPr="0007618C" w:rsidRDefault="005E5839" w:rsidP="007879D0">
            <w:pPr>
              <w:pStyle w:val="Default"/>
              <w:jc w:val="both"/>
            </w:pPr>
            <w:r w:rsidRPr="0007618C">
              <w:t>Denetim / Etik Faaliyetlerinin Yürütülmesi</w:t>
            </w:r>
          </w:p>
          <w:p w14:paraId="2E15CFB6" w14:textId="77777777" w:rsidR="005E5839" w:rsidRPr="0007618C" w:rsidRDefault="005E5839" w:rsidP="007879D0">
            <w:pPr>
              <w:pStyle w:val="Default"/>
              <w:jc w:val="both"/>
            </w:pPr>
            <w:r w:rsidRPr="0007618C">
              <w:t>Eğitim Faaliyetlerinin Yürütülmesi</w:t>
            </w:r>
          </w:p>
          <w:p w14:paraId="15CE4579" w14:textId="77777777" w:rsidR="005E5839" w:rsidRPr="0007618C" w:rsidRDefault="005E5839" w:rsidP="007879D0">
            <w:pPr>
              <w:pStyle w:val="Default"/>
              <w:jc w:val="both"/>
            </w:pPr>
            <w:r w:rsidRPr="0007618C">
              <w:t>Faaliyetlerin Mevzuata Uygun Yürütülmesi</w:t>
            </w:r>
          </w:p>
          <w:p w14:paraId="254BE9F5" w14:textId="77777777" w:rsidR="005E5839" w:rsidRPr="0007618C" w:rsidRDefault="005E5839" w:rsidP="007879D0">
            <w:pPr>
              <w:pStyle w:val="Default"/>
              <w:jc w:val="both"/>
            </w:pPr>
            <w:r w:rsidRPr="0007618C">
              <w:t>Görevlendirme Süreçlerinin Yürütülmesi</w:t>
            </w:r>
          </w:p>
          <w:p w14:paraId="6C5B1BEA" w14:textId="77777777" w:rsidR="005E5839" w:rsidRPr="0007618C" w:rsidRDefault="005E5839" w:rsidP="007879D0">
            <w:pPr>
              <w:pStyle w:val="Default"/>
              <w:jc w:val="both"/>
            </w:pPr>
            <w:r w:rsidRPr="0007618C">
              <w:t xml:space="preserve">Hukuk İşlerinin Takibi </w:t>
            </w:r>
            <w:proofErr w:type="gramStart"/>
            <w:r w:rsidRPr="0007618C">
              <w:t>Ve</w:t>
            </w:r>
            <w:proofErr w:type="gramEnd"/>
            <w:r w:rsidRPr="0007618C">
              <w:t xml:space="preserve"> Yürütülmesi</w:t>
            </w:r>
          </w:p>
          <w:p w14:paraId="7E4ADDE2" w14:textId="77777777" w:rsidR="005E5839" w:rsidRPr="0007618C" w:rsidRDefault="005E5839" w:rsidP="007879D0">
            <w:pPr>
              <w:pStyle w:val="Default"/>
              <w:jc w:val="both"/>
            </w:pPr>
            <w:r w:rsidRPr="0007618C">
              <w:t>İnsan Kaynakları Süreçlerinin Planlanması</w:t>
            </w:r>
          </w:p>
          <w:p w14:paraId="192F2D4D" w14:textId="77777777" w:rsidR="005E5839" w:rsidRPr="0007618C" w:rsidRDefault="005E5839" w:rsidP="007879D0">
            <w:pPr>
              <w:pStyle w:val="Default"/>
              <w:jc w:val="both"/>
            </w:pPr>
            <w:r w:rsidRPr="0007618C">
              <w:t>İş Faaliyetlerinin Yürütülmesi / Denetimi</w:t>
            </w:r>
          </w:p>
          <w:p w14:paraId="41E9A2BD" w14:textId="77777777" w:rsidR="005E5839" w:rsidRPr="0007618C" w:rsidRDefault="005E5839" w:rsidP="007879D0">
            <w:pPr>
              <w:pStyle w:val="Default"/>
              <w:jc w:val="both"/>
            </w:pPr>
            <w:r w:rsidRPr="0007618C">
              <w:t>İş Sağlığı / Güvenliği Faaliyetlerinin</w:t>
            </w:r>
            <w:r>
              <w:t xml:space="preserve"> </w:t>
            </w:r>
            <w:r w:rsidRPr="0007618C">
              <w:t>Yürütülmesi</w:t>
            </w:r>
          </w:p>
          <w:p w14:paraId="3B14F63E" w14:textId="77777777" w:rsidR="005E5839" w:rsidRDefault="005E5839" w:rsidP="007879D0">
            <w:pPr>
              <w:pStyle w:val="Default"/>
              <w:jc w:val="both"/>
            </w:pPr>
            <w:r w:rsidRPr="0007618C">
              <w:t xml:space="preserve">Saklama </w:t>
            </w:r>
            <w:proofErr w:type="gramStart"/>
            <w:r w:rsidRPr="0007618C">
              <w:t>Ve</w:t>
            </w:r>
            <w:proofErr w:type="gramEnd"/>
            <w:r w:rsidRPr="0007618C">
              <w:t xml:space="preserve"> Arşiv Faaliyetlerinin</w:t>
            </w:r>
            <w:r>
              <w:t xml:space="preserve"> Yürütülmesi</w:t>
            </w:r>
          </w:p>
          <w:p w14:paraId="2E376A3D" w14:textId="0D65A332" w:rsidR="005E5839" w:rsidRPr="004301B3" w:rsidRDefault="006B439B" w:rsidP="007879D0">
            <w:pPr>
              <w:pStyle w:val="Default"/>
              <w:jc w:val="both"/>
            </w:pPr>
            <w:r>
              <w:t>Sağlık bilgileri: Bakım hizmetlerinin yürütülmesi (engel durumu varsa gerekli organizasyonun ve ortamın sağlanması)</w:t>
            </w:r>
          </w:p>
        </w:tc>
      </w:tr>
      <w:tr w:rsidR="005E5839" w14:paraId="0CEA42F6" w14:textId="77777777" w:rsidTr="007879D0">
        <w:tc>
          <w:tcPr>
            <w:tcW w:w="2689" w:type="dxa"/>
          </w:tcPr>
          <w:p w14:paraId="7A7A6019" w14:textId="77777777" w:rsidR="005E5839" w:rsidRDefault="005E5839" w:rsidP="007879D0">
            <w:pPr>
              <w:spacing w:line="240" w:lineRule="auto"/>
              <w:rPr>
                <w:b/>
              </w:rPr>
            </w:pPr>
            <w:r>
              <w:rPr>
                <w:b/>
              </w:rPr>
              <w:t>Toplanma Yöntemleri</w:t>
            </w:r>
          </w:p>
        </w:tc>
        <w:tc>
          <w:tcPr>
            <w:tcW w:w="7767" w:type="dxa"/>
          </w:tcPr>
          <w:p w14:paraId="43C58E20" w14:textId="77777777" w:rsidR="005E5839" w:rsidRPr="004301B3" w:rsidRDefault="005E5839" w:rsidP="007879D0">
            <w:pPr>
              <w:spacing w:line="240" w:lineRule="auto"/>
              <w:rPr>
                <w:bCs/>
              </w:rPr>
            </w:pPr>
            <w:r w:rsidRPr="0013111B">
              <w:rPr>
                <w:bCs/>
              </w:rPr>
              <w:t>İlgili kişi ve kurum</w:t>
            </w:r>
            <w:r>
              <w:rPr>
                <w:bCs/>
              </w:rPr>
              <w:t xml:space="preserve"> k</w:t>
            </w:r>
            <w:r w:rsidRPr="0013111B">
              <w:rPr>
                <w:bCs/>
              </w:rPr>
              <w:t>aynakları</w:t>
            </w:r>
            <w:r>
              <w:rPr>
                <w:bCs/>
              </w:rPr>
              <w:t>ndan fiziksel veya dijital olarak toplanmaktadır.</w:t>
            </w:r>
          </w:p>
        </w:tc>
      </w:tr>
      <w:tr w:rsidR="005E5839" w14:paraId="0BF47630" w14:textId="77777777" w:rsidTr="007879D0">
        <w:tc>
          <w:tcPr>
            <w:tcW w:w="2689" w:type="dxa"/>
          </w:tcPr>
          <w:p w14:paraId="121788F9" w14:textId="77777777" w:rsidR="005E5839" w:rsidRDefault="005E5839" w:rsidP="007879D0">
            <w:pPr>
              <w:spacing w:line="240" w:lineRule="auto"/>
              <w:rPr>
                <w:b/>
              </w:rPr>
            </w:pPr>
            <w:r w:rsidRPr="00EC45DD">
              <w:rPr>
                <w:b/>
                <w:bCs/>
              </w:rPr>
              <w:lastRenderedPageBreak/>
              <w:t>Hukuki Sebepler</w:t>
            </w:r>
          </w:p>
        </w:tc>
        <w:tc>
          <w:tcPr>
            <w:tcW w:w="7767" w:type="dxa"/>
          </w:tcPr>
          <w:p w14:paraId="2BEE7560" w14:textId="77777777" w:rsidR="005E5839" w:rsidRDefault="005E5839"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7619B133" w14:textId="77777777" w:rsidR="005E5839" w:rsidRDefault="005E5839" w:rsidP="007879D0">
            <w:pPr>
              <w:spacing w:line="240" w:lineRule="auto"/>
            </w:pPr>
            <w:r w:rsidRPr="00787F04">
              <w:t>m. 5/2 ç) Veri sorumlusunun hukuki yükümlülüğünü yerine getirebilmesi için zorunlu olması</w:t>
            </w:r>
          </w:p>
          <w:p w14:paraId="52AFDCC0" w14:textId="77777777" w:rsidR="005E5839" w:rsidRDefault="005E5839" w:rsidP="007879D0">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3FB488E4" w14:textId="53FDE4A3" w:rsidR="005E5839" w:rsidRPr="00934FF8" w:rsidRDefault="005E5839" w:rsidP="007879D0">
            <w:pPr>
              <w:spacing w:line="240" w:lineRule="auto"/>
            </w:pPr>
            <w:r>
              <w:t>Sağlık bilgisi: m. 6/</w:t>
            </w:r>
            <w:r w:rsidR="00024080">
              <w:t>3</w:t>
            </w:r>
            <w:r>
              <w:t xml:space="preserve"> </w:t>
            </w:r>
            <w:r w:rsidR="00024080">
              <w:t>bakım hizmetlerinin yürütülmesi</w:t>
            </w:r>
            <w:r>
              <w:t>.</w:t>
            </w:r>
          </w:p>
        </w:tc>
      </w:tr>
      <w:tr w:rsidR="005E5839" w14:paraId="3EA5BCB1" w14:textId="77777777" w:rsidTr="007879D0">
        <w:tc>
          <w:tcPr>
            <w:tcW w:w="2689" w:type="dxa"/>
          </w:tcPr>
          <w:p w14:paraId="3C66BD5E" w14:textId="27731C52" w:rsidR="005E5839" w:rsidRDefault="005E5839" w:rsidP="007879D0">
            <w:pPr>
              <w:spacing w:line="240" w:lineRule="auto"/>
              <w:rPr>
                <w:b/>
              </w:rPr>
            </w:pPr>
            <w:r>
              <w:rPr>
                <w:b/>
              </w:rPr>
              <w:t>Aktarılan Yer</w:t>
            </w:r>
            <w:r w:rsidR="00695B3D">
              <w:rPr>
                <w:b/>
              </w:rPr>
              <w:t>*</w:t>
            </w:r>
          </w:p>
        </w:tc>
        <w:tc>
          <w:tcPr>
            <w:tcW w:w="7767" w:type="dxa"/>
          </w:tcPr>
          <w:p w14:paraId="4C7BA640" w14:textId="77777777" w:rsidR="005E5839" w:rsidRPr="00B4135C" w:rsidRDefault="005E5839" w:rsidP="007879D0">
            <w:pPr>
              <w:spacing w:line="240" w:lineRule="auto"/>
            </w:pPr>
            <w:r>
              <w:t>Eğitim</w:t>
            </w:r>
            <w:r w:rsidRPr="00174826">
              <w:t xml:space="preserve"> başka kurum tarafından</w:t>
            </w:r>
            <w:r w:rsidRPr="00B4135C">
              <w:t xml:space="preserve"> </w:t>
            </w:r>
            <w:r w:rsidRPr="00174826">
              <w:t>yapılıyorsa bu kurum ve</w:t>
            </w:r>
            <w:r w:rsidRPr="00B4135C">
              <w:t xml:space="preserve"> kendi </w:t>
            </w:r>
            <w:r w:rsidRPr="00174826">
              <w:t>otomasyon sistem</w:t>
            </w:r>
            <w:r w:rsidRPr="00B4135C">
              <w:t>leri</w:t>
            </w:r>
          </w:p>
        </w:tc>
      </w:tr>
      <w:tr w:rsidR="005E5839" w14:paraId="371EE8A3" w14:textId="77777777" w:rsidTr="007879D0">
        <w:tc>
          <w:tcPr>
            <w:tcW w:w="2689" w:type="dxa"/>
          </w:tcPr>
          <w:p w14:paraId="7744AB2A" w14:textId="0612419F" w:rsidR="005E5839" w:rsidRDefault="005E5839" w:rsidP="007879D0">
            <w:pPr>
              <w:spacing w:line="240" w:lineRule="auto"/>
              <w:rPr>
                <w:b/>
              </w:rPr>
            </w:pPr>
            <w:r>
              <w:rPr>
                <w:b/>
              </w:rPr>
              <w:t>Aktarılan Veriler</w:t>
            </w:r>
            <w:r w:rsidR="00695B3D">
              <w:rPr>
                <w:b/>
              </w:rPr>
              <w:t>*</w:t>
            </w:r>
          </w:p>
        </w:tc>
        <w:tc>
          <w:tcPr>
            <w:tcW w:w="7767" w:type="dxa"/>
          </w:tcPr>
          <w:p w14:paraId="2067546F" w14:textId="77777777" w:rsidR="005E5839" w:rsidRDefault="005E5839" w:rsidP="007879D0">
            <w:pPr>
              <w:spacing w:line="240" w:lineRule="auto"/>
              <w:rPr>
                <w:bCs/>
              </w:rPr>
            </w:pPr>
            <w:r>
              <w:rPr>
                <w:bCs/>
              </w:rPr>
              <w:t>Faaliyette işlenen bilgilerin tümü</w:t>
            </w:r>
          </w:p>
        </w:tc>
      </w:tr>
      <w:tr w:rsidR="005E5839" w14:paraId="30ECACC1" w14:textId="77777777" w:rsidTr="007879D0">
        <w:tc>
          <w:tcPr>
            <w:tcW w:w="2689" w:type="dxa"/>
          </w:tcPr>
          <w:p w14:paraId="37CF858A" w14:textId="056C1D59" w:rsidR="005E5839" w:rsidRDefault="005E5839" w:rsidP="007879D0">
            <w:pPr>
              <w:spacing w:line="240" w:lineRule="auto"/>
              <w:rPr>
                <w:b/>
              </w:rPr>
            </w:pPr>
            <w:r>
              <w:rPr>
                <w:b/>
              </w:rPr>
              <w:t>Aktarım Amacı</w:t>
            </w:r>
            <w:r w:rsidR="00695B3D">
              <w:rPr>
                <w:b/>
              </w:rPr>
              <w:t>*</w:t>
            </w:r>
          </w:p>
        </w:tc>
        <w:tc>
          <w:tcPr>
            <w:tcW w:w="7767" w:type="dxa"/>
          </w:tcPr>
          <w:p w14:paraId="2F42CE2F" w14:textId="77777777" w:rsidR="005E5839" w:rsidRDefault="005E5839" w:rsidP="007879D0">
            <w:pPr>
              <w:spacing w:line="240" w:lineRule="auto"/>
              <w:rPr>
                <w:b/>
              </w:rPr>
            </w:pPr>
            <w:r>
              <w:rPr>
                <w:bCs/>
              </w:rPr>
              <w:t>İş faaliyetlerinin yürütülmesi, iş sürekliliğinin sağlanması</w:t>
            </w:r>
          </w:p>
        </w:tc>
      </w:tr>
      <w:tr w:rsidR="005E5839" w14:paraId="545A7BD9" w14:textId="77777777" w:rsidTr="007879D0">
        <w:tc>
          <w:tcPr>
            <w:tcW w:w="2689" w:type="dxa"/>
          </w:tcPr>
          <w:p w14:paraId="02AC2D20" w14:textId="77777777" w:rsidR="005E5839" w:rsidRDefault="005E5839" w:rsidP="007879D0">
            <w:pPr>
              <w:spacing w:line="240" w:lineRule="auto"/>
              <w:rPr>
                <w:b/>
              </w:rPr>
            </w:pPr>
            <w:r>
              <w:rPr>
                <w:b/>
              </w:rPr>
              <w:t>Aktarılan Yer</w:t>
            </w:r>
          </w:p>
        </w:tc>
        <w:tc>
          <w:tcPr>
            <w:tcW w:w="7767" w:type="dxa"/>
          </w:tcPr>
          <w:p w14:paraId="224BE344" w14:textId="77777777" w:rsidR="005E5839" w:rsidRPr="00E24D8E" w:rsidRDefault="005E5839" w:rsidP="007879D0">
            <w:pPr>
              <w:spacing w:line="240" w:lineRule="auto"/>
              <w:rPr>
                <w:bCs/>
              </w:rPr>
            </w:pPr>
            <w:r>
              <w:rPr>
                <w:bCs/>
              </w:rPr>
              <w:t>Yetkili kamu kurum veya kuruluşları (Cumhurbaşkanlığı-CBİKO, MEB ve SGK gibi)</w:t>
            </w:r>
          </w:p>
        </w:tc>
      </w:tr>
      <w:tr w:rsidR="005E5839" w14:paraId="3E808857" w14:textId="77777777" w:rsidTr="007879D0">
        <w:tc>
          <w:tcPr>
            <w:tcW w:w="2689" w:type="dxa"/>
          </w:tcPr>
          <w:p w14:paraId="2E4E2400" w14:textId="77777777" w:rsidR="005E5839" w:rsidRDefault="005E5839" w:rsidP="007879D0">
            <w:pPr>
              <w:spacing w:line="240" w:lineRule="auto"/>
              <w:rPr>
                <w:b/>
              </w:rPr>
            </w:pPr>
            <w:r>
              <w:rPr>
                <w:b/>
              </w:rPr>
              <w:t>Aktarılan Veriler</w:t>
            </w:r>
          </w:p>
        </w:tc>
        <w:tc>
          <w:tcPr>
            <w:tcW w:w="7767" w:type="dxa"/>
          </w:tcPr>
          <w:p w14:paraId="06C7EA9F" w14:textId="77777777" w:rsidR="005E5839" w:rsidRPr="00E24D8E" w:rsidRDefault="005E5839" w:rsidP="007879D0">
            <w:pPr>
              <w:spacing w:line="240" w:lineRule="auto"/>
              <w:rPr>
                <w:bCs/>
              </w:rPr>
            </w:pPr>
            <w:r>
              <w:rPr>
                <w:bCs/>
              </w:rPr>
              <w:t>Faaliyette işlenen bilgilerin tümü</w:t>
            </w:r>
          </w:p>
        </w:tc>
      </w:tr>
      <w:tr w:rsidR="005E5839" w14:paraId="4B9ACF5C" w14:textId="77777777" w:rsidTr="007879D0">
        <w:tc>
          <w:tcPr>
            <w:tcW w:w="2689" w:type="dxa"/>
          </w:tcPr>
          <w:p w14:paraId="63FB3C62" w14:textId="77777777" w:rsidR="005E5839" w:rsidRDefault="005E5839" w:rsidP="007879D0">
            <w:pPr>
              <w:spacing w:line="240" w:lineRule="auto"/>
              <w:rPr>
                <w:b/>
              </w:rPr>
            </w:pPr>
            <w:r>
              <w:rPr>
                <w:b/>
              </w:rPr>
              <w:t>Aktarım Amacı</w:t>
            </w:r>
          </w:p>
        </w:tc>
        <w:tc>
          <w:tcPr>
            <w:tcW w:w="7767" w:type="dxa"/>
          </w:tcPr>
          <w:p w14:paraId="38486015" w14:textId="77777777" w:rsidR="005E5839" w:rsidRPr="00EF6D51" w:rsidRDefault="005E5839" w:rsidP="007879D0">
            <w:pPr>
              <w:spacing w:before="120" w:after="120" w:line="240" w:lineRule="auto"/>
            </w:pPr>
            <w:r w:rsidRPr="00174826">
              <w:rPr>
                <w:rFonts w:eastAsia="Times New Roman"/>
                <w:color w:val="000000"/>
                <w:lang w:eastAsia="tr-TR"/>
              </w:rPr>
              <w:t>Fa</w:t>
            </w:r>
            <w:r>
              <w:rPr>
                <w:rFonts w:eastAsia="Times New Roman"/>
                <w:color w:val="000000"/>
                <w:lang w:eastAsia="tr-TR"/>
              </w:rPr>
              <w:t>a</w:t>
            </w:r>
            <w:r w:rsidRPr="00174826">
              <w:rPr>
                <w:rFonts w:eastAsia="Times New Roman"/>
                <w:color w:val="000000"/>
                <w:lang w:eastAsia="tr-TR"/>
              </w:rPr>
              <w:t>liyetlerin mevzuata uygun</w:t>
            </w:r>
            <w:r>
              <w:rPr>
                <w:rFonts w:eastAsia="Times New Roman"/>
                <w:color w:val="000000"/>
                <w:lang w:eastAsia="tr-TR"/>
              </w:rPr>
              <w:t xml:space="preserve"> </w:t>
            </w:r>
            <w:r w:rsidRPr="00174826">
              <w:rPr>
                <w:rFonts w:eastAsia="Times New Roman"/>
                <w:color w:val="000000"/>
                <w:lang w:eastAsia="tr-TR"/>
              </w:rPr>
              <w:t>yürütülmesi, yetkili kişi kurum veya</w:t>
            </w:r>
            <w:r>
              <w:rPr>
                <w:rFonts w:eastAsia="Times New Roman"/>
                <w:color w:val="000000"/>
                <w:lang w:eastAsia="tr-TR"/>
              </w:rPr>
              <w:t xml:space="preserve"> </w:t>
            </w:r>
            <w:r w:rsidRPr="00EF6D51">
              <w:rPr>
                <w:rFonts w:eastAsia="Times New Roman"/>
                <w:color w:val="000000"/>
                <w:lang w:eastAsia="tr-TR"/>
              </w:rPr>
              <w:t xml:space="preserve">kuruluşlara bilgi verilmesi </w:t>
            </w:r>
          </w:p>
        </w:tc>
      </w:tr>
      <w:tr w:rsidR="005E5839" w14:paraId="5999FD59" w14:textId="77777777" w:rsidTr="007879D0">
        <w:tc>
          <w:tcPr>
            <w:tcW w:w="2689" w:type="dxa"/>
          </w:tcPr>
          <w:p w14:paraId="0D11CC13" w14:textId="1FAE95BB" w:rsidR="005E5839" w:rsidRDefault="005E5839" w:rsidP="007879D0">
            <w:pPr>
              <w:spacing w:line="240" w:lineRule="auto"/>
              <w:rPr>
                <w:b/>
              </w:rPr>
            </w:pPr>
            <w:r>
              <w:rPr>
                <w:b/>
              </w:rPr>
              <w:t>Aktarılan Yer</w:t>
            </w:r>
            <w:r w:rsidR="00695B3D">
              <w:rPr>
                <w:b/>
              </w:rPr>
              <w:t>*</w:t>
            </w:r>
          </w:p>
        </w:tc>
        <w:tc>
          <w:tcPr>
            <w:tcW w:w="7767" w:type="dxa"/>
          </w:tcPr>
          <w:p w14:paraId="7ECEAB99" w14:textId="77777777" w:rsidR="005E5839" w:rsidRPr="00C23E69" w:rsidRDefault="005E5839" w:rsidP="007879D0">
            <w:pPr>
              <w:spacing w:line="240" w:lineRule="auto"/>
              <w:rPr>
                <w:bCs/>
              </w:rPr>
            </w:pPr>
            <w:r>
              <w:rPr>
                <w:bCs/>
              </w:rPr>
              <w:t>EBYS ve PBYS</w:t>
            </w:r>
          </w:p>
        </w:tc>
      </w:tr>
      <w:tr w:rsidR="005E5839" w14:paraId="2CB563A6" w14:textId="77777777" w:rsidTr="007879D0">
        <w:tc>
          <w:tcPr>
            <w:tcW w:w="2689" w:type="dxa"/>
          </w:tcPr>
          <w:p w14:paraId="03992769" w14:textId="07B2FBD5" w:rsidR="005E5839" w:rsidRDefault="005E5839" w:rsidP="007879D0">
            <w:pPr>
              <w:spacing w:line="240" w:lineRule="auto"/>
              <w:rPr>
                <w:b/>
              </w:rPr>
            </w:pPr>
            <w:r>
              <w:rPr>
                <w:b/>
              </w:rPr>
              <w:t>Aktarılan Veriler</w:t>
            </w:r>
            <w:r w:rsidR="00695B3D">
              <w:rPr>
                <w:b/>
              </w:rPr>
              <w:t>*</w:t>
            </w:r>
          </w:p>
        </w:tc>
        <w:tc>
          <w:tcPr>
            <w:tcW w:w="7767" w:type="dxa"/>
          </w:tcPr>
          <w:p w14:paraId="2589A616" w14:textId="77777777" w:rsidR="005E5839" w:rsidRPr="00C23E69" w:rsidRDefault="005E5839" w:rsidP="007879D0">
            <w:pPr>
              <w:spacing w:line="240" w:lineRule="auto"/>
              <w:rPr>
                <w:bCs/>
              </w:rPr>
            </w:pPr>
            <w:r>
              <w:rPr>
                <w:bCs/>
              </w:rPr>
              <w:t>Faaliyette işlenen bilgilerin tümü</w:t>
            </w:r>
          </w:p>
        </w:tc>
      </w:tr>
      <w:tr w:rsidR="005E5839" w14:paraId="24623AF7" w14:textId="77777777" w:rsidTr="007879D0">
        <w:tc>
          <w:tcPr>
            <w:tcW w:w="2689" w:type="dxa"/>
          </w:tcPr>
          <w:p w14:paraId="45BC9FFC" w14:textId="7873C622" w:rsidR="005E5839" w:rsidRDefault="005E5839" w:rsidP="007879D0">
            <w:pPr>
              <w:spacing w:line="240" w:lineRule="auto"/>
              <w:rPr>
                <w:b/>
              </w:rPr>
            </w:pPr>
            <w:r>
              <w:rPr>
                <w:b/>
              </w:rPr>
              <w:t>Aktarım Amacı</w:t>
            </w:r>
            <w:r w:rsidR="00695B3D">
              <w:rPr>
                <w:b/>
              </w:rPr>
              <w:t>*</w:t>
            </w:r>
          </w:p>
        </w:tc>
        <w:tc>
          <w:tcPr>
            <w:tcW w:w="7767" w:type="dxa"/>
          </w:tcPr>
          <w:p w14:paraId="705267BA" w14:textId="77777777" w:rsidR="005E5839" w:rsidRPr="00C23E69" w:rsidRDefault="005E5839" w:rsidP="007879D0">
            <w:pPr>
              <w:spacing w:line="240" w:lineRule="auto"/>
              <w:rPr>
                <w:bCs/>
              </w:rPr>
            </w:pPr>
            <w:r>
              <w:rPr>
                <w:bCs/>
              </w:rPr>
              <w:t>İş faaliyetlerinin yürütülmesi, iş sürekliliğinin sağlanması, saklama ve arşiv faaliyetlerinin yürütülmesi</w:t>
            </w:r>
          </w:p>
        </w:tc>
      </w:tr>
    </w:tbl>
    <w:p w14:paraId="677CDAE3" w14:textId="3D9565E7" w:rsidR="005E5839" w:rsidRDefault="005E5839" w:rsidP="005E5839">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3BE62968" w14:textId="77777777" w:rsidR="005E5839" w:rsidRDefault="005E5839" w:rsidP="005E5839">
      <w:pPr>
        <w:spacing w:before="120" w:after="120" w:line="240" w:lineRule="auto"/>
        <w:rPr>
          <w:rFonts w:eastAsia="Times New Roman"/>
          <w:bCs/>
          <w:color w:val="000000"/>
          <w:lang w:eastAsia="tr-TR"/>
        </w:rPr>
      </w:pPr>
    </w:p>
    <w:p w14:paraId="07CF46B0" w14:textId="0F4790B9" w:rsidR="005E5839" w:rsidRPr="00D3681A" w:rsidRDefault="005E5839" w:rsidP="005E5839">
      <w:pPr>
        <w:spacing w:before="120" w:after="120" w:line="240" w:lineRule="auto"/>
        <w:rPr>
          <w:rFonts w:eastAsia="Calibri"/>
          <w:b/>
        </w:rPr>
      </w:pPr>
      <w:r>
        <w:rPr>
          <w:rFonts w:eastAsia="Calibri"/>
          <w:b/>
        </w:rPr>
        <w:t>4.5.</w:t>
      </w:r>
      <w:r w:rsidR="00314A04">
        <w:rPr>
          <w:rFonts w:eastAsia="Calibri"/>
          <w:b/>
        </w:rPr>
        <w:t>13</w:t>
      </w:r>
      <w:r>
        <w:rPr>
          <w:rFonts w:eastAsia="Calibri"/>
          <w:b/>
        </w:rPr>
        <w:t>. Personelin başka bir kuruma nakil gitme süreci</w:t>
      </w:r>
    </w:p>
    <w:tbl>
      <w:tblPr>
        <w:tblStyle w:val="TabloKlavuzu"/>
        <w:tblW w:w="0" w:type="auto"/>
        <w:tblLook w:val="04A0" w:firstRow="1" w:lastRow="0" w:firstColumn="1" w:lastColumn="0" w:noHBand="0" w:noVBand="1"/>
      </w:tblPr>
      <w:tblGrid>
        <w:gridCol w:w="2689"/>
        <w:gridCol w:w="7767"/>
      </w:tblGrid>
      <w:tr w:rsidR="005E5839" w14:paraId="44F0D4FE" w14:textId="77777777" w:rsidTr="007879D0">
        <w:tc>
          <w:tcPr>
            <w:tcW w:w="2689" w:type="dxa"/>
          </w:tcPr>
          <w:p w14:paraId="35D7817D" w14:textId="77777777" w:rsidR="005E5839" w:rsidRDefault="005E5839" w:rsidP="007879D0">
            <w:pPr>
              <w:spacing w:line="240" w:lineRule="auto"/>
              <w:rPr>
                <w:b/>
              </w:rPr>
            </w:pPr>
            <w:r w:rsidRPr="00AB7B42">
              <w:rPr>
                <w:b/>
              </w:rPr>
              <w:t>İşlenecek Kişisel Veriler</w:t>
            </w:r>
          </w:p>
        </w:tc>
        <w:tc>
          <w:tcPr>
            <w:tcW w:w="7767" w:type="dxa"/>
          </w:tcPr>
          <w:p w14:paraId="278F710D" w14:textId="77777777" w:rsidR="005E5839" w:rsidRPr="00C038D6" w:rsidRDefault="005E5839" w:rsidP="007879D0">
            <w:pPr>
              <w:spacing w:line="240" w:lineRule="auto"/>
            </w:pPr>
            <w:r w:rsidRPr="00C038D6">
              <w:t xml:space="preserve">Özlük dosyasında bulunan tüm bilgiler ve ayrıca Naklen Tayin Başvuru Formu (50): Ad, soyadı, doğum yeri ve tarihi, cinsiyet, uyruk, </w:t>
            </w:r>
            <w:proofErr w:type="spellStart"/>
            <w:r w:rsidRPr="00C038D6">
              <w:t>mernis</w:t>
            </w:r>
            <w:proofErr w:type="spellEnd"/>
            <w:r w:rsidRPr="00C038D6">
              <w:t xml:space="preserve"> adresi, telefon numarası, e-posta adresi, askerlik durumu, muafiyet var ise muafiyet nedeni, medeni durumu, fotoğraf, eğitim bilgileri, yabancı dil bilgileri, bilgisayar becerileri, iş tecrübesi, katılım sağlanan kurs/seminer/sertifika programları, üye olunan dernek ve kuruluşlar, hobiler, sürücü belgesi bulunup bulunmadığı, herhangi bir sağlık problemi bulunup bulunmadığı, takibat bilgileri, iletişim kurulacak kişi adı, soyadı, telefon numarası, referanslar, imza</w:t>
            </w:r>
          </w:p>
        </w:tc>
      </w:tr>
      <w:tr w:rsidR="005E5839" w14:paraId="4A1941E9" w14:textId="77777777" w:rsidTr="007879D0">
        <w:tc>
          <w:tcPr>
            <w:tcW w:w="2689" w:type="dxa"/>
          </w:tcPr>
          <w:p w14:paraId="6627E2DF" w14:textId="77777777" w:rsidR="005E5839" w:rsidRDefault="005E5839" w:rsidP="007879D0">
            <w:pPr>
              <w:pStyle w:val="Default"/>
              <w:jc w:val="both"/>
              <w:rPr>
                <w:b/>
              </w:rPr>
            </w:pPr>
            <w:r w:rsidRPr="00AB7B42">
              <w:rPr>
                <w:b/>
              </w:rPr>
              <w:t>İşlenme Amaçları</w:t>
            </w:r>
          </w:p>
        </w:tc>
        <w:tc>
          <w:tcPr>
            <w:tcW w:w="7767" w:type="dxa"/>
          </w:tcPr>
          <w:p w14:paraId="2337739C" w14:textId="77777777" w:rsidR="005E5839" w:rsidRDefault="005E5839"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215ADF0C" w14:textId="77777777" w:rsidR="005E5839" w:rsidRDefault="005E5839" w:rsidP="007879D0">
            <w:pPr>
              <w:pStyle w:val="Default"/>
              <w:jc w:val="both"/>
            </w:pPr>
            <w:r w:rsidRPr="00C34E90">
              <w:t>Faaliyetlerin Mevzuata Uygun</w:t>
            </w:r>
            <w:r>
              <w:t xml:space="preserve"> </w:t>
            </w:r>
            <w:r w:rsidRPr="00C34E90">
              <w:t>Yürütülmes</w:t>
            </w:r>
            <w:r>
              <w:t>i</w:t>
            </w:r>
          </w:p>
          <w:p w14:paraId="362B8BC1" w14:textId="77777777" w:rsidR="005E5839" w:rsidRDefault="005E5839" w:rsidP="007879D0">
            <w:pPr>
              <w:pStyle w:val="Default"/>
              <w:jc w:val="both"/>
            </w:pPr>
            <w:r w:rsidRPr="00C34E90">
              <w:t>İş Faaliyetlerinin Yürütülmesi /</w:t>
            </w:r>
            <w:r>
              <w:t xml:space="preserve"> </w:t>
            </w:r>
            <w:r w:rsidRPr="00C34E90">
              <w:t>Denetimi</w:t>
            </w:r>
          </w:p>
          <w:p w14:paraId="3F9D2E06" w14:textId="77777777" w:rsidR="005E5839" w:rsidRDefault="005E5839" w:rsidP="007879D0">
            <w:pPr>
              <w:pStyle w:val="Default"/>
              <w:jc w:val="both"/>
            </w:pPr>
            <w:r w:rsidRPr="00C34E90">
              <w:t>İş Sürekliliğinin Sağlanması</w:t>
            </w:r>
            <w:r>
              <w:t xml:space="preserve"> </w:t>
            </w:r>
            <w:r w:rsidRPr="00C34E90">
              <w:t>Faaliyetlerinin Yürütülmesi</w:t>
            </w:r>
          </w:p>
          <w:p w14:paraId="0BFB7DE4" w14:textId="77777777" w:rsidR="005E5839" w:rsidRPr="004301B3" w:rsidRDefault="005E5839" w:rsidP="007879D0">
            <w:pPr>
              <w:pStyle w:val="Default"/>
              <w:jc w:val="both"/>
            </w:pPr>
            <w:r w:rsidRPr="00C34E90">
              <w:t>Yetkili</w:t>
            </w:r>
            <w:r>
              <w:t xml:space="preserve"> </w:t>
            </w:r>
            <w:r w:rsidRPr="00C34E90">
              <w:t>Kişi Kurum veya Kuruluşlara Bilgi</w:t>
            </w:r>
            <w:r>
              <w:t xml:space="preserve"> </w:t>
            </w:r>
            <w:r w:rsidRPr="00C34E90">
              <w:t>Verilmesi</w:t>
            </w:r>
          </w:p>
        </w:tc>
      </w:tr>
      <w:tr w:rsidR="005E5839" w14:paraId="08340187" w14:textId="77777777" w:rsidTr="007879D0">
        <w:tc>
          <w:tcPr>
            <w:tcW w:w="2689" w:type="dxa"/>
          </w:tcPr>
          <w:p w14:paraId="46025652" w14:textId="77777777" w:rsidR="005E5839" w:rsidRDefault="005E5839" w:rsidP="007879D0">
            <w:pPr>
              <w:spacing w:line="240" w:lineRule="auto"/>
              <w:rPr>
                <w:b/>
              </w:rPr>
            </w:pPr>
            <w:r>
              <w:rPr>
                <w:b/>
              </w:rPr>
              <w:t>Toplanma Yöntemleri</w:t>
            </w:r>
          </w:p>
        </w:tc>
        <w:tc>
          <w:tcPr>
            <w:tcW w:w="7767" w:type="dxa"/>
          </w:tcPr>
          <w:p w14:paraId="62B656FD" w14:textId="77777777" w:rsidR="005E5839" w:rsidRPr="004301B3" w:rsidRDefault="005E5839" w:rsidP="007879D0">
            <w:pPr>
              <w:spacing w:line="240" w:lineRule="auto"/>
              <w:rPr>
                <w:bCs/>
              </w:rPr>
            </w:pPr>
            <w:r>
              <w:rPr>
                <w:bCs/>
              </w:rPr>
              <w:t>Kurum kaynaklarından ve ilgili kişiden dijital/fiziki olarak toplanmaktadır</w:t>
            </w:r>
          </w:p>
        </w:tc>
      </w:tr>
      <w:tr w:rsidR="005E5839" w14:paraId="11840427" w14:textId="77777777" w:rsidTr="007879D0">
        <w:tc>
          <w:tcPr>
            <w:tcW w:w="2689" w:type="dxa"/>
          </w:tcPr>
          <w:p w14:paraId="4E2B54CF" w14:textId="77777777" w:rsidR="005E5839" w:rsidRDefault="005E5839" w:rsidP="007879D0">
            <w:pPr>
              <w:spacing w:line="240" w:lineRule="auto"/>
              <w:rPr>
                <w:b/>
              </w:rPr>
            </w:pPr>
            <w:r w:rsidRPr="00EC45DD">
              <w:rPr>
                <w:b/>
                <w:bCs/>
              </w:rPr>
              <w:t>Hukuki Sebepler</w:t>
            </w:r>
          </w:p>
        </w:tc>
        <w:tc>
          <w:tcPr>
            <w:tcW w:w="7767" w:type="dxa"/>
          </w:tcPr>
          <w:p w14:paraId="6F616EF3" w14:textId="77777777" w:rsidR="005E5839" w:rsidRDefault="005E5839" w:rsidP="007879D0">
            <w:pPr>
              <w:spacing w:line="240" w:lineRule="auto"/>
            </w:pPr>
            <w:r>
              <w:t>m. 5/</w:t>
            </w:r>
            <w:proofErr w:type="gramStart"/>
            <w:r>
              <w:t>2 a</w:t>
            </w:r>
            <w:proofErr w:type="gramEnd"/>
            <w:r>
              <w:t>) Kanunlarda açıkça öngörülme</w:t>
            </w:r>
          </w:p>
          <w:p w14:paraId="07EA53BF" w14:textId="77777777" w:rsidR="005E5839" w:rsidRDefault="005E5839"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439B766A" w14:textId="77777777" w:rsidR="005E5839" w:rsidRDefault="005E5839" w:rsidP="007879D0">
            <w:pPr>
              <w:spacing w:line="240" w:lineRule="auto"/>
            </w:pPr>
            <w:r>
              <w:t xml:space="preserve">m. 5/2 </w:t>
            </w:r>
            <w:r w:rsidRPr="006F5135">
              <w:t>ç) Veri sorumlusunun hukuki yükümlülüğünü yerine getirebilmesi için zorunlu olması.</w:t>
            </w:r>
          </w:p>
          <w:p w14:paraId="3E1AAAE8" w14:textId="77777777" w:rsidR="005E5839" w:rsidRDefault="005E5839" w:rsidP="007879D0">
            <w:pPr>
              <w:spacing w:line="240" w:lineRule="auto"/>
            </w:pPr>
            <w:r>
              <w:t>m. 5/</w:t>
            </w:r>
            <w:proofErr w:type="gramStart"/>
            <w:r>
              <w:t>2 e</w:t>
            </w:r>
            <w:proofErr w:type="gramEnd"/>
            <w:r>
              <w:t>) Bir hakkın tesisi, kullanılması veya korunması için veri işlemenin zorunlu olması.</w:t>
            </w:r>
          </w:p>
          <w:p w14:paraId="201B5D6D" w14:textId="77777777" w:rsidR="005E5839" w:rsidRDefault="005E5839" w:rsidP="007879D0">
            <w:pPr>
              <w:spacing w:line="240" w:lineRule="auto"/>
            </w:pPr>
            <w:r>
              <w:t>Özel nitelikli kişisel veriler (sağlık harici): m. 6/3 kanunlarda öngörülme</w:t>
            </w:r>
          </w:p>
          <w:p w14:paraId="54DBDB97" w14:textId="77777777" w:rsidR="005E5839" w:rsidRPr="00F34910" w:rsidRDefault="005E5839" w:rsidP="007879D0">
            <w:pPr>
              <w:spacing w:line="240" w:lineRule="auto"/>
            </w:pPr>
            <w:r>
              <w:t>Sağlık bilgisi: m. 6/2 açık rıza</w:t>
            </w:r>
          </w:p>
        </w:tc>
      </w:tr>
      <w:tr w:rsidR="005E5839" w14:paraId="36FB4D13" w14:textId="77777777" w:rsidTr="007879D0">
        <w:tc>
          <w:tcPr>
            <w:tcW w:w="2689" w:type="dxa"/>
          </w:tcPr>
          <w:p w14:paraId="10A00CE9" w14:textId="77777777" w:rsidR="005E5839" w:rsidRDefault="005E5839" w:rsidP="007879D0">
            <w:pPr>
              <w:spacing w:line="240" w:lineRule="auto"/>
              <w:rPr>
                <w:b/>
              </w:rPr>
            </w:pPr>
            <w:r>
              <w:rPr>
                <w:b/>
              </w:rPr>
              <w:t>Aktarılan Yer</w:t>
            </w:r>
          </w:p>
        </w:tc>
        <w:tc>
          <w:tcPr>
            <w:tcW w:w="7767" w:type="dxa"/>
          </w:tcPr>
          <w:p w14:paraId="671BF7B8" w14:textId="77777777" w:rsidR="005E5839" w:rsidRPr="00C758B0" w:rsidRDefault="005E5839" w:rsidP="007879D0">
            <w:pPr>
              <w:spacing w:line="240" w:lineRule="auto"/>
              <w:rPr>
                <w:bCs/>
              </w:rPr>
            </w:pPr>
            <w:r>
              <w:rPr>
                <w:bCs/>
              </w:rPr>
              <w:t>Yetkili kamu kurum veya kuruluşları (atama yapılan kurum)</w:t>
            </w:r>
          </w:p>
        </w:tc>
      </w:tr>
      <w:tr w:rsidR="005E5839" w14:paraId="77130F32" w14:textId="77777777" w:rsidTr="007879D0">
        <w:tc>
          <w:tcPr>
            <w:tcW w:w="2689" w:type="dxa"/>
          </w:tcPr>
          <w:p w14:paraId="61C895B6" w14:textId="77777777" w:rsidR="005E5839" w:rsidRDefault="005E5839" w:rsidP="007879D0">
            <w:pPr>
              <w:spacing w:line="240" w:lineRule="auto"/>
              <w:rPr>
                <w:b/>
              </w:rPr>
            </w:pPr>
            <w:r>
              <w:rPr>
                <w:b/>
              </w:rPr>
              <w:t>Aktarılan Veriler</w:t>
            </w:r>
          </w:p>
        </w:tc>
        <w:tc>
          <w:tcPr>
            <w:tcW w:w="7767" w:type="dxa"/>
          </w:tcPr>
          <w:p w14:paraId="67244FB7" w14:textId="77777777" w:rsidR="005E5839" w:rsidRDefault="005E5839" w:rsidP="007879D0">
            <w:pPr>
              <w:spacing w:line="240" w:lineRule="auto"/>
              <w:rPr>
                <w:bCs/>
              </w:rPr>
            </w:pPr>
            <w:r>
              <w:rPr>
                <w:bCs/>
              </w:rPr>
              <w:t>Faaliyette işlenen tüm bilgiler</w:t>
            </w:r>
          </w:p>
        </w:tc>
      </w:tr>
      <w:tr w:rsidR="005E5839" w14:paraId="15FB6527" w14:textId="77777777" w:rsidTr="007879D0">
        <w:tc>
          <w:tcPr>
            <w:tcW w:w="2689" w:type="dxa"/>
          </w:tcPr>
          <w:p w14:paraId="313AEAB3" w14:textId="77777777" w:rsidR="005E5839" w:rsidRDefault="005E5839" w:rsidP="007879D0">
            <w:pPr>
              <w:spacing w:line="240" w:lineRule="auto"/>
              <w:rPr>
                <w:b/>
              </w:rPr>
            </w:pPr>
            <w:r>
              <w:rPr>
                <w:b/>
              </w:rPr>
              <w:t>Aktarım Amacı</w:t>
            </w:r>
          </w:p>
        </w:tc>
        <w:tc>
          <w:tcPr>
            <w:tcW w:w="7767" w:type="dxa"/>
          </w:tcPr>
          <w:p w14:paraId="3C4AA07B" w14:textId="77777777" w:rsidR="005E5839" w:rsidRPr="000D7A2C" w:rsidRDefault="005E5839"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 xml:space="preserve">iş </w:t>
            </w:r>
            <w:r w:rsidRPr="00C34E90">
              <w:lastRenderedPageBreak/>
              <w:t>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5E5839" w14:paraId="07C6DD19" w14:textId="77777777" w:rsidTr="007879D0">
        <w:tc>
          <w:tcPr>
            <w:tcW w:w="2689" w:type="dxa"/>
          </w:tcPr>
          <w:p w14:paraId="6864542B" w14:textId="77777777" w:rsidR="005E5839" w:rsidRDefault="005E5839" w:rsidP="007879D0">
            <w:pPr>
              <w:spacing w:line="240" w:lineRule="auto"/>
              <w:rPr>
                <w:b/>
              </w:rPr>
            </w:pPr>
            <w:r>
              <w:rPr>
                <w:b/>
              </w:rPr>
              <w:lastRenderedPageBreak/>
              <w:t>Aktarılan Yer</w:t>
            </w:r>
          </w:p>
        </w:tc>
        <w:tc>
          <w:tcPr>
            <w:tcW w:w="7767" w:type="dxa"/>
          </w:tcPr>
          <w:p w14:paraId="6BFDEF01" w14:textId="77777777" w:rsidR="005E5839" w:rsidRDefault="005E5839" w:rsidP="007879D0">
            <w:pPr>
              <w:spacing w:line="240" w:lineRule="auto"/>
              <w:rPr>
                <w:bCs/>
              </w:rPr>
            </w:pPr>
            <w:r>
              <w:rPr>
                <w:bCs/>
              </w:rPr>
              <w:t>EBYS</w:t>
            </w:r>
          </w:p>
        </w:tc>
      </w:tr>
      <w:tr w:rsidR="005E5839" w14:paraId="778BC06B" w14:textId="77777777" w:rsidTr="007879D0">
        <w:tc>
          <w:tcPr>
            <w:tcW w:w="2689" w:type="dxa"/>
          </w:tcPr>
          <w:p w14:paraId="731CB290" w14:textId="77777777" w:rsidR="005E5839" w:rsidRDefault="005E5839" w:rsidP="007879D0">
            <w:pPr>
              <w:spacing w:line="240" w:lineRule="auto"/>
              <w:rPr>
                <w:b/>
              </w:rPr>
            </w:pPr>
            <w:r>
              <w:rPr>
                <w:b/>
              </w:rPr>
              <w:t>Aktarılan Veriler</w:t>
            </w:r>
          </w:p>
        </w:tc>
        <w:tc>
          <w:tcPr>
            <w:tcW w:w="7767" w:type="dxa"/>
          </w:tcPr>
          <w:p w14:paraId="2EFB3E24" w14:textId="77777777" w:rsidR="005E5839" w:rsidRDefault="005E5839" w:rsidP="007879D0">
            <w:pPr>
              <w:spacing w:line="240" w:lineRule="auto"/>
              <w:rPr>
                <w:bCs/>
              </w:rPr>
            </w:pPr>
            <w:r>
              <w:rPr>
                <w:bCs/>
              </w:rPr>
              <w:t>Faaliyette işlenen tüm bilgiler</w:t>
            </w:r>
          </w:p>
        </w:tc>
      </w:tr>
      <w:tr w:rsidR="005E5839" w14:paraId="69939FC3" w14:textId="77777777" w:rsidTr="007879D0">
        <w:tc>
          <w:tcPr>
            <w:tcW w:w="2689" w:type="dxa"/>
          </w:tcPr>
          <w:p w14:paraId="4761C4CD" w14:textId="77777777" w:rsidR="005E5839" w:rsidRDefault="005E5839" w:rsidP="007879D0">
            <w:pPr>
              <w:spacing w:line="240" w:lineRule="auto"/>
              <w:rPr>
                <w:b/>
              </w:rPr>
            </w:pPr>
            <w:r>
              <w:rPr>
                <w:b/>
              </w:rPr>
              <w:t>Aktarım Amacı</w:t>
            </w:r>
          </w:p>
        </w:tc>
        <w:tc>
          <w:tcPr>
            <w:tcW w:w="7767" w:type="dxa"/>
          </w:tcPr>
          <w:p w14:paraId="0CC7D719" w14:textId="77777777" w:rsidR="005E5839" w:rsidRDefault="005E5839" w:rsidP="007879D0">
            <w:pPr>
              <w:spacing w:line="240" w:lineRule="auto"/>
              <w:rPr>
                <w:bCs/>
              </w:rPr>
            </w:pPr>
            <w:r>
              <w:rPr>
                <w:bCs/>
              </w:rPr>
              <w:t>İş sürekliliğinin sağlanması, iş faaliyetlerinin yürütülmesi</w:t>
            </w:r>
          </w:p>
        </w:tc>
      </w:tr>
    </w:tbl>
    <w:p w14:paraId="5F64F931" w14:textId="77777777" w:rsidR="005E5839" w:rsidRDefault="005E5839" w:rsidP="005E5839">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3FB8C895" w14:textId="77777777" w:rsidR="005E5839" w:rsidRDefault="005E5839" w:rsidP="005E5839">
      <w:pPr>
        <w:spacing w:before="120" w:after="120" w:line="240" w:lineRule="auto"/>
        <w:rPr>
          <w:rFonts w:eastAsia="Times New Roman"/>
          <w:bCs/>
          <w:color w:val="000000"/>
          <w:lang w:eastAsia="tr-TR"/>
        </w:rPr>
      </w:pPr>
    </w:p>
    <w:p w14:paraId="2EF3D8AB" w14:textId="18478829" w:rsidR="005E5839" w:rsidRDefault="005E5839" w:rsidP="005E5839">
      <w:pPr>
        <w:spacing w:before="120" w:after="120" w:line="240" w:lineRule="auto"/>
        <w:rPr>
          <w:rFonts w:eastAsia="Calibri"/>
          <w:b/>
        </w:rPr>
      </w:pPr>
      <w:r>
        <w:rPr>
          <w:rFonts w:eastAsia="Calibri"/>
          <w:b/>
        </w:rPr>
        <w:t>4.5.</w:t>
      </w:r>
      <w:r w:rsidR="00314A04">
        <w:rPr>
          <w:rFonts w:eastAsia="Calibri"/>
          <w:b/>
        </w:rPr>
        <w:t>14</w:t>
      </w:r>
      <w:r>
        <w:rPr>
          <w:rFonts w:eastAsia="Calibri"/>
          <w:b/>
        </w:rPr>
        <w:t>. Emeklilik işlemleri</w:t>
      </w:r>
    </w:p>
    <w:tbl>
      <w:tblPr>
        <w:tblStyle w:val="TabloKlavuzu"/>
        <w:tblW w:w="0" w:type="auto"/>
        <w:tblLook w:val="04A0" w:firstRow="1" w:lastRow="0" w:firstColumn="1" w:lastColumn="0" w:noHBand="0" w:noVBand="1"/>
      </w:tblPr>
      <w:tblGrid>
        <w:gridCol w:w="2689"/>
        <w:gridCol w:w="7767"/>
      </w:tblGrid>
      <w:tr w:rsidR="005E5839" w14:paraId="323D70BF" w14:textId="77777777" w:rsidTr="007879D0">
        <w:tc>
          <w:tcPr>
            <w:tcW w:w="2689" w:type="dxa"/>
          </w:tcPr>
          <w:p w14:paraId="5BCBD81C" w14:textId="77777777" w:rsidR="005E5839" w:rsidRDefault="005E5839" w:rsidP="007879D0">
            <w:pPr>
              <w:spacing w:line="240" w:lineRule="auto"/>
              <w:rPr>
                <w:b/>
              </w:rPr>
            </w:pPr>
            <w:r w:rsidRPr="00AB7B42">
              <w:rPr>
                <w:b/>
              </w:rPr>
              <w:t>İşlenecek Kişisel Veriler</w:t>
            </w:r>
          </w:p>
        </w:tc>
        <w:tc>
          <w:tcPr>
            <w:tcW w:w="7767" w:type="dxa"/>
          </w:tcPr>
          <w:p w14:paraId="362E88A8" w14:textId="77777777" w:rsidR="005E5839" w:rsidRPr="00854E1C" w:rsidRDefault="005E5839" w:rsidP="007879D0">
            <w:pPr>
              <w:spacing w:line="240" w:lineRule="auto"/>
            </w:pPr>
            <w:r w:rsidRPr="00854E1C">
              <w:t xml:space="preserve">Özlük dosyasında bulunan </w:t>
            </w:r>
            <w:r>
              <w:t>hizmet belgesine ilişkin bilgiler</w:t>
            </w:r>
          </w:p>
        </w:tc>
      </w:tr>
      <w:tr w:rsidR="005E5839" w14:paraId="680D629B" w14:textId="77777777" w:rsidTr="007879D0">
        <w:tc>
          <w:tcPr>
            <w:tcW w:w="2689" w:type="dxa"/>
          </w:tcPr>
          <w:p w14:paraId="7A1B0F72" w14:textId="77777777" w:rsidR="005E5839" w:rsidRDefault="005E5839" w:rsidP="007879D0">
            <w:pPr>
              <w:pStyle w:val="Default"/>
              <w:jc w:val="both"/>
              <w:rPr>
                <w:b/>
              </w:rPr>
            </w:pPr>
            <w:r w:rsidRPr="00AB7B42">
              <w:rPr>
                <w:b/>
              </w:rPr>
              <w:t>İşlenme Amaçları</w:t>
            </w:r>
          </w:p>
        </w:tc>
        <w:tc>
          <w:tcPr>
            <w:tcW w:w="7767" w:type="dxa"/>
          </w:tcPr>
          <w:p w14:paraId="7B2C943A" w14:textId="77777777" w:rsidR="005E5839" w:rsidRDefault="005E5839"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783F732C" w14:textId="77777777" w:rsidR="005E5839" w:rsidRDefault="005E5839" w:rsidP="007879D0">
            <w:pPr>
              <w:pStyle w:val="Default"/>
              <w:jc w:val="both"/>
            </w:pPr>
            <w:r w:rsidRPr="00C34E90">
              <w:t>Faaliyetlerin Mevzuata Uygun</w:t>
            </w:r>
            <w:r>
              <w:t xml:space="preserve"> </w:t>
            </w:r>
            <w:r w:rsidRPr="00C34E90">
              <w:t>Yürütülmes</w:t>
            </w:r>
            <w:r>
              <w:t>i</w:t>
            </w:r>
          </w:p>
          <w:p w14:paraId="353253CC" w14:textId="77777777" w:rsidR="005E5839" w:rsidRDefault="005E5839" w:rsidP="007879D0">
            <w:pPr>
              <w:pStyle w:val="Default"/>
              <w:jc w:val="both"/>
            </w:pPr>
            <w:r w:rsidRPr="00C34E90">
              <w:t>İş Faaliyetlerinin Yürütülmesi /</w:t>
            </w:r>
            <w:r>
              <w:t xml:space="preserve"> </w:t>
            </w:r>
            <w:r w:rsidRPr="00C34E90">
              <w:t>Denetimi</w:t>
            </w:r>
          </w:p>
          <w:p w14:paraId="66C599D7" w14:textId="77777777" w:rsidR="005E5839" w:rsidRDefault="005E5839" w:rsidP="007879D0">
            <w:pPr>
              <w:pStyle w:val="Default"/>
              <w:jc w:val="both"/>
            </w:pPr>
            <w:r w:rsidRPr="00C34E90">
              <w:t>İş Sürekliliğinin Sağlanması</w:t>
            </w:r>
            <w:r>
              <w:t xml:space="preserve"> </w:t>
            </w:r>
            <w:r w:rsidRPr="00C34E90">
              <w:t>Faaliyetlerinin Yürütülmesi</w:t>
            </w:r>
          </w:p>
          <w:p w14:paraId="45ABBA0D" w14:textId="77777777" w:rsidR="005E5839" w:rsidRPr="004301B3" w:rsidRDefault="005E5839" w:rsidP="007879D0">
            <w:pPr>
              <w:pStyle w:val="Default"/>
              <w:jc w:val="both"/>
            </w:pPr>
            <w:r w:rsidRPr="00C34E90">
              <w:t>Yetkili</w:t>
            </w:r>
            <w:r>
              <w:t xml:space="preserve"> </w:t>
            </w:r>
            <w:r w:rsidRPr="00C34E90">
              <w:t>Kişi Kurum veya Kuruluşlara Bilgi</w:t>
            </w:r>
            <w:r>
              <w:t xml:space="preserve"> </w:t>
            </w:r>
            <w:r w:rsidRPr="00C34E90">
              <w:t>Verilmesi</w:t>
            </w:r>
          </w:p>
        </w:tc>
      </w:tr>
      <w:tr w:rsidR="005E5839" w14:paraId="33197F5D" w14:textId="77777777" w:rsidTr="007879D0">
        <w:tc>
          <w:tcPr>
            <w:tcW w:w="2689" w:type="dxa"/>
          </w:tcPr>
          <w:p w14:paraId="648CC500" w14:textId="77777777" w:rsidR="005E5839" w:rsidRDefault="005E5839" w:rsidP="007879D0">
            <w:pPr>
              <w:spacing w:line="240" w:lineRule="auto"/>
              <w:rPr>
                <w:b/>
              </w:rPr>
            </w:pPr>
            <w:r>
              <w:rPr>
                <w:b/>
              </w:rPr>
              <w:t>Toplanma Yöntemleri</w:t>
            </w:r>
          </w:p>
        </w:tc>
        <w:tc>
          <w:tcPr>
            <w:tcW w:w="7767" w:type="dxa"/>
          </w:tcPr>
          <w:p w14:paraId="076E7209" w14:textId="77777777" w:rsidR="005E5839" w:rsidRPr="004301B3" w:rsidRDefault="005E5839" w:rsidP="007879D0">
            <w:pPr>
              <w:spacing w:line="240" w:lineRule="auto"/>
              <w:rPr>
                <w:bCs/>
              </w:rPr>
            </w:pPr>
            <w:r>
              <w:rPr>
                <w:bCs/>
              </w:rPr>
              <w:t>Kurum kaynaklarından ve ilgili kişiden dijital/fiziki olarak toplanmaktadır</w:t>
            </w:r>
          </w:p>
        </w:tc>
      </w:tr>
      <w:tr w:rsidR="005E5839" w14:paraId="095822AA" w14:textId="77777777" w:rsidTr="007879D0">
        <w:tc>
          <w:tcPr>
            <w:tcW w:w="2689" w:type="dxa"/>
          </w:tcPr>
          <w:p w14:paraId="7437E02F" w14:textId="77777777" w:rsidR="005E5839" w:rsidRDefault="005E5839" w:rsidP="007879D0">
            <w:pPr>
              <w:spacing w:line="240" w:lineRule="auto"/>
              <w:rPr>
                <w:b/>
              </w:rPr>
            </w:pPr>
            <w:r w:rsidRPr="00EC45DD">
              <w:rPr>
                <w:b/>
                <w:bCs/>
              </w:rPr>
              <w:t>Hukuki Sebepler</w:t>
            </w:r>
          </w:p>
        </w:tc>
        <w:tc>
          <w:tcPr>
            <w:tcW w:w="7767" w:type="dxa"/>
          </w:tcPr>
          <w:p w14:paraId="1EA05D44" w14:textId="77777777" w:rsidR="005E5839" w:rsidRDefault="005E5839" w:rsidP="007879D0">
            <w:pPr>
              <w:spacing w:line="240" w:lineRule="auto"/>
            </w:pPr>
            <w:r>
              <w:t>m. 5/</w:t>
            </w:r>
            <w:proofErr w:type="gramStart"/>
            <w:r>
              <w:t>2 a</w:t>
            </w:r>
            <w:proofErr w:type="gramEnd"/>
            <w:r>
              <w:t>) Kanunlarda açıkça öngörülme</w:t>
            </w:r>
          </w:p>
          <w:p w14:paraId="0926CCA7" w14:textId="77777777" w:rsidR="005E5839" w:rsidRDefault="005E5839"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3085D911" w14:textId="77777777" w:rsidR="005E5839" w:rsidRDefault="005E5839" w:rsidP="007879D0">
            <w:pPr>
              <w:spacing w:line="240" w:lineRule="auto"/>
            </w:pPr>
            <w:r>
              <w:t xml:space="preserve">m. 5/2 </w:t>
            </w:r>
            <w:r w:rsidRPr="006F5135">
              <w:t>ç) Veri sorumlusunun hukuki yükümlülüğünü yerine getirebilmesi için zorunlu olması.</w:t>
            </w:r>
          </w:p>
          <w:p w14:paraId="19E53612" w14:textId="77777777" w:rsidR="005E5839" w:rsidRPr="00F34910" w:rsidRDefault="005E5839" w:rsidP="007879D0">
            <w:pPr>
              <w:spacing w:line="240" w:lineRule="auto"/>
            </w:pPr>
            <w:r>
              <w:t>m. 5/</w:t>
            </w:r>
            <w:proofErr w:type="gramStart"/>
            <w:r>
              <w:t>2 e</w:t>
            </w:r>
            <w:proofErr w:type="gramEnd"/>
            <w:r>
              <w:t>) Bir hakkın tesisi, kullanılması veya korunması için veri işlemenin zorunlu olması.</w:t>
            </w:r>
          </w:p>
        </w:tc>
      </w:tr>
      <w:tr w:rsidR="005E5839" w14:paraId="0C40929D" w14:textId="77777777" w:rsidTr="007879D0">
        <w:tc>
          <w:tcPr>
            <w:tcW w:w="2689" w:type="dxa"/>
          </w:tcPr>
          <w:p w14:paraId="15368A3C" w14:textId="77777777" w:rsidR="005E5839" w:rsidRDefault="005E5839" w:rsidP="007879D0">
            <w:pPr>
              <w:spacing w:line="240" w:lineRule="auto"/>
              <w:rPr>
                <w:b/>
              </w:rPr>
            </w:pPr>
            <w:r>
              <w:rPr>
                <w:b/>
              </w:rPr>
              <w:t>Aktarılan Yer</w:t>
            </w:r>
          </w:p>
        </w:tc>
        <w:tc>
          <w:tcPr>
            <w:tcW w:w="7767" w:type="dxa"/>
          </w:tcPr>
          <w:p w14:paraId="6861D54B" w14:textId="77777777" w:rsidR="005E5839" w:rsidRPr="00C758B0" w:rsidRDefault="005E5839" w:rsidP="007879D0">
            <w:pPr>
              <w:spacing w:line="240" w:lineRule="auto"/>
              <w:rPr>
                <w:bCs/>
              </w:rPr>
            </w:pPr>
            <w:r>
              <w:rPr>
                <w:bCs/>
              </w:rPr>
              <w:t>Yetkili kamu kurum veya kuruluşları (SGK)</w:t>
            </w:r>
          </w:p>
        </w:tc>
      </w:tr>
      <w:tr w:rsidR="005E5839" w14:paraId="02E9ABD0" w14:textId="77777777" w:rsidTr="007879D0">
        <w:tc>
          <w:tcPr>
            <w:tcW w:w="2689" w:type="dxa"/>
          </w:tcPr>
          <w:p w14:paraId="244547E2" w14:textId="77777777" w:rsidR="005E5839" w:rsidRDefault="005E5839" w:rsidP="007879D0">
            <w:pPr>
              <w:spacing w:line="240" w:lineRule="auto"/>
              <w:rPr>
                <w:b/>
              </w:rPr>
            </w:pPr>
            <w:r>
              <w:rPr>
                <w:b/>
              </w:rPr>
              <w:t>Aktarılan Veriler</w:t>
            </w:r>
          </w:p>
        </w:tc>
        <w:tc>
          <w:tcPr>
            <w:tcW w:w="7767" w:type="dxa"/>
          </w:tcPr>
          <w:p w14:paraId="10E38172" w14:textId="77777777" w:rsidR="005E5839" w:rsidRDefault="005E5839" w:rsidP="007879D0">
            <w:pPr>
              <w:spacing w:line="240" w:lineRule="auto"/>
              <w:rPr>
                <w:bCs/>
              </w:rPr>
            </w:pPr>
            <w:r>
              <w:rPr>
                <w:bCs/>
              </w:rPr>
              <w:t>Hizmet belgesi bilgileri</w:t>
            </w:r>
          </w:p>
        </w:tc>
      </w:tr>
      <w:tr w:rsidR="005E5839" w14:paraId="5DD07013" w14:textId="77777777" w:rsidTr="007879D0">
        <w:tc>
          <w:tcPr>
            <w:tcW w:w="2689" w:type="dxa"/>
          </w:tcPr>
          <w:p w14:paraId="59710348" w14:textId="77777777" w:rsidR="005E5839" w:rsidRDefault="005E5839" w:rsidP="007879D0">
            <w:pPr>
              <w:spacing w:line="240" w:lineRule="auto"/>
              <w:rPr>
                <w:b/>
              </w:rPr>
            </w:pPr>
            <w:r>
              <w:rPr>
                <w:b/>
              </w:rPr>
              <w:t>Aktarım Amacı</w:t>
            </w:r>
          </w:p>
        </w:tc>
        <w:tc>
          <w:tcPr>
            <w:tcW w:w="7767" w:type="dxa"/>
          </w:tcPr>
          <w:p w14:paraId="5F97CE41" w14:textId="77777777" w:rsidR="005E5839" w:rsidRPr="000D7A2C" w:rsidRDefault="005E5839"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5E5839" w14:paraId="1ACCF5F7" w14:textId="77777777" w:rsidTr="007879D0">
        <w:tc>
          <w:tcPr>
            <w:tcW w:w="2689" w:type="dxa"/>
          </w:tcPr>
          <w:p w14:paraId="2068684A" w14:textId="77777777" w:rsidR="005E5839" w:rsidRDefault="005E5839" w:rsidP="007879D0">
            <w:pPr>
              <w:spacing w:line="240" w:lineRule="auto"/>
              <w:rPr>
                <w:b/>
              </w:rPr>
            </w:pPr>
            <w:r>
              <w:rPr>
                <w:b/>
              </w:rPr>
              <w:t>Aktarılan Yer</w:t>
            </w:r>
          </w:p>
        </w:tc>
        <w:tc>
          <w:tcPr>
            <w:tcW w:w="7767" w:type="dxa"/>
          </w:tcPr>
          <w:p w14:paraId="60759B20" w14:textId="77777777" w:rsidR="005E5839" w:rsidRDefault="005E5839" w:rsidP="007879D0">
            <w:pPr>
              <w:spacing w:line="240" w:lineRule="auto"/>
              <w:rPr>
                <w:bCs/>
              </w:rPr>
            </w:pPr>
            <w:r>
              <w:rPr>
                <w:bCs/>
              </w:rPr>
              <w:t>EBYS</w:t>
            </w:r>
          </w:p>
        </w:tc>
      </w:tr>
      <w:tr w:rsidR="005E5839" w14:paraId="4F363DFB" w14:textId="77777777" w:rsidTr="007879D0">
        <w:tc>
          <w:tcPr>
            <w:tcW w:w="2689" w:type="dxa"/>
          </w:tcPr>
          <w:p w14:paraId="4404C851" w14:textId="77777777" w:rsidR="005E5839" w:rsidRDefault="005E5839" w:rsidP="007879D0">
            <w:pPr>
              <w:spacing w:line="240" w:lineRule="auto"/>
              <w:rPr>
                <w:b/>
              </w:rPr>
            </w:pPr>
            <w:r>
              <w:rPr>
                <w:b/>
              </w:rPr>
              <w:t>Aktarılan Veriler</w:t>
            </w:r>
          </w:p>
        </w:tc>
        <w:tc>
          <w:tcPr>
            <w:tcW w:w="7767" w:type="dxa"/>
          </w:tcPr>
          <w:p w14:paraId="06859F20" w14:textId="77777777" w:rsidR="005E5839" w:rsidRDefault="005E5839" w:rsidP="007879D0">
            <w:pPr>
              <w:spacing w:line="240" w:lineRule="auto"/>
              <w:rPr>
                <w:bCs/>
              </w:rPr>
            </w:pPr>
            <w:r>
              <w:rPr>
                <w:bCs/>
              </w:rPr>
              <w:t>Hizmet belgesi bilgileri</w:t>
            </w:r>
          </w:p>
        </w:tc>
      </w:tr>
      <w:tr w:rsidR="005E5839" w14:paraId="43E99B1B" w14:textId="77777777" w:rsidTr="007879D0">
        <w:tc>
          <w:tcPr>
            <w:tcW w:w="2689" w:type="dxa"/>
          </w:tcPr>
          <w:p w14:paraId="6EF4983A" w14:textId="77777777" w:rsidR="005E5839" w:rsidRDefault="005E5839" w:rsidP="007879D0">
            <w:pPr>
              <w:spacing w:line="240" w:lineRule="auto"/>
              <w:rPr>
                <w:b/>
              </w:rPr>
            </w:pPr>
            <w:r>
              <w:rPr>
                <w:b/>
              </w:rPr>
              <w:t>Aktarım Amacı</w:t>
            </w:r>
          </w:p>
        </w:tc>
        <w:tc>
          <w:tcPr>
            <w:tcW w:w="7767" w:type="dxa"/>
          </w:tcPr>
          <w:p w14:paraId="3880E54D" w14:textId="77777777" w:rsidR="005E5839" w:rsidRDefault="005E5839" w:rsidP="007879D0">
            <w:pPr>
              <w:spacing w:line="240" w:lineRule="auto"/>
              <w:rPr>
                <w:bCs/>
              </w:rPr>
            </w:pPr>
            <w:r>
              <w:rPr>
                <w:bCs/>
              </w:rPr>
              <w:t>İş sürekliliğinin sağlanması, iş faaliyetlerinin yürütülmesi</w:t>
            </w:r>
          </w:p>
        </w:tc>
      </w:tr>
    </w:tbl>
    <w:p w14:paraId="73F0365E" w14:textId="77777777" w:rsidR="005E5839" w:rsidRDefault="005E5839" w:rsidP="005E5839">
      <w:pPr>
        <w:spacing w:before="120" w:after="120" w:line="240" w:lineRule="auto"/>
        <w:rPr>
          <w:rFonts w:eastAsia="Calibri"/>
          <w:b/>
        </w:rPr>
      </w:pPr>
    </w:p>
    <w:p w14:paraId="6162B300" w14:textId="627783CA" w:rsidR="005E5839" w:rsidRPr="002D02B1" w:rsidRDefault="005E5839" w:rsidP="005E5839">
      <w:pPr>
        <w:spacing w:before="120" w:after="120" w:line="240" w:lineRule="auto"/>
        <w:rPr>
          <w:rFonts w:eastAsia="Calibri"/>
          <w:b/>
        </w:rPr>
      </w:pPr>
      <w:r>
        <w:rPr>
          <w:rFonts w:eastAsia="Calibri"/>
          <w:b/>
        </w:rPr>
        <w:t>4.5.</w:t>
      </w:r>
      <w:r w:rsidR="00314A04">
        <w:rPr>
          <w:rFonts w:eastAsia="Calibri"/>
          <w:b/>
        </w:rPr>
        <w:t>15</w:t>
      </w:r>
      <w:r>
        <w:rPr>
          <w:rFonts w:eastAsia="Calibri"/>
          <w:b/>
        </w:rPr>
        <w:t>. Disiplin işlemleri</w:t>
      </w:r>
    </w:p>
    <w:tbl>
      <w:tblPr>
        <w:tblStyle w:val="TabloKlavuzu"/>
        <w:tblW w:w="0" w:type="auto"/>
        <w:tblLook w:val="04A0" w:firstRow="1" w:lastRow="0" w:firstColumn="1" w:lastColumn="0" w:noHBand="0" w:noVBand="1"/>
      </w:tblPr>
      <w:tblGrid>
        <w:gridCol w:w="2689"/>
        <w:gridCol w:w="7767"/>
      </w:tblGrid>
      <w:tr w:rsidR="005E5839" w14:paraId="6CB844E6" w14:textId="77777777" w:rsidTr="007879D0">
        <w:tc>
          <w:tcPr>
            <w:tcW w:w="2689" w:type="dxa"/>
          </w:tcPr>
          <w:p w14:paraId="2279F4C6" w14:textId="77777777" w:rsidR="005E5839" w:rsidRDefault="005E5839" w:rsidP="007879D0">
            <w:pPr>
              <w:spacing w:line="240" w:lineRule="auto"/>
              <w:rPr>
                <w:b/>
              </w:rPr>
            </w:pPr>
            <w:r w:rsidRPr="00AB7B42">
              <w:rPr>
                <w:b/>
              </w:rPr>
              <w:t>İşlenecek Kişisel Veriler</w:t>
            </w:r>
          </w:p>
        </w:tc>
        <w:tc>
          <w:tcPr>
            <w:tcW w:w="7767" w:type="dxa"/>
          </w:tcPr>
          <w:p w14:paraId="3BB00761" w14:textId="77777777" w:rsidR="005E5839" w:rsidRPr="00537668" w:rsidRDefault="005E5839" w:rsidP="007879D0">
            <w:pPr>
              <w:spacing w:line="240" w:lineRule="auto"/>
              <w:rPr>
                <w:bCs/>
              </w:rPr>
            </w:pPr>
            <w:r w:rsidRPr="00537668">
              <w:rPr>
                <w:bCs/>
              </w:rPr>
              <w:t>Adı Soyadı</w:t>
            </w:r>
          </w:p>
          <w:p w14:paraId="6B17D799" w14:textId="77777777" w:rsidR="005E5839" w:rsidRPr="00537668" w:rsidRDefault="005E5839" w:rsidP="007879D0">
            <w:pPr>
              <w:spacing w:line="240" w:lineRule="auto"/>
              <w:rPr>
                <w:bCs/>
              </w:rPr>
            </w:pPr>
            <w:r w:rsidRPr="00537668">
              <w:rPr>
                <w:bCs/>
              </w:rPr>
              <w:t>T</w:t>
            </w:r>
            <w:r>
              <w:rPr>
                <w:bCs/>
              </w:rPr>
              <w:t>.</w:t>
            </w:r>
            <w:r w:rsidRPr="00537668">
              <w:rPr>
                <w:bCs/>
              </w:rPr>
              <w:t>C</w:t>
            </w:r>
            <w:r>
              <w:rPr>
                <w:bCs/>
              </w:rPr>
              <w:t>.</w:t>
            </w:r>
            <w:r w:rsidRPr="00537668">
              <w:rPr>
                <w:bCs/>
              </w:rPr>
              <w:t xml:space="preserve"> Kimlik No</w:t>
            </w:r>
          </w:p>
          <w:p w14:paraId="0CB6EDBD" w14:textId="77777777" w:rsidR="005E5839" w:rsidRPr="00537668" w:rsidRDefault="005E5839" w:rsidP="007879D0">
            <w:pPr>
              <w:spacing w:line="240" w:lineRule="auto"/>
              <w:rPr>
                <w:bCs/>
              </w:rPr>
            </w:pPr>
            <w:r w:rsidRPr="00537668">
              <w:rPr>
                <w:bCs/>
              </w:rPr>
              <w:t>Disipline Konu İşlemler</w:t>
            </w:r>
            <w:r>
              <w:rPr>
                <w:bCs/>
              </w:rPr>
              <w:t xml:space="preserve"> ve Bilgiler</w:t>
            </w:r>
          </w:p>
          <w:p w14:paraId="60CB2787" w14:textId="77777777" w:rsidR="005E5839" w:rsidRPr="00C758B0" w:rsidRDefault="005E5839" w:rsidP="007879D0">
            <w:pPr>
              <w:spacing w:line="240" w:lineRule="auto"/>
              <w:rPr>
                <w:bCs/>
              </w:rPr>
            </w:pPr>
            <w:r w:rsidRPr="00537668">
              <w:rPr>
                <w:bCs/>
              </w:rPr>
              <w:t>Görev/unvan Bilgisi</w:t>
            </w:r>
          </w:p>
        </w:tc>
      </w:tr>
      <w:tr w:rsidR="005E5839" w14:paraId="4CE4A6F5" w14:textId="77777777" w:rsidTr="007879D0">
        <w:tc>
          <w:tcPr>
            <w:tcW w:w="2689" w:type="dxa"/>
          </w:tcPr>
          <w:p w14:paraId="74382A1B" w14:textId="77777777" w:rsidR="005E5839" w:rsidRDefault="005E5839" w:rsidP="007879D0">
            <w:pPr>
              <w:pStyle w:val="Default"/>
              <w:jc w:val="both"/>
              <w:rPr>
                <w:b/>
              </w:rPr>
            </w:pPr>
            <w:r w:rsidRPr="00AB7B42">
              <w:rPr>
                <w:b/>
              </w:rPr>
              <w:t>İşlenme Amaçları</w:t>
            </w:r>
          </w:p>
        </w:tc>
        <w:tc>
          <w:tcPr>
            <w:tcW w:w="7767" w:type="dxa"/>
          </w:tcPr>
          <w:p w14:paraId="29B44612" w14:textId="77777777" w:rsidR="005E5839" w:rsidRPr="001522AB" w:rsidRDefault="005E5839" w:rsidP="007879D0">
            <w:pPr>
              <w:pStyle w:val="Default"/>
              <w:jc w:val="both"/>
            </w:pPr>
            <w:r w:rsidRPr="001522AB">
              <w:t xml:space="preserve">Çalışanlar İçin İş Akdi </w:t>
            </w:r>
            <w:proofErr w:type="gramStart"/>
            <w:r w:rsidRPr="001522AB">
              <w:t>Ve</w:t>
            </w:r>
            <w:proofErr w:type="gramEnd"/>
            <w:r w:rsidRPr="001522AB">
              <w:t xml:space="preserve"> Mevzuattan</w:t>
            </w:r>
            <w:r>
              <w:t xml:space="preserve"> </w:t>
            </w:r>
            <w:r w:rsidRPr="001522AB">
              <w:t>Kaynaklı Yükümlülüklerin Yerine</w:t>
            </w:r>
            <w:r>
              <w:t xml:space="preserve"> </w:t>
            </w:r>
            <w:r w:rsidRPr="001522AB">
              <w:t>Getirilmesi</w:t>
            </w:r>
          </w:p>
          <w:p w14:paraId="03F0E88D" w14:textId="77777777" w:rsidR="005E5839" w:rsidRPr="001522AB" w:rsidRDefault="005E5839" w:rsidP="007879D0">
            <w:pPr>
              <w:pStyle w:val="Default"/>
              <w:jc w:val="both"/>
            </w:pPr>
            <w:r w:rsidRPr="001522AB">
              <w:t>Disiplin Faaliyetlerinin Yürütülmesi</w:t>
            </w:r>
          </w:p>
          <w:p w14:paraId="4C160BB0" w14:textId="77777777" w:rsidR="005E5839" w:rsidRPr="001522AB" w:rsidRDefault="005E5839" w:rsidP="007879D0">
            <w:pPr>
              <w:pStyle w:val="Default"/>
              <w:jc w:val="both"/>
            </w:pPr>
            <w:r w:rsidRPr="001522AB">
              <w:t>Faaliyetlerin Mevzuata Uygun Yürütülmesi</w:t>
            </w:r>
          </w:p>
          <w:p w14:paraId="04CB4E0F" w14:textId="77777777" w:rsidR="005E5839" w:rsidRPr="001522AB" w:rsidRDefault="005E5839" w:rsidP="007879D0">
            <w:pPr>
              <w:pStyle w:val="Default"/>
              <w:jc w:val="both"/>
            </w:pPr>
            <w:r w:rsidRPr="001522AB">
              <w:t>İş Faaliyetlerinin Yürütülmesi / Denetimi</w:t>
            </w:r>
          </w:p>
          <w:p w14:paraId="067E573D" w14:textId="77777777" w:rsidR="005E5839" w:rsidRPr="001522AB" w:rsidRDefault="005E5839" w:rsidP="007879D0">
            <w:pPr>
              <w:pStyle w:val="Default"/>
              <w:jc w:val="both"/>
            </w:pPr>
            <w:r w:rsidRPr="001522AB">
              <w:t xml:space="preserve">Saklama </w:t>
            </w:r>
            <w:proofErr w:type="gramStart"/>
            <w:r w:rsidRPr="001522AB">
              <w:t>Ve</w:t>
            </w:r>
            <w:proofErr w:type="gramEnd"/>
            <w:r w:rsidRPr="001522AB">
              <w:t xml:space="preserve"> Arşiv Faaliyetlerinin</w:t>
            </w:r>
            <w:r>
              <w:t xml:space="preserve"> </w:t>
            </w:r>
            <w:r w:rsidRPr="001522AB">
              <w:t>Yürütülmesi</w:t>
            </w:r>
          </w:p>
          <w:p w14:paraId="37E58512" w14:textId="77777777" w:rsidR="005E5839" w:rsidRPr="001522AB" w:rsidRDefault="005E5839" w:rsidP="007879D0">
            <w:pPr>
              <w:pStyle w:val="Default"/>
              <w:jc w:val="both"/>
            </w:pPr>
            <w:r w:rsidRPr="001522AB">
              <w:t>Sözleşme Süreçlerinin Yürütülmesi</w:t>
            </w:r>
          </w:p>
          <w:p w14:paraId="7B2EC912" w14:textId="77777777" w:rsidR="005E5839" w:rsidRPr="004301B3" w:rsidRDefault="005E5839" w:rsidP="007879D0">
            <w:pPr>
              <w:pStyle w:val="Default"/>
              <w:jc w:val="both"/>
            </w:pPr>
            <w:r w:rsidRPr="001522AB">
              <w:t>Yetkili Kişi Kurum veya Kuruluşlara Bilgi</w:t>
            </w:r>
            <w:r>
              <w:t xml:space="preserve"> </w:t>
            </w:r>
            <w:r w:rsidRPr="001522AB">
              <w:t>Verilmesi</w:t>
            </w:r>
          </w:p>
        </w:tc>
      </w:tr>
      <w:tr w:rsidR="005E5839" w14:paraId="6B4B7EEE" w14:textId="77777777" w:rsidTr="007879D0">
        <w:tc>
          <w:tcPr>
            <w:tcW w:w="2689" w:type="dxa"/>
          </w:tcPr>
          <w:p w14:paraId="7AE5E2BC" w14:textId="77777777" w:rsidR="005E5839" w:rsidRDefault="005E5839" w:rsidP="007879D0">
            <w:pPr>
              <w:spacing w:line="240" w:lineRule="auto"/>
              <w:rPr>
                <w:b/>
              </w:rPr>
            </w:pPr>
            <w:r>
              <w:rPr>
                <w:b/>
              </w:rPr>
              <w:t>Toplanma Yöntemleri</w:t>
            </w:r>
          </w:p>
        </w:tc>
        <w:tc>
          <w:tcPr>
            <w:tcW w:w="7767" w:type="dxa"/>
          </w:tcPr>
          <w:p w14:paraId="60384F6A" w14:textId="77777777" w:rsidR="005E5839" w:rsidRPr="004301B3" w:rsidRDefault="005E5839" w:rsidP="007879D0">
            <w:pPr>
              <w:spacing w:line="240" w:lineRule="auto"/>
              <w:rPr>
                <w:bCs/>
              </w:rPr>
            </w:pPr>
            <w:r>
              <w:rPr>
                <w:bCs/>
              </w:rPr>
              <w:t>K</w:t>
            </w:r>
            <w:r w:rsidRPr="0013111B">
              <w:rPr>
                <w:bCs/>
              </w:rPr>
              <w:t>urum</w:t>
            </w:r>
            <w:r>
              <w:rPr>
                <w:bCs/>
              </w:rPr>
              <w:t xml:space="preserve"> k</w:t>
            </w:r>
            <w:r w:rsidRPr="0013111B">
              <w:rPr>
                <w:bCs/>
              </w:rPr>
              <w:t>aynakları</w:t>
            </w:r>
            <w:r>
              <w:rPr>
                <w:bCs/>
              </w:rPr>
              <w:t>ndan fiziksel veya dijital olarak toplanmaktadır.</w:t>
            </w:r>
          </w:p>
        </w:tc>
      </w:tr>
      <w:tr w:rsidR="005E5839" w14:paraId="4406E6AC" w14:textId="77777777" w:rsidTr="007879D0">
        <w:tc>
          <w:tcPr>
            <w:tcW w:w="2689" w:type="dxa"/>
          </w:tcPr>
          <w:p w14:paraId="4A51601B" w14:textId="77777777" w:rsidR="005E5839" w:rsidRDefault="005E5839" w:rsidP="007879D0">
            <w:pPr>
              <w:spacing w:line="240" w:lineRule="auto"/>
              <w:rPr>
                <w:b/>
              </w:rPr>
            </w:pPr>
            <w:r w:rsidRPr="00EC45DD">
              <w:rPr>
                <w:b/>
                <w:bCs/>
              </w:rPr>
              <w:t>Hukuki Sebepler</w:t>
            </w:r>
          </w:p>
        </w:tc>
        <w:tc>
          <w:tcPr>
            <w:tcW w:w="7767" w:type="dxa"/>
          </w:tcPr>
          <w:p w14:paraId="2EE0B829" w14:textId="77777777" w:rsidR="005E5839" w:rsidRDefault="005E5839" w:rsidP="007879D0">
            <w:pPr>
              <w:spacing w:line="240" w:lineRule="auto"/>
            </w:pPr>
            <w:r>
              <w:t>m. 5/</w:t>
            </w:r>
            <w:proofErr w:type="gramStart"/>
            <w:r>
              <w:t>2 a</w:t>
            </w:r>
            <w:proofErr w:type="gramEnd"/>
            <w:r>
              <w:t>) Kanunlarda açıkça öngörülme</w:t>
            </w:r>
          </w:p>
          <w:p w14:paraId="7E05DA40" w14:textId="77777777" w:rsidR="005E5839" w:rsidRDefault="005E5839"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4192D5E4" w14:textId="77777777" w:rsidR="005E5839" w:rsidRDefault="005E5839" w:rsidP="007879D0">
            <w:pPr>
              <w:spacing w:line="240" w:lineRule="auto"/>
            </w:pPr>
            <w:r>
              <w:lastRenderedPageBreak/>
              <w:t xml:space="preserve"> </w:t>
            </w:r>
            <w:r w:rsidRPr="00787F04">
              <w:t>m. 5/2 ç) Veri sorumlusunun hukuki yükümlülüğünü yerine getirebilmesi için zorunlu olması</w:t>
            </w:r>
          </w:p>
          <w:p w14:paraId="3924636C"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37F9DF3C" w14:textId="77777777" w:rsidTr="007879D0">
        <w:tc>
          <w:tcPr>
            <w:tcW w:w="2689" w:type="dxa"/>
          </w:tcPr>
          <w:p w14:paraId="57CC366A" w14:textId="77777777" w:rsidR="005E5839" w:rsidRDefault="005E5839" w:rsidP="007879D0">
            <w:pPr>
              <w:spacing w:line="240" w:lineRule="auto"/>
              <w:rPr>
                <w:b/>
              </w:rPr>
            </w:pPr>
            <w:r>
              <w:rPr>
                <w:b/>
              </w:rPr>
              <w:lastRenderedPageBreak/>
              <w:t>Aktarım Detayları</w:t>
            </w:r>
          </w:p>
        </w:tc>
        <w:tc>
          <w:tcPr>
            <w:tcW w:w="7767" w:type="dxa"/>
          </w:tcPr>
          <w:p w14:paraId="505069DB" w14:textId="77777777" w:rsidR="005E5839" w:rsidRPr="00B4135C" w:rsidRDefault="005E5839" w:rsidP="007879D0">
            <w:pPr>
              <w:spacing w:line="240" w:lineRule="auto"/>
            </w:pPr>
            <w:r>
              <w:t>Yetkili kişi kurum veya kuruluşlara bilgi verilmesi ile faaliyetlerin mevzuata uygun yürütülmesi amacıyla SGK, Cumhurbaşkanlığı ve YÖK’e faaliyette işlenen bilgilerin tümü aktarılır.</w:t>
            </w:r>
          </w:p>
        </w:tc>
      </w:tr>
      <w:tr w:rsidR="005E5839" w14:paraId="31F605BE" w14:textId="77777777" w:rsidTr="007879D0">
        <w:tc>
          <w:tcPr>
            <w:tcW w:w="2689" w:type="dxa"/>
          </w:tcPr>
          <w:p w14:paraId="07F5D120" w14:textId="77777777" w:rsidR="005E5839" w:rsidRDefault="005E5839" w:rsidP="007879D0">
            <w:pPr>
              <w:spacing w:line="240" w:lineRule="auto"/>
              <w:rPr>
                <w:b/>
              </w:rPr>
            </w:pPr>
            <w:r>
              <w:rPr>
                <w:b/>
              </w:rPr>
              <w:t>Aktarım Detayları</w:t>
            </w:r>
          </w:p>
        </w:tc>
        <w:tc>
          <w:tcPr>
            <w:tcW w:w="7767" w:type="dxa"/>
          </w:tcPr>
          <w:p w14:paraId="7C64614F" w14:textId="77777777" w:rsidR="005E5839" w:rsidRDefault="005E5839"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faaliyette işlenen bilgilerin tümü aktarılır.</w:t>
            </w:r>
          </w:p>
        </w:tc>
      </w:tr>
      <w:tr w:rsidR="005E5839" w14:paraId="3822B492" w14:textId="77777777" w:rsidTr="007879D0">
        <w:tc>
          <w:tcPr>
            <w:tcW w:w="2689" w:type="dxa"/>
          </w:tcPr>
          <w:p w14:paraId="46470F2F" w14:textId="77777777" w:rsidR="005E5839" w:rsidRDefault="005E5839" w:rsidP="007879D0">
            <w:pPr>
              <w:spacing w:line="240" w:lineRule="auto"/>
              <w:rPr>
                <w:b/>
              </w:rPr>
            </w:pPr>
            <w:r>
              <w:rPr>
                <w:b/>
              </w:rPr>
              <w:t>Aktarım Detayları</w:t>
            </w:r>
          </w:p>
        </w:tc>
        <w:tc>
          <w:tcPr>
            <w:tcW w:w="7767" w:type="dxa"/>
          </w:tcPr>
          <w:p w14:paraId="2F1E4AA7" w14:textId="77777777" w:rsidR="005E5839" w:rsidRDefault="005E5839" w:rsidP="007879D0">
            <w:pPr>
              <w:spacing w:line="240" w:lineRule="auto"/>
            </w:pPr>
            <w:r>
              <w:t xml:space="preserve">Ayrıca sendikal işlemlerde sözleşme süreçlerinin yerine getirilmesi amacıyla personelin bağlı olduğu sendikaya faaliyette işlenen bilgilerin tümü aktarılır. </w:t>
            </w:r>
          </w:p>
        </w:tc>
      </w:tr>
    </w:tbl>
    <w:p w14:paraId="26761EF4" w14:textId="77777777" w:rsidR="005E5839" w:rsidRDefault="005E5839" w:rsidP="005E5839">
      <w:pPr>
        <w:spacing w:before="120" w:after="120" w:line="240" w:lineRule="auto"/>
        <w:rPr>
          <w:rFonts w:eastAsia="Times New Roman"/>
          <w:bCs/>
          <w:color w:val="000000"/>
          <w:lang w:eastAsia="tr-TR"/>
        </w:rPr>
      </w:pPr>
    </w:p>
    <w:p w14:paraId="1C8E4F49" w14:textId="26FECE39" w:rsidR="005E5839" w:rsidRDefault="005E5839" w:rsidP="005E5839">
      <w:pPr>
        <w:spacing w:before="120" w:after="120" w:line="240" w:lineRule="auto"/>
        <w:rPr>
          <w:rFonts w:eastAsia="Calibri"/>
          <w:b/>
        </w:rPr>
      </w:pPr>
      <w:r>
        <w:rPr>
          <w:rFonts w:eastAsia="Calibri"/>
          <w:b/>
        </w:rPr>
        <w:t>4.5.</w:t>
      </w:r>
      <w:r w:rsidR="00314A04">
        <w:rPr>
          <w:rFonts w:eastAsia="Calibri"/>
          <w:b/>
        </w:rPr>
        <w:t>16</w:t>
      </w:r>
      <w:r>
        <w:rPr>
          <w:rFonts w:eastAsia="Calibri"/>
          <w:b/>
        </w:rPr>
        <w:t>. Pasaport işlemleri</w:t>
      </w:r>
    </w:p>
    <w:tbl>
      <w:tblPr>
        <w:tblStyle w:val="TabloKlavuzu"/>
        <w:tblW w:w="0" w:type="auto"/>
        <w:tblLook w:val="04A0" w:firstRow="1" w:lastRow="0" w:firstColumn="1" w:lastColumn="0" w:noHBand="0" w:noVBand="1"/>
      </w:tblPr>
      <w:tblGrid>
        <w:gridCol w:w="2689"/>
        <w:gridCol w:w="7767"/>
      </w:tblGrid>
      <w:tr w:rsidR="005E5839" w14:paraId="7870E2C1" w14:textId="77777777" w:rsidTr="007879D0">
        <w:tc>
          <w:tcPr>
            <w:tcW w:w="2689" w:type="dxa"/>
          </w:tcPr>
          <w:p w14:paraId="1A84526D" w14:textId="77777777" w:rsidR="005E5839" w:rsidRDefault="005E5839" w:rsidP="007879D0">
            <w:pPr>
              <w:spacing w:line="240" w:lineRule="auto"/>
              <w:rPr>
                <w:b/>
              </w:rPr>
            </w:pPr>
            <w:r w:rsidRPr="00AB7B42">
              <w:rPr>
                <w:b/>
              </w:rPr>
              <w:t>İşlenecek Kişisel Veriler</w:t>
            </w:r>
          </w:p>
        </w:tc>
        <w:tc>
          <w:tcPr>
            <w:tcW w:w="7767" w:type="dxa"/>
          </w:tcPr>
          <w:p w14:paraId="615AEE32" w14:textId="77777777" w:rsidR="005E5839" w:rsidRPr="00C758B0" w:rsidRDefault="005E5839" w:rsidP="007879D0">
            <w:pPr>
              <w:spacing w:line="240" w:lineRule="auto"/>
              <w:rPr>
                <w:bCs/>
              </w:rPr>
            </w:pPr>
            <w:r w:rsidRPr="00064DA8">
              <w:rPr>
                <w:bCs/>
              </w:rPr>
              <w:t>İçişleri Bakanlığı Nüfus ve Vatandaşlık İşleri Genel Müdürlüğü’nün belirlemiş olduğu pasaport talep formunda yer alan kişisel verileriniz</w:t>
            </w:r>
          </w:p>
        </w:tc>
      </w:tr>
      <w:tr w:rsidR="005E5839" w14:paraId="39BAB1A8" w14:textId="77777777" w:rsidTr="007879D0">
        <w:tc>
          <w:tcPr>
            <w:tcW w:w="2689" w:type="dxa"/>
          </w:tcPr>
          <w:p w14:paraId="1DB80A37" w14:textId="77777777" w:rsidR="005E5839" w:rsidRDefault="005E5839" w:rsidP="007879D0">
            <w:pPr>
              <w:pStyle w:val="Default"/>
              <w:jc w:val="both"/>
              <w:rPr>
                <w:b/>
              </w:rPr>
            </w:pPr>
            <w:r w:rsidRPr="00AB7B42">
              <w:rPr>
                <w:b/>
              </w:rPr>
              <w:t>İşlenme Amaçları</w:t>
            </w:r>
          </w:p>
        </w:tc>
        <w:tc>
          <w:tcPr>
            <w:tcW w:w="7767" w:type="dxa"/>
          </w:tcPr>
          <w:p w14:paraId="386C9C73" w14:textId="77777777" w:rsidR="005E5839" w:rsidRPr="004301B3" w:rsidRDefault="005E5839" w:rsidP="007879D0">
            <w:pPr>
              <w:pStyle w:val="Default"/>
              <w:jc w:val="both"/>
            </w:pPr>
            <w:r w:rsidRPr="00064DA8">
              <w:rPr>
                <w:bCs/>
                <w:sz w:val="23"/>
                <w:szCs w:val="23"/>
              </w:rPr>
              <w:t xml:space="preserve">İş </w:t>
            </w:r>
            <w:r w:rsidRPr="0042503D">
              <w:rPr>
                <w:sz w:val="23"/>
                <w:szCs w:val="23"/>
              </w:rPr>
              <w:t>Faaliyetlerinin Yürütülmesi / Denetimi</w:t>
            </w:r>
            <w:r>
              <w:rPr>
                <w:sz w:val="23"/>
                <w:szCs w:val="23"/>
              </w:rPr>
              <w:t xml:space="preserve">, Faaliyetlerin Mevzuata Uygun Yürütülmesi, </w:t>
            </w:r>
            <w:r w:rsidRPr="0042503D">
              <w:rPr>
                <w:sz w:val="23"/>
                <w:szCs w:val="23"/>
              </w:rPr>
              <w:t xml:space="preserve">Saklama </w:t>
            </w:r>
            <w:r>
              <w:rPr>
                <w:sz w:val="23"/>
                <w:szCs w:val="23"/>
              </w:rPr>
              <w:t>v</w:t>
            </w:r>
            <w:r w:rsidRPr="0042503D">
              <w:rPr>
                <w:sz w:val="23"/>
                <w:szCs w:val="23"/>
              </w:rPr>
              <w:t>e Arşiv Faaliyetlerinin Yürütülmesi</w:t>
            </w:r>
            <w:r>
              <w:rPr>
                <w:sz w:val="23"/>
                <w:szCs w:val="23"/>
              </w:rPr>
              <w:t xml:space="preserve">, Talep ve </w:t>
            </w:r>
            <w:proofErr w:type="gramStart"/>
            <w:r>
              <w:rPr>
                <w:sz w:val="23"/>
                <w:szCs w:val="23"/>
              </w:rPr>
              <w:t>Şikayet</w:t>
            </w:r>
            <w:proofErr w:type="gramEnd"/>
            <w:r>
              <w:rPr>
                <w:sz w:val="23"/>
                <w:szCs w:val="23"/>
              </w:rPr>
              <w:t xml:space="preserve"> Yönetimi Süreçlerinin Yürütülmesi, Yetkili Kişi ve Kurumlara Bilgi Verilmesi, İletişim Faaliyetlerinin Yürütülmesi</w:t>
            </w:r>
          </w:p>
        </w:tc>
      </w:tr>
      <w:tr w:rsidR="005E5839" w14:paraId="1CD1B880" w14:textId="77777777" w:rsidTr="007879D0">
        <w:tc>
          <w:tcPr>
            <w:tcW w:w="2689" w:type="dxa"/>
          </w:tcPr>
          <w:p w14:paraId="4A3E579E" w14:textId="77777777" w:rsidR="005E5839" w:rsidRDefault="005E5839" w:rsidP="007879D0">
            <w:pPr>
              <w:spacing w:line="240" w:lineRule="auto"/>
              <w:rPr>
                <w:b/>
              </w:rPr>
            </w:pPr>
            <w:r>
              <w:rPr>
                <w:b/>
              </w:rPr>
              <w:t>Toplanma Yöntemleri</w:t>
            </w:r>
          </w:p>
        </w:tc>
        <w:tc>
          <w:tcPr>
            <w:tcW w:w="7767" w:type="dxa"/>
          </w:tcPr>
          <w:p w14:paraId="54B41D37" w14:textId="77777777" w:rsidR="005E5839" w:rsidRPr="004301B3" w:rsidRDefault="005E5839" w:rsidP="007879D0">
            <w:pPr>
              <w:spacing w:line="240" w:lineRule="auto"/>
              <w:rPr>
                <w:bCs/>
              </w:rPr>
            </w:pPr>
            <w:r>
              <w:rPr>
                <w:bCs/>
              </w:rPr>
              <w:t>İlgili kişiden fiziksel veya dijital olarak toplanmaktadır.</w:t>
            </w:r>
          </w:p>
        </w:tc>
      </w:tr>
      <w:tr w:rsidR="005E5839" w14:paraId="7C7EA5DA" w14:textId="77777777" w:rsidTr="007879D0">
        <w:tc>
          <w:tcPr>
            <w:tcW w:w="2689" w:type="dxa"/>
          </w:tcPr>
          <w:p w14:paraId="349FC118" w14:textId="77777777" w:rsidR="005E5839" w:rsidRDefault="005E5839" w:rsidP="007879D0">
            <w:pPr>
              <w:spacing w:line="240" w:lineRule="auto"/>
              <w:rPr>
                <w:b/>
              </w:rPr>
            </w:pPr>
            <w:r w:rsidRPr="00EC45DD">
              <w:rPr>
                <w:b/>
                <w:bCs/>
              </w:rPr>
              <w:t>Hukuki Sebepler</w:t>
            </w:r>
          </w:p>
        </w:tc>
        <w:tc>
          <w:tcPr>
            <w:tcW w:w="7767" w:type="dxa"/>
          </w:tcPr>
          <w:p w14:paraId="6FBF9134" w14:textId="77777777" w:rsidR="005E5839" w:rsidRDefault="005E5839" w:rsidP="007879D0">
            <w:pPr>
              <w:spacing w:line="240" w:lineRule="auto"/>
            </w:pPr>
            <w:r>
              <w:t>m. 5/</w:t>
            </w:r>
            <w:proofErr w:type="gramStart"/>
            <w:r>
              <w:t>2 a</w:t>
            </w:r>
            <w:proofErr w:type="gramEnd"/>
            <w:r>
              <w:t>) Kanunlarda açıkça öngörülme</w:t>
            </w:r>
          </w:p>
          <w:p w14:paraId="23326FC7" w14:textId="77777777" w:rsidR="005E5839" w:rsidRDefault="005E5839" w:rsidP="007879D0">
            <w:pPr>
              <w:spacing w:line="240" w:lineRule="auto"/>
            </w:pPr>
            <w:r w:rsidRPr="00787F04">
              <w:t>m. 5/2 ç) Veri sorumlusunun hukuki yükümlülüğünü yerine getirebilmesi için zorunlu olması</w:t>
            </w:r>
          </w:p>
          <w:p w14:paraId="60F6F0BE"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5742A07A" w14:textId="77777777" w:rsidTr="007879D0">
        <w:tc>
          <w:tcPr>
            <w:tcW w:w="2689" w:type="dxa"/>
          </w:tcPr>
          <w:p w14:paraId="21AD8D90" w14:textId="77777777" w:rsidR="005E5839" w:rsidRDefault="005E5839" w:rsidP="007879D0">
            <w:pPr>
              <w:spacing w:line="240" w:lineRule="auto"/>
              <w:rPr>
                <w:b/>
              </w:rPr>
            </w:pPr>
            <w:r>
              <w:rPr>
                <w:b/>
              </w:rPr>
              <w:t>Aktarım Detayları</w:t>
            </w:r>
          </w:p>
        </w:tc>
        <w:tc>
          <w:tcPr>
            <w:tcW w:w="7767" w:type="dxa"/>
          </w:tcPr>
          <w:p w14:paraId="1A1CA069" w14:textId="77777777" w:rsidR="005E5839" w:rsidRPr="00B4135C" w:rsidRDefault="005E5839" w:rsidP="007879D0">
            <w:pPr>
              <w:spacing w:line="240" w:lineRule="auto"/>
            </w:pPr>
            <w:r>
              <w:t>Yetkili kişi kurum veya kuruluşlara bilgi verilmesi ile faaliyetlerin mevzuata uygun yürütülmesi amacıyla İl Nüfus ve Vatandaşlık İşleri Müdürlüğü’ne faaliyette işlenen bilgilerin tümü aktarılır.</w:t>
            </w:r>
          </w:p>
        </w:tc>
      </w:tr>
      <w:tr w:rsidR="005E5839" w14:paraId="44CDBF54" w14:textId="77777777" w:rsidTr="007879D0">
        <w:tc>
          <w:tcPr>
            <w:tcW w:w="2689" w:type="dxa"/>
          </w:tcPr>
          <w:p w14:paraId="32135B56" w14:textId="77777777" w:rsidR="005E5839" w:rsidRDefault="005E5839" w:rsidP="007879D0">
            <w:pPr>
              <w:spacing w:line="240" w:lineRule="auto"/>
              <w:rPr>
                <w:b/>
              </w:rPr>
            </w:pPr>
            <w:r>
              <w:rPr>
                <w:b/>
              </w:rPr>
              <w:t>Aktarım Detayları</w:t>
            </w:r>
          </w:p>
        </w:tc>
        <w:tc>
          <w:tcPr>
            <w:tcW w:w="7767" w:type="dxa"/>
          </w:tcPr>
          <w:p w14:paraId="2BA3C51D" w14:textId="77777777" w:rsidR="005E5839" w:rsidRDefault="005E5839"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faaliyette işlenen bilgilerin tümü aktarılır.</w:t>
            </w:r>
          </w:p>
        </w:tc>
      </w:tr>
    </w:tbl>
    <w:p w14:paraId="2431D288" w14:textId="77777777" w:rsidR="005E5839" w:rsidRDefault="005E5839" w:rsidP="005E5839">
      <w:pPr>
        <w:spacing w:before="120" w:after="120" w:line="240" w:lineRule="auto"/>
        <w:rPr>
          <w:rFonts w:eastAsia="Calibri"/>
          <w:b/>
        </w:rPr>
      </w:pPr>
    </w:p>
    <w:p w14:paraId="26667D28" w14:textId="60D943B7" w:rsidR="005E5839" w:rsidRPr="002D02B1" w:rsidRDefault="005E5839" w:rsidP="005E5839">
      <w:pPr>
        <w:spacing w:before="120" w:after="120" w:line="240" w:lineRule="auto"/>
        <w:rPr>
          <w:rFonts w:eastAsia="Calibri"/>
          <w:b/>
        </w:rPr>
      </w:pPr>
      <w:r>
        <w:rPr>
          <w:rFonts w:eastAsia="Calibri"/>
          <w:b/>
        </w:rPr>
        <w:t>4.5.</w:t>
      </w:r>
      <w:r w:rsidR="00314A04">
        <w:rPr>
          <w:rFonts w:eastAsia="Calibri"/>
          <w:b/>
        </w:rPr>
        <w:t>17</w:t>
      </w:r>
      <w:r>
        <w:rPr>
          <w:rFonts w:eastAsia="Calibri"/>
          <w:b/>
        </w:rPr>
        <w:t>. Erkek çalışanlar için askerlik işlemleri</w:t>
      </w:r>
    </w:p>
    <w:tbl>
      <w:tblPr>
        <w:tblStyle w:val="TabloKlavuzu"/>
        <w:tblW w:w="0" w:type="auto"/>
        <w:tblLook w:val="04A0" w:firstRow="1" w:lastRow="0" w:firstColumn="1" w:lastColumn="0" w:noHBand="0" w:noVBand="1"/>
      </w:tblPr>
      <w:tblGrid>
        <w:gridCol w:w="2689"/>
        <w:gridCol w:w="7767"/>
      </w:tblGrid>
      <w:tr w:rsidR="005E5839" w:rsidRPr="006E057F" w14:paraId="110237EF" w14:textId="77777777" w:rsidTr="007879D0">
        <w:tc>
          <w:tcPr>
            <w:tcW w:w="2689" w:type="dxa"/>
          </w:tcPr>
          <w:p w14:paraId="44DC2187" w14:textId="77777777" w:rsidR="005E5839" w:rsidRPr="006E057F" w:rsidRDefault="005E5839" w:rsidP="007879D0">
            <w:pPr>
              <w:spacing w:line="240" w:lineRule="auto"/>
              <w:rPr>
                <w:b/>
              </w:rPr>
            </w:pPr>
            <w:r w:rsidRPr="006E057F">
              <w:rPr>
                <w:b/>
              </w:rPr>
              <w:t>İşlenecek Kişisel Veriler</w:t>
            </w:r>
          </w:p>
        </w:tc>
        <w:tc>
          <w:tcPr>
            <w:tcW w:w="7767" w:type="dxa"/>
          </w:tcPr>
          <w:p w14:paraId="4BFF0226" w14:textId="77777777" w:rsidR="005E5839" w:rsidRPr="006E057F" w:rsidRDefault="005E5839" w:rsidP="007879D0">
            <w:pPr>
              <w:spacing w:line="240" w:lineRule="auto"/>
              <w:rPr>
                <w:bCs/>
              </w:rPr>
            </w:pPr>
            <w:r w:rsidRPr="008A07CC">
              <w:rPr>
                <w:bCs/>
              </w:rPr>
              <w:t>Askerlik beyan formu: Ad, soyadı, imza, askerlik durumu</w:t>
            </w:r>
            <w:r>
              <w:rPr>
                <w:bCs/>
              </w:rPr>
              <w:t xml:space="preserve"> </w:t>
            </w:r>
            <w:r w:rsidRPr="008A07CC">
              <w:rPr>
                <w:bCs/>
              </w:rPr>
              <w:t>veya askerlik şubesinden gelen yazışmalar (tehir-tecil vb.)</w:t>
            </w:r>
          </w:p>
        </w:tc>
      </w:tr>
      <w:tr w:rsidR="005E5839" w:rsidRPr="006E057F" w14:paraId="52308431" w14:textId="77777777" w:rsidTr="007879D0">
        <w:tc>
          <w:tcPr>
            <w:tcW w:w="2689" w:type="dxa"/>
          </w:tcPr>
          <w:p w14:paraId="1D289448" w14:textId="77777777" w:rsidR="005E5839" w:rsidRPr="006E057F" w:rsidRDefault="005E5839" w:rsidP="007879D0">
            <w:pPr>
              <w:pStyle w:val="Default"/>
              <w:jc w:val="both"/>
              <w:rPr>
                <w:b/>
              </w:rPr>
            </w:pPr>
            <w:r w:rsidRPr="006E057F">
              <w:rPr>
                <w:b/>
              </w:rPr>
              <w:t>İşlenme Amaçları</w:t>
            </w:r>
          </w:p>
        </w:tc>
        <w:tc>
          <w:tcPr>
            <w:tcW w:w="7767" w:type="dxa"/>
          </w:tcPr>
          <w:p w14:paraId="38CD5A6F" w14:textId="77777777" w:rsidR="005E5839" w:rsidRPr="00B82312" w:rsidRDefault="005E5839"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39132AB8" w14:textId="77777777" w:rsidR="005E5839" w:rsidRPr="006E057F" w:rsidRDefault="005E5839" w:rsidP="007879D0">
            <w:pPr>
              <w:pStyle w:val="Default"/>
              <w:jc w:val="both"/>
            </w:pPr>
            <w:r w:rsidRPr="00B82312">
              <w:t>Getirilmesi</w:t>
            </w:r>
            <w:r w:rsidRPr="006E057F">
              <w:t xml:space="preserve"> </w:t>
            </w:r>
          </w:p>
          <w:p w14:paraId="2F5A98E1" w14:textId="77777777" w:rsidR="005E5839" w:rsidRPr="00B82312" w:rsidRDefault="005E5839" w:rsidP="007879D0">
            <w:pPr>
              <w:pStyle w:val="Default"/>
              <w:jc w:val="both"/>
            </w:pPr>
            <w:r w:rsidRPr="00B82312">
              <w:t>Faaliyetlerin Mevzuata Uygun Yürütülmesi</w:t>
            </w:r>
          </w:p>
          <w:p w14:paraId="41A7C6E1" w14:textId="77777777" w:rsidR="005E5839" w:rsidRPr="00B82312" w:rsidRDefault="005E5839" w:rsidP="007879D0">
            <w:pPr>
              <w:pStyle w:val="Default"/>
              <w:jc w:val="both"/>
            </w:pPr>
            <w:r w:rsidRPr="00B82312">
              <w:t>İnsan Kaynakları Süreçlerinin Planlanması</w:t>
            </w:r>
          </w:p>
          <w:p w14:paraId="5C858917" w14:textId="77777777" w:rsidR="005E5839" w:rsidRPr="00B82312" w:rsidRDefault="005E5839" w:rsidP="007879D0">
            <w:pPr>
              <w:pStyle w:val="Default"/>
              <w:jc w:val="both"/>
            </w:pPr>
            <w:r w:rsidRPr="00B82312">
              <w:t>İş Faaliyetlerinin Yürütülmesi / Denetimi</w:t>
            </w:r>
          </w:p>
          <w:p w14:paraId="09E93204" w14:textId="77777777" w:rsidR="005E5839" w:rsidRPr="006E057F" w:rsidRDefault="005E5839" w:rsidP="007879D0">
            <w:pPr>
              <w:pStyle w:val="Default"/>
              <w:jc w:val="both"/>
            </w:pPr>
            <w:r>
              <w:t>Yetkili Kişi Kurum veya Kuruluşlara Bilgi Verilmesi</w:t>
            </w:r>
          </w:p>
        </w:tc>
      </w:tr>
      <w:tr w:rsidR="005E5839" w:rsidRPr="006E057F" w14:paraId="43F6F223" w14:textId="77777777" w:rsidTr="007879D0">
        <w:tc>
          <w:tcPr>
            <w:tcW w:w="2689" w:type="dxa"/>
          </w:tcPr>
          <w:p w14:paraId="2A4C233E" w14:textId="77777777" w:rsidR="005E5839" w:rsidRPr="006E057F" w:rsidRDefault="005E5839" w:rsidP="007879D0">
            <w:pPr>
              <w:spacing w:line="240" w:lineRule="auto"/>
              <w:rPr>
                <w:b/>
              </w:rPr>
            </w:pPr>
            <w:r w:rsidRPr="006E057F">
              <w:rPr>
                <w:b/>
              </w:rPr>
              <w:t>Toplanma Yöntemleri</w:t>
            </w:r>
          </w:p>
        </w:tc>
        <w:tc>
          <w:tcPr>
            <w:tcW w:w="7767" w:type="dxa"/>
          </w:tcPr>
          <w:p w14:paraId="45F0DA63" w14:textId="77777777" w:rsidR="005E5839" w:rsidRPr="006E057F" w:rsidRDefault="005E5839" w:rsidP="007879D0">
            <w:pPr>
              <w:spacing w:line="240" w:lineRule="auto"/>
              <w:rPr>
                <w:bCs/>
              </w:rPr>
            </w:pPr>
            <w:r w:rsidRPr="00C420E5">
              <w:rPr>
                <w:bCs/>
              </w:rPr>
              <w:t>İlgili kişi veya</w:t>
            </w:r>
            <w:r>
              <w:rPr>
                <w:bCs/>
              </w:rPr>
              <w:t xml:space="preserve"> </w:t>
            </w:r>
            <w:r w:rsidRPr="00C420E5">
              <w:rPr>
                <w:bCs/>
              </w:rPr>
              <w:t>kurum kaynakları</w:t>
            </w:r>
            <w:r>
              <w:rPr>
                <w:bCs/>
              </w:rPr>
              <w:t xml:space="preserve"> </w:t>
            </w:r>
            <w:r w:rsidRPr="00C420E5">
              <w:rPr>
                <w:bCs/>
              </w:rPr>
              <w:t>(fiziki veya</w:t>
            </w:r>
            <w:r>
              <w:rPr>
                <w:bCs/>
              </w:rPr>
              <w:t xml:space="preserve"> </w:t>
            </w:r>
            <w:r w:rsidRPr="00C420E5">
              <w:rPr>
                <w:bCs/>
              </w:rPr>
              <w:t>elektronik) ve</w:t>
            </w:r>
            <w:r>
              <w:rPr>
                <w:bCs/>
              </w:rPr>
              <w:t xml:space="preserve"> </w:t>
            </w:r>
            <w:r w:rsidRPr="00C420E5">
              <w:rPr>
                <w:bCs/>
              </w:rPr>
              <w:t>MSB'den fiziki</w:t>
            </w:r>
            <w:r>
              <w:rPr>
                <w:bCs/>
              </w:rPr>
              <w:t>/</w:t>
            </w:r>
            <w:r w:rsidRPr="00C420E5">
              <w:rPr>
                <w:bCs/>
              </w:rPr>
              <w:t xml:space="preserve">dijital </w:t>
            </w:r>
            <w:r>
              <w:rPr>
                <w:bCs/>
              </w:rPr>
              <w:t>olarak toplanır.</w:t>
            </w:r>
          </w:p>
        </w:tc>
      </w:tr>
      <w:tr w:rsidR="005E5839" w:rsidRPr="006E057F" w14:paraId="3164673D" w14:textId="77777777" w:rsidTr="007879D0">
        <w:tc>
          <w:tcPr>
            <w:tcW w:w="2689" w:type="dxa"/>
          </w:tcPr>
          <w:p w14:paraId="73B41150" w14:textId="77777777" w:rsidR="005E5839" w:rsidRPr="006E057F" w:rsidRDefault="005E5839" w:rsidP="007879D0">
            <w:pPr>
              <w:spacing w:line="240" w:lineRule="auto"/>
              <w:rPr>
                <w:b/>
              </w:rPr>
            </w:pPr>
            <w:r w:rsidRPr="006E057F">
              <w:rPr>
                <w:b/>
                <w:bCs/>
              </w:rPr>
              <w:t>Hukuki Sebepler</w:t>
            </w:r>
          </w:p>
        </w:tc>
        <w:tc>
          <w:tcPr>
            <w:tcW w:w="7767" w:type="dxa"/>
          </w:tcPr>
          <w:p w14:paraId="5E0919C7" w14:textId="77777777" w:rsidR="005E5839" w:rsidRPr="006E057F" w:rsidRDefault="005E5839" w:rsidP="007879D0">
            <w:pPr>
              <w:spacing w:line="240" w:lineRule="auto"/>
            </w:pPr>
            <w:r w:rsidRPr="006E057F">
              <w:t>m. 5/</w:t>
            </w:r>
            <w:proofErr w:type="gramStart"/>
            <w:r w:rsidRPr="006E057F">
              <w:t>2 a</w:t>
            </w:r>
            <w:proofErr w:type="gramEnd"/>
            <w:r w:rsidRPr="006E057F">
              <w:t>) Kanunlarda açıkça öngörülme</w:t>
            </w:r>
          </w:p>
          <w:p w14:paraId="1E2EE0E7" w14:textId="77777777" w:rsidR="005E5839" w:rsidRPr="006E057F" w:rsidRDefault="005E5839"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0776D031" w14:textId="77777777" w:rsidR="005E5839" w:rsidRPr="006E057F" w:rsidRDefault="005E5839" w:rsidP="007879D0">
            <w:pPr>
              <w:spacing w:line="240" w:lineRule="auto"/>
            </w:pPr>
            <w:r w:rsidRPr="006E057F">
              <w:t xml:space="preserve"> m. 5/2 ç) Veri sorumlusunun hukuki yükümlülüğünü yerine getirebilmesi için zorunlu olması</w:t>
            </w:r>
          </w:p>
          <w:p w14:paraId="741DAC35" w14:textId="77777777" w:rsidR="005E5839" w:rsidRPr="006E057F" w:rsidRDefault="005E5839" w:rsidP="007879D0">
            <w:pPr>
              <w:spacing w:line="240" w:lineRule="auto"/>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tc>
      </w:tr>
      <w:tr w:rsidR="005E5839" w:rsidRPr="006E057F" w14:paraId="6457C634" w14:textId="77777777" w:rsidTr="007879D0">
        <w:tc>
          <w:tcPr>
            <w:tcW w:w="2689" w:type="dxa"/>
          </w:tcPr>
          <w:p w14:paraId="73D95DE8" w14:textId="77777777" w:rsidR="005E5839" w:rsidRPr="006E057F" w:rsidRDefault="005E5839" w:rsidP="007879D0">
            <w:pPr>
              <w:spacing w:line="240" w:lineRule="auto"/>
              <w:rPr>
                <w:b/>
              </w:rPr>
            </w:pPr>
            <w:r w:rsidRPr="006E057F">
              <w:rPr>
                <w:b/>
              </w:rPr>
              <w:lastRenderedPageBreak/>
              <w:t>Aktarım Detayları</w:t>
            </w:r>
          </w:p>
        </w:tc>
        <w:tc>
          <w:tcPr>
            <w:tcW w:w="7767" w:type="dxa"/>
          </w:tcPr>
          <w:p w14:paraId="74F489CF" w14:textId="77777777" w:rsidR="005E5839" w:rsidRPr="006E057F" w:rsidRDefault="005E5839"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5E5839" w:rsidRPr="006E057F" w14:paraId="3E7E8626" w14:textId="77777777" w:rsidTr="007879D0">
        <w:tc>
          <w:tcPr>
            <w:tcW w:w="2689" w:type="dxa"/>
          </w:tcPr>
          <w:p w14:paraId="165BAA69" w14:textId="77777777" w:rsidR="005E5839" w:rsidRPr="006E057F" w:rsidRDefault="005E5839" w:rsidP="007879D0">
            <w:pPr>
              <w:spacing w:line="240" w:lineRule="auto"/>
              <w:rPr>
                <w:b/>
              </w:rPr>
            </w:pPr>
            <w:r>
              <w:rPr>
                <w:b/>
              </w:rPr>
              <w:t>Aktarım Detayları</w:t>
            </w:r>
          </w:p>
        </w:tc>
        <w:tc>
          <w:tcPr>
            <w:tcW w:w="7767" w:type="dxa"/>
          </w:tcPr>
          <w:p w14:paraId="55A538BD" w14:textId="77777777" w:rsidR="005E5839" w:rsidRPr="006E057F" w:rsidRDefault="005E5839" w:rsidP="007879D0">
            <w:pPr>
              <w:spacing w:line="240" w:lineRule="auto"/>
              <w:rPr>
                <w:bCs/>
              </w:rPr>
            </w:pPr>
            <w:r>
              <w:t>Yetkili kişi kurum veya kuruluşlara bilgi verilmesi ile faaliyetlerin mevzuata uygun yürütülmesi amacıyla MSB’ye aktarım yapılır.</w:t>
            </w:r>
          </w:p>
        </w:tc>
      </w:tr>
    </w:tbl>
    <w:p w14:paraId="16ED3154" w14:textId="77777777" w:rsidR="005E5839" w:rsidRDefault="005E5839" w:rsidP="005E5839">
      <w:pPr>
        <w:spacing w:before="120" w:after="120" w:line="240" w:lineRule="auto"/>
        <w:rPr>
          <w:rFonts w:eastAsia="Calibri"/>
          <w:b/>
        </w:rPr>
      </w:pPr>
    </w:p>
    <w:p w14:paraId="248A2EF8" w14:textId="2B7135D3" w:rsidR="005E5839" w:rsidRPr="002D02B1" w:rsidRDefault="005E5839" w:rsidP="005E5839">
      <w:pPr>
        <w:spacing w:before="120" w:after="120" w:line="240" w:lineRule="auto"/>
        <w:rPr>
          <w:rFonts w:eastAsia="Calibri"/>
          <w:b/>
        </w:rPr>
      </w:pPr>
      <w:r>
        <w:rPr>
          <w:rFonts w:eastAsia="Calibri"/>
          <w:b/>
        </w:rPr>
        <w:t>4.5.</w:t>
      </w:r>
      <w:r w:rsidR="00314A04">
        <w:rPr>
          <w:rFonts w:eastAsia="Calibri"/>
          <w:b/>
        </w:rPr>
        <w:t>18</w:t>
      </w:r>
      <w:r>
        <w:rPr>
          <w:rFonts w:eastAsia="Calibri"/>
          <w:b/>
        </w:rPr>
        <w:t>. Sendika işlemleri</w:t>
      </w:r>
    </w:p>
    <w:tbl>
      <w:tblPr>
        <w:tblStyle w:val="TabloKlavuzu"/>
        <w:tblW w:w="0" w:type="auto"/>
        <w:tblLook w:val="04A0" w:firstRow="1" w:lastRow="0" w:firstColumn="1" w:lastColumn="0" w:noHBand="0" w:noVBand="1"/>
      </w:tblPr>
      <w:tblGrid>
        <w:gridCol w:w="2689"/>
        <w:gridCol w:w="7767"/>
      </w:tblGrid>
      <w:tr w:rsidR="005E5839" w:rsidRPr="006E057F" w14:paraId="69945F72" w14:textId="77777777" w:rsidTr="007879D0">
        <w:tc>
          <w:tcPr>
            <w:tcW w:w="2689" w:type="dxa"/>
          </w:tcPr>
          <w:p w14:paraId="6438B68F" w14:textId="77777777" w:rsidR="005E5839" w:rsidRPr="006E057F" w:rsidRDefault="005E5839" w:rsidP="007879D0">
            <w:pPr>
              <w:spacing w:line="240" w:lineRule="auto"/>
              <w:rPr>
                <w:b/>
              </w:rPr>
            </w:pPr>
            <w:r w:rsidRPr="006E057F">
              <w:rPr>
                <w:b/>
              </w:rPr>
              <w:t>İşlenecek Kişisel Veriler</w:t>
            </w:r>
          </w:p>
        </w:tc>
        <w:tc>
          <w:tcPr>
            <w:tcW w:w="7767" w:type="dxa"/>
          </w:tcPr>
          <w:p w14:paraId="6EC07D50" w14:textId="77777777" w:rsidR="005E5839" w:rsidRPr="006E057F" w:rsidRDefault="005E5839" w:rsidP="007879D0">
            <w:pPr>
              <w:spacing w:line="240" w:lineRule="auto"/>
              <w:rPr>
                <w:bCs/>
              </w:rPr>
            </w:pPr>
            <w:r>
              <w:rPr>
                <w:bCs/>
              </w:rPr>
              <w:t xml:space="preserve">Sendika üyelik veya üyelikten çekilme formu ve ad, soyadı, sendika bilgisi, kimlik numarası, aidat kesinti oranı, </w:t>
            </w:r>
          </w:p>
        </w:tc>
      </w:tr>
      <w:tr w:rsidR="005E5839" w:rsidRPr="006E057F" w14:paraId="0FDBA3A4" w14:textId="77777777" w:rsidTr="007879D0">
        <w:tc>
          <w:tcPr>
            <w:tcW w:w="2689" w:type="dxa"/>
          </w:tcPr>
          <w:p w14:paraId="7C1E7C24" w14:textId="77777777" w:rsidR="005E5839" w:rsidRPr="006E057F" w:rsidRDefault="005E5839" w:rsidP="007879D0">
            <w:pPr>
              <w:pStyle w:val="Default"/>
              <w:jc w:val="both"/>
              <w:rPr>
                <w:b/>
              </w:rPr>
            </w:pPr>
            <w:r w:rsidRPr="006E057F">
              <w:rPr>
                <w:b/>
              </w:rPr>
              <w:t>İşlenme Amaçları</w:t>
            </w:r>
          </w:p>
        </w:tc>
        <w:tc>
          <w:tcPr>
            <w:tcW w:w="7767" w:type="dxa"/>
          </w:tcPr>
          <w:p w14:paraId="388D6837" w14:textId="77777777" w:rsidR="005E5839" w:rsidRPr="00B82312" w:rsidRDefault="005E5839"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23E3D8A1" w14:textId="77777777" w:rsidR="005E5839" w:rsidRPr="006E057F" w:rsidRDefault="005E5839" w:rsidP="007879D0">
            <w:pPr>
              <w:pStyle w:val="Default"/>
              <w:jc w:val="both"/>
            </w:pPr>
            <w:r w:rsidRPr="00B82312">
              <w:t>Getirilmesi</w:t>
            </w:r>
            <w:r w:rsidRPr="006E057F">
              <w:t xml:space="preserve"> </w:t>
            </w:r>
          </w:p>
          <w:p w14:paraId="76FA5960" w14:textId="77777777" w:rsidR="005E5839" w:rsidRPr="00B82312" w:rsidRDefault="005E5839" w:rsidP="007879D0">
            <w:pPr>
              <w:pStyle w:val="Default"/>
              <w:jc w:val="both"/>
            </w:pPr>
            <w:r w:rsidRPr="00B82312">
              <w:t>Faaliyetlerin Mevzuata Uygun Yürütülmesi</w:t>
            </w:r>
          </w:p>
          <w:p w14:paraId="7D439D40" w14:textId="77777777" w:rsidR="005E5839" w:rsidRPr="00B82312" w:rsidRDefault="005E5839" w:rsidP="007879D0">
            <w:pPr>
              <w:pStyle w:val="Default"/>
              <w:jc w:val="both"/>
            </w:pPr>
            <w:r w:rsidRPr="00B82312">
              <w:t xml:space="preserve">Finans </w:t>
            </w:r>
            <w:proofErr w:type="gramStart"/>
            <w:r w:rsidRPr="00B82312">
              <w:t>Ve</w:t>
            </w:r>
            <w:proofErr w:type="gramEnd"/>
            <w:r w:rsidRPr="00B82312">
              <w:t xml:space="preserve"> Muhasebe İşlerinin Yürütülmesi</w:t>
            </w:r>
          </w:p>
          <w:p w14:paraId="25F49750" w14:textId="77777777" w:rsidR="005E5839" w:rsidRPr="00B82312" w:rsidRDefault="005E5839" w:rsidP="007879D0">
            <w:pPr>
              <w:pStyle w:val="Default"/>
              <w:jc w:val="both"/>
            </w:pPr>
            <w:r w:rsidRPr="00B82312">
              <w:t xml:space="preserve">Hukuk İşlerinin Takibi </w:t>
            </w:r>
            <w:proofErr w:type="gramStart"/>
            <w:r w:rsidRPr="00B82312">
              <w:t>Ve</w:t>
            </w:r>
            <w:proofErr w:type="gramEnd"/>
            <w:r w:rsidRPr="00B82312">
              <w:t xml:space="preserve"> Yürütülmesi</w:t>
            </w:r>
          </w:p>
          <w:p w14:paraId="335DA3AB" w14:textId="77777777" w:rsidR="005E5839" w:rsidRPr="00B82312" w:rsidRDefault="005E5839" w:rsidP="007879D0">
            <w:pPr>
              <w:pStyle w:val="Default"/>
              <w:jc w:val="both"/>
            </w:pPr>
            <w:r w:rsidRPr="00B82312">
              <w:t>İnsan Kaynakları Süreçlerinin Planlanması</w:t>
            </w:r>
          </w:p>
          <w:p w14:paraId="2A5C952A" w14:textId="77777777" w:rsidR="005E5839" w:rsidRPr="00B82312" w:rsidRDefault="005E5839" w:rsidP="007879D0">
            <w:pPr>
              <w:pStyle w:val="Default"/>
              <w:jc w:val="both"/>
            </w:pPr>
            <w:r w:rsidRPr="00B82312">
              <w:t>İş Faaliyetlerinin Yürütülmesi / Denetimi</w:t>
            </w:r>
          </w:p>
          <w:p w14:paraId="3CD32F05" w14:textId="77777777" w:rsidR="005E5839" w:rsidRPr="00B82312" w:rsidRDefault="005E5839" w:rsidP="007879D0">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0CBFA697" w14:textId="77777777" w:rsidR="005E5839" w:rsidRPr="00B82312" w:rsidRDefault="005E5839" w:rsidP="007879D0">
            <w:pPr>
              <w:pStyle w:val="Default"/>
              <w:jc w:val="both"/>
            </w:pPr>
            <w:r w:rsidRPr="00B82312">
              <w:t>Sözleşme Süreçlerinin Yürütülmesi</w:t>
            </w:r>
          </w:p>
          <w:p w14:paraId="2F66A52E" w14:textId="77777777" w:rsidR="005E5839" w:rsidRPr="006E057F" w:rsidRDefault="005E5839" w:rsidP="007879D0">
            <w:pPr>
              <w:pStyle w:val="Default"/>
              <w:jc w:val="both"/>
            </w:pPr>
            <w:r w:rsidRPr="006E057F">
              <w:t>Ücret Politikasının Yürütülmesi</w:t>
            </w:r>
          </w:p>
        </w:tc>
      </w:tr>
      <w:tr w:rsidR="005E5839" w:rsidRPr="006E057F" w14:paraId="076F0145" w14:textId="77777777" w:rsidTr="007879D0">
        <w:tc>
          <w:tcPr>
            <w:tcW w:w="2689" w:type="dxa"/>
          </w:tcPr>
          <w:p w14:paraId="78217A74" w14:textId="77777777" w:rsidR="005E5839" w:rsidRPr="006E057F" w:rsidRDefault="005E5839" w:rsidP="007879D0">
            <w:pPr>
              <w:spacing w:line="240" w:lineRule="auto"/>
              <w:rPr>
                <w:b/>
              </w:rPr>
            </w:pPr>
            <w:r w:rsidRPr="006E057F">
              <w:rPr>
                <w:b/>
              </w:rPr>
              <w:t>Toplanma Yöntemleri</w:t>
            </w:r>
          </w:p>
        </w:tc>
        <w:tc>
          <w:tcPr>
            <w:tcW w:w="7767" w:type="dxa"/>
          </w:tcPr>
          <w:p w14:paraId="3763B6F7" w14:textId="77777777" w:rsidR="005E5839" w:rsidRPr="006E057F" w:rsidRDefault="005E5839" w:rsidP="007879D0">
            <w:pPr>
              <w:spacing w:line="240" w:lineRule="auto"/>
              <w:rPr>
                <w:bCs/>
              </w:rPr>
            </w:pPr>
            <w:r w:rsidRPr="008460AE">
              <w:rPr>
                <w:bCs/>
              </w:rPr>
              <w:t>İlgili sendikaca</w:t>
            </w:r>
            <w:r>
              <w:rPr>
                <w:bCs/>
              </w:rPr>
              <w:t xml:space="preserve"> k</w:t>
            </w:r>
            <w:r w:rsidRPr="008460AE">
              <w:rPr>
                <w:bCs/>
              </w:rPr>
              <w:t>urum dışından/eposta/KEP,</w:t>
            </w:r>
            <w:r>
              <w:rPr>
                <w:bCs/>
              </w:rPr>
              <w:t xml:space="preserve"> k</w:t>
            </w:r>
            <w:r w:rsidRPr="008460AE">
              <w:rPr>
                <w:bCs/>
              </w:rPr>
              <w:t>urum kaynakları</w:t>
            </w:r>
            <w:r>
              <w:rPr>
                <w:bCs/>
              </w:rPr>
              <w:t xml:space="preserve"> </w:t>
            </w:r>
            <w:r w:rsidRPr="008460AE">
              <w:rPr>
                <w:bCs/>
              </w:rPr>
              <w:t>(EBYS ve HBYS),</w:t>
            </w:r>
            <w:r>
              <w:rPr>
                <w:bCs/>
              </w:rPr>
              <w:t xml:space="preserve"> </w:t>
            </w:r>
            <w:r w:rsidRPr="008460AE">
              <w:rPr>
                <w:bCs/>
              </w:rPr>
              <w:t>Hazine ve Maliye</w:t>
            </w:r>
            <w:r>
              <w:rPr>
                <w:bCs/>
              </w:rPr>
              <w:t xml:space="preserve"> </w:t>
            </w:r>
            <w:r w:rsidRPr="008460AE">
              <w:rPr>
                <w:bCs/>
              </w:rPr>
              <w:t>Bakanlığı</w:t>
            </w:r>
            <w:r>
              <w:rPr>
                <w:bCs/>
              </w:rPr>
              <w:t xml:space="preserve"> </w:t>
            </w:r>
            <w:r w:rsidRPr="008460AE">
              <w:rPr>
                <w:bCs/>
              </w:rPr>
              <w:t>Kaynakları</w:t>
            </w:r>
            <w:r>
              <w:rPr>
                <w:bCs/>
              </w:rPr>
              <w:t xml:space="preserve"> </w:t>
            </w:r>
            <w:r w:rsidRPr="008460AE">
              <w:rPr>
                <w:bCs/>
              </w:rPr>
              <w:t>(KBYS)</w:t>
            </w:r>
            <w:r>
              <w:rPr>
                <w:bCs/>
              </w:rPr>
              <w:t xml:space="preserve"> aracılığıyla dijital olarak toplanır.</w:t>
            </w:r>
          </w:p>
        </w:tc>
      </w:tr>
      <w:tr w:rsidR="005E5839" w:rsidRPr="006E057F" w14:paraId="5BE004DC" w14:textId="77777777" w:rsidTr="007879D0">
        <w:tc>
          <w:tcPr>
            <w:tcW w:w="2689" w:type="dxa"/>
          </w:tcPr>
          <w:p w14:paraId="489057E2" w14:textId="77777777" w:rsidR="005E5839" w:rsidRPr="006E057F" w:rsidRDefault="005E5839" w:rsidP="007879D0">
            <w:pPr>
              <w:spacing w:line="240" w:lineRule="auto"/>
              <w:rPr>
                <w:b/>
              </w:rPr>
            </w:pPr>
            <w:r w:rsidRPr="006E057F">
              <w:rPr>
                <w:b/>
                <w:bCs/>
              </w:rPr>
              <w:t>Hukuki Sebepler</w:t>
            </w:r>
          </w:p>
        </w:tc>
        <w:tc>
          <w:tcPr>
            <w:tcW w:w="7767" w:type="dxa"/>
          </w:tcPr>
          <w:p w14:paraId="64884C32" w14:textId="77777777" w:rsidR="005E5839" w:rsidRPr="006E057F" w:rsidRDefault="005E5839" w:rsidP="007879D0">
            <w:pPr>
              <w:spacing w:line="240" w:lineRule="auto"/>
            </w:pPr>
            <w:r>
              <w:t>Özel nitelikli kişisel verilerin kanunlarda öngörülen hallerde işlenmesi (m. 6/3)</w:t>
            </w:r>
          </w:p>
        </w:tc>
      </w:tr>
      <w:tr w:rsidR="005E5839" w:rsidRPr="006E057F" w14:paraId="2713453E" w14:textId="77777777" w:rsidTr="007879D0">
        <w:tc>
          <w:tcPr>
            <w:tcW w:w="2689" w:type="dxa"/>
          </w:tcPr>
          <w:p w14:paraId="3C275EF0" w14:textId="77777777" w:rsidR="005E5839" w:rsidRPr="006E057F" w:rsidRDefault="005E5839" w:rsidP="007879D0">
            <w:pPr>
              <w:spacing w:line="240" w:lineRule="auto"/>
              <w:rPr>
                <w:b/>
              </w:rPr>
            </w:pPr>
            <w:r w:rsidRPr="006E057F">
              <w:rPr>
                <w:b/>
              </w:rPr>
              <w:t>Aktarım Detayları</w:t>
            </w:r>
          </w:p>
        </w:tc>
        <w:tc>
          <w:tcPr>
            <w:tcW w:w="7767" w:type="dxa"/>
          </w:tcPr>
          <w:p w14:paraId="4D71F00F" w14:textId="77777777" w:rsidR="005E5839" w:rsidRPr="006E057F" w:rsidRDefault="005E5839"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r w:rsidR="005E5839" w:rsidRPr="006E057F" w14:paraId="58B48F18" w14:textId="77777777" w:rsidTr="007879D0">
        <w:tc>
          <w:tcPr>
            <w:tcW w:w="2689" w:type="dxa"/>
          </w:tcPr>
          <w:p w14:paraId="2954348A" w14:textId="77777777" w:rsidR="005E5839" w:rsidRPr="006E057F" w:rsidRDefault="005E5839" w:rsidP="007879D0">
            <w:pPr>
              <w:spacing w:line="240" w:lineRule="auto"/>
              <w:rPr>
                <w:b/>
              </w:rPr>
            </w:pPr>
            <w:r w:rsidRPr="006E057F">
              <w:rPr>
                <w:b/>
              </w:rPr>
              <w:t>Aktarım Detayları</w:t>
            </w:r>
          </w:p>
        </w:tc>
        <w:tc>
          <w:tcPr>
            <w:tcW w:w="7767" w:type="dxa"/>
          </w:tcPr>
          <w:p w14:paraId="1E7063E2" w14:textId="77777777" w:rsidR="005E5839" w:rsidRPr="006E057F" w:rsidRDefault="005E5839" w:rsidP="007879D0">
            <w:pPr>
              <w:spacing w:line="240" w:lineRule="auto"/>
              <w:rPr>
                <w:bCs/>
              </w:rPr>
            </w:pPr>
            <w:r w:rsidRPr="006E057F">
              <w:rPr>
                <w:bCs/>
              </w:rPr>
              <w:t>İş faaliyetlerinin yürütülmesi, iş sürekliliğinin sağlanması</w:t>
            </w:r>
            <w:r>
              <w:rPr>
                <w:bCs/>
              </w:rPr>
              <w:t xml:space="preserve"> amacıyla EB</w:t>
            </w:r>
            <w:r w:rsidRPr="006E057F">
              <w:rPr>
                <w:bCs/>
              </w:rPr>
              <w:t>YS</w:t>
            </w:r>
            <w:r>
              <w:rPr>
                <w:bCs/>
              </w:rPr>
              <w:t xml:space="preserve"> ve ilgili sendikaya</w:t>
            </w:r>
            <w:r w:rsidRPr="006E057F">
              <w:rPr>
                <w:bCs/>
              </w:rPr>
              <w:t xml:space="preserve"> aktarım yapılır.</w:t>
            </w:r>
          </w:p>
        </w:tc>
      </w:tr>
    </w:tbl>
    <w:p w14:paraId="21E27C30" w14:textId="77777777" w:rsidR="005E5839" w:rsidRDefault="005E5839" w:rsidP="005E5839">
      <w:pPr>
        <w:spacing w:before="120" w:after="120" w:line="240" w:lineRule="auto"/>
        <w:rPr>
          <w:rFonts w:eastAsia="Calibri"/>
          <w:b/>
        </w:rPr>
      </w:pPr>
    </w:p>
    <w:p w14:paraId="08C30991" w14:textId="52675191" w:rsidR="005E5839" w:rsidRDefault="005E5839" w:rsidP="005E5839">
      <w:pPr>
        <w:spacing w:before="120" w:after="120" w:line="240" w:lineRule="auto"/>
        <w:rPr>
          <w:rFonts w:eastAsia="Calibri"/>
          <w:b/>
        </w:rPr>
      </w:pPr>
      <w:r>
        <w:rPr>
          <w:rFonts w:eastAsia="Calibri"/>
          <w:b/>
        </w:rPr>
        <w:t>4.5.</w:t>
      </w:r>
      <w:r w:rsidR="00314A04">
        <w:rPr>
          <w:rFonts w:eastAsia="Calibri"/>
          <w:b/>
        </w:rPr>
        <w:t>19</w:t>
      </w:r>
      <w:r>
        <w:rPr>
          <w:rFonts w:eastAsia="Calibri"/>
          <w:b/>
        </w:rPr>
        <w:t>. Banka promosyon faaliyetleri</w:t>
      </w:r>
    </w:p>
    <w:tbl>
      <w:tblPr>
        <w:tblStyle w:val="TabloKlavuzu"/>
        <w:tblW w:w="0" w:type="auto"/>
        <w:tblLook w:val="04A0" w:firstRow="1" w:lastRow="0" w:firstColumn="1" w:lastColumn="0" w:noHBand="0" w:noVBand="1"/>
      </w:tblPr>
      <w:tblGrid>
        <w:gridCol w:w="2689"/>
        <w:gridCol w:w="7767"/>
      </w:tblGrid>
      <w:tr w:rsidR="005E5839" w:rsidRPr="006E057F" w14:paraId="1423D2E2" w14:textId="77777777" w:rsidTr="007879D0">
        <w:tc>
          <w:tcPr>
            <w:tcW w:w="2689" w:type="dxa"/>
          </w:tcPr>
          <w:p w14:paraId="3D52C822" w14:textId="77777777" w:rsidR="005E5839" w:rsidRPr="006E057F" w:rsidRDefault="005E5839" w:rsidP="007879D0">
            <w:pPr>
              <w:spacing w:line="240" w:lineRule="auto"/>
              <w:rPr>
                <w:b/>
              </w:rPr>
            </w:pPr>
            <w:r w:rsidRPr="006E057F">
              <w:rPr>
                <w:b/>
              </w:rPr>
              <w:t>İşlenecek Kişisel Veriler</w:t>
            </w:r>
          </w:p>
        </w:tc>
        <w:tc>
          <w:tcPr>
            <w:tcW w:w="7767" w:type="dxa"/>
          </w:tcPr>
          <w:p w14:paraId="2BD48CA1" w14:textId="77777777" w:rsidR="005E5839" w:rsidRPr="006E057F" w:rsidRDefault="005E5839" w:rsidP="007879D0">
            <w:pPr>
              <w:spacing w:line="240" w:lineRule="auto"/>
              <w:rPr>
                <w:bCs/>
              </w:rPr>
            </w:pPr>
            <w:r w:rsidRPr="005C4978">
              <w:rPr>
                <w:bCs/>
              </w:rPr>
              <w:t xml:space="preserve">(Aylık liste, ad, soyadı, </w:t>
            </w:r>
            <w:r>
              <w:rPr>
                <w:bCs/>
              </w:rPr>
              <w:t>kimlik numarası</w:t>
            </w:r>
            <w:r w:rsidRPr="005C4978">
              <w:rPr>
                <w:bCs/>
              </w:rPr>
              <w:t>, çalıştığı birim, promosyon tutarı ile promosyon alacağı ay, hareket dökümü, nakil bildirim formu)</w:t>
            </w:r>
          </w:p>
        </w:tc>
      </w:tr>
      <w:tr w:rsidR="005E5839" w:rsidRPr="006E057F" w14:paraId="206B624E" w14:textId="77777777" w:rsidTr="007879D0">
        <w:tc>
          <w:tcPr>
            <w:tcW w:w="2689" w:type="dxa"/>
          </w:tcPr>
          <w:p w14:paraId="3D5DEC23" w14:textId="77777777" w:rsidR="005E5839" w:rsidRPr="006E057F" w:rsidRDefault="005E5839" w:rsidP="007879D0">
            <w:pPr>
              <w:pStyle w:val="Default"/>
              <w:jc w:val="both"/>
              <w:rPr>
                <w:b/>
              </w:rPr>
            </w:pPr>
            <w:r w:rsidRPr="006E057F">
              <w:rPr>
                <w:b/>
              </w:rPr>
              <w:t>İşlenme Amaçları</w:t>
            </w:r>
          </w:p>
        </w:tc>
        <w:tc>
          <w:tcPr>
            <w:tcW w:w="7767" w:type="dxa"/>
          </w:tcPr>
          <w:p w14:paraId="5738D1DB" w14:textId="77777777" w:rsidR="005E5839" w:rsidRPr="000C26F0" w:rsidRDefault="005E5839" w:rsidP="007879D0">
            <w:pPr>
              <w:pStyle w:val="Default"/>
              <w:jc w:val="both"/>
            </w:pPr>
            <w:r w:rsidRPr="000C26F0">
              <w:t xml:space="preserve">Çalışanlar İçin Yan Haklar </w:t>
            </w:r>
            <w:proofErr w:type="gramStart"/>
            <w:r w:rsidRPr="000C26F0">
              <w:t>Ve</w:t>
            </w:r>
            <w:proofErr w:type="gramEnd"/>
            <w:r w:rsidRPr="000C26F0">
              <w:t xml:space="preserve"> Menfaatleri</w:t>
            </w:r>
            <w:r>
              <w:t xml:space="preserve"> </w:t>
            </w:r>
            <w:r w:rsidRPr="000C26F0">
              <w:t>Süreçlerinin Yürütülmesi</w:t>
            </w:r>
          </w:p>
          <w:p w14:paraId="39D7A1EA" w14:textId="77777777" w:rsidR="005E5839" w:rsidRPr="006E057F" w:rsidRDefault="005E5839" w:rsidP="007879D0">
            <w:pPr>
              <w:pStyle w:val="Default"/>
              <w:jc w:val="both"/>
            </w:pPr>
            <w:r w:rsidRPr="000C26F0">
              <w:t>Finans ve Muhasebe İşlemlerinin</w:t>
            </w:r>
            <w:r>
              <w:t xml:space="preserve"> </w:t>
            </w:r>
            <w:r w:rsidRPr="000C26F0">
              <w:t>Yürütülmesi</w:t>
            </w:r>
          </w:p>
        </w:tc>
      </w:tr>
      <w:tr w:rsidR="005E5839" w:rsidRPr="006E057F" w14:paraId="31339BD6" w14:textId="77777777" w:rsidTr="007879D0">
        <w:tc>
          <w:tcPr>
            <w:tcW w:w="2689" w:type="dxa"/>
          </w:tcPr>
          <w:p w14:paraId="52A70B13" w14:textId="77777777" w:rsidR="005E5839" w:rsidRPr="006E057F" w:rsidRDefault="005E5839" w:rsidP="007879D0">
            <w:pPr>
              <w:spacing w:line="240" w:lineRule="auto"/>
              <w:rPr>
                <w:b/>
              </w:rPr>
            </w:pPr>
            <w:r w:rsidRPr="006E057F">
              <w:rPr>
                <w:b/>
              </w:rPr>
              <w:t>Toplanma Yöntemleri</w:t>
            </w:r>
          </w:p>
        </w:tc>
        <w:tc>
          <w:tcPr>
            <w:tcW w:w="7767" w:type="dxa"/>
          </w:tcPr>
          <w:p w14:paraId="6D60AF57" w14:textId="77777777" w:rsidR="005E5839" w:rsidRPr="006E057F" w:rsidRDefault="005E5839" w:rsidP="007879D0">
            <w:pPr>
              <w:spacing w:line="240" w:lineRule="auto"/>
              <w:rPr>
                <w:bCs/>
              </w:rPr>
            </w:pPr>
            <w:r w:rsidRPr="00D00822">
              <w:rPr>
                <w:bCs/>
              </w:rPr>
              <w:t>İlgili kişiden fiziki</w:t>
            </w:r>
            <w:r>
              <w:rPr>
                <w:bCs/>
              </w:rPr>
              <w:t xml:space="preserve"> olarak elde edilmektedir.</w:t>
            </w:r>
          </w:p>
        </w:tc>
      </w:tr>
      <w:tr w:rsidR="005E5839" w:rsidRPr="006E057F" w14:paraId="295C4D4E" w14:textId="77777777" w:rsidTr="007879D0">
        <w:tc>
          <w:tcPr>
            <w:tcW w:w="2689" w:type="dxa"/>
          </w:tcPr>
          <w:p w14:paraId="23EE24B4" w14:textId="77777777" w:rsidR="005E5839" w:rsidRPr="006E057F" w:rsidRDefault="005E5839" w:rsidP="007879D0">
            <w:pPr>
              <w:spacing w:line="240" w:lineRule="auto"/>
              <w:rPr>
                <w:b/>
              </w:rPr>
            </w:pPr>
            <w:r w:rsidRPr="006E057F">
              <w:rPr>
                <w:b/>
                <w:bCs/>
              </w:rPr>
              <w:t>Hukuki Sebepler</w:t>
            </w:r>
          </w:p>
        </w:tc>
        <w:tc>
          <w:tcPr>
            <w:tcW w:w="7767" w:type="dxa"/>
          </w:tcPr>
          <w:p w14:paraId="0202DD91" w14:textId="77777777" w:rsidR="005E5839" w:rsidRDefault="005E5839" w:rsidP="007879D0">
            <w:pPr>
              <w:spacing w:line="240" w:lineRule="auto"/>
            </w:pPr>
            <w:r w:rsidRPr="00787F04">
              <w:t>m. 5/2 ç) Veri sorumlusunun hukuki yükümlülüğünü yerine getirebilmesi için zorunlu olması</w:t>
            </w:r>
          </w:p>
          <w:p w14:paraId="42FAC4CA" w14:textId="77777777" w:rsidR="005E5839" w:rsidRPr="006E057F"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rsidRPr="006E057F" w14:paraId="43DEA021" w14:textId="77777777" w:rsidTr="007879D0">
        <w:tc>
          <w:tcPr>
            <w:tcW w:w="2689" w:type="dxa"/>
          </w:tcPr>
          <w:p w14:paraId="550E8499" w14:textId="77777777" w:rsidR="005E5839" w:rsidRPr="006E057F" w:rsidRDefault="005E5839" w:rsidP="007879D0">
            <w:pPr>
              <w:spacing w:line="240" w:lineRule="auto"/>
              <w:rPr>
                <w:b/>
              </w:rPr>
            </w:pPr>
            <w:r w:rsidRPr="006E057F">
              <w:rPr>
                <w:b/>
              </w:rPr>
              <w:t>Aktarım Detayları</w:t>
            </w:r>
          </w:p>
        </w:tc>
        <w:tc>
          <w:tcPr>
            <w:tcW w:w="7767" w:type="dxa"/>
          </w:tcPr>
          <w:p w14:paraId="2901C490" w14:textId="77777777" w:rsidR="005E5839" w:rsidRPr="006E057F" w:rsidRDefault="005E5839"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5E5839" w:rsidRPr="006E057F" w14:paraId="394D68E3" w14:textId="77777777" w:rsidTr="007879D0">
        <w:tc>
          <w:tcPr>
            <w:tcW w:w="2689" w:type="dxa"/>
          </w:tcPr>
          <w:p w14:paraId="4EB1E755" w14:textId="77777777" w:rsidR="005E5839" w:rsidRDefault="005E5839" w:rsidP="007879D0">
            <w:pPr>
              <w:spacing w:line="240" w:lineRule="auto"/>
              <w:rPr>
                <w:b/>
              </w:rPr>
            </w:pPr>
            <w:r>
              <w:rPr>
                <w:b/>
              </w:rPr>
              <w:t>Aktarım Detayları</w:t>
            </w:r>
          </w:p>
        </w:tc>
        <w:tc>
          <w:tcPr>
            <w:tcW w:w="7767" w:type="dxa"/>
          </w:tcPr>
          <w:p w14:paraId="1A047D73" w14:textId="77777777" w:rsidR="005E5839" w:rsidRDefault="005E5839" w:rsidP="007879D0">
            <w:pPr>
              <w:spacing w:line="240" w:lineRule="auto"/>
            </w:pPr>
            <w:r>
              <w:t>Finans ve muhasebe işlemlerinin yürütülmesi amacıyla kullanılan yazılıma (örneğin KBS gibi) aktarım yapılır.</w:t>
            </w:r>
          </w:p>
        </w:tc>
      </w:tr>
      <w:tr w:rsidR="005E5839" w:rsidRPr="006E057F" w14:paraId="076349E3" w14:textId="77777777" w:rsidTr="007879D0">
        <w:tc>
          <w:tcPr>
            <w:tcW w:w="2689" w:type="dxa"/>
          </w:tcPr>
          <w:p w14:paraId="69BDAA93" w14:textId="77777777" w:rsidR="005E5839" w:rsidRDefault="005E5839" w:rsidP="007879D0">
            <w:pPr>
              <w:spacing w:line="240" w:lineRule="auto"/>
              <w:rPr>
                <w:b/>
              </w:rPr>
            </w:pPr>
            <w:r>
              <w:rPr>
                <w:b/>
              </w:rPr>
              <w:t>Aktarım Detayları</w:t>
            </w:r>
          </w:p>
        </w:tc>
        <w:tc>
          <w:tcPr>
            <w:tcW w:w="7767" w:type="dxa"/>
          </w:tcPr>
          <w:p w14:paraId="2C45A8A3" w14:textId="77777777" w:rsidR="005E5839" w:rsidRDefault="005E5839" w:rsidP="007879D0">
            <w:pPr>
              <w:spacing w:line="240" w:lineRule="auto"/>
            </w:pPr>
            <w:r>
              <w:t>Finans ve muhasebe işlemlerinin yürütülmesi amacıyla bankaya aktarım yapılır.</w:t>
            </w:r>
          </w:p>
        </w:tc>
      </w:tr>
    </w:tbl>
    <w:p w14:paraId="071646AF" w14:textId="77777777" w:rsidR="005E5839" w:rsidRDefault="005E5839" w:rsidP="005E5839">
      <w:pPr>
        <w:spacing w:before="120" w:after="120" w:line="240" w:lineRule="auto"/>
        <w:rPr>
          <w:rFonts w:eastAsia="Calibri"/>
          <w:b/>
        </w:rPr>
      </w:pPr>
    </w:p>
    <w:p w14:paraId="7CA26A68" w14:textId="58FA624F" w:rsidR="005E5839" w:rsidRDefault="005E5839" w:rsidP="005E5839">
      <w:pPr>
        <w:spacing w:before="120" w:after="120" w:line="240" w:lineRule="auto"/>
        <w:rPr>
          <w:rFonts w:eastAsia="Calibri"/>
          <w:b/>
        </w:rPr>
      </w:pPr>
      <w:r>
        <w:rPr>
          <w:rFonts w:eastAsia="Calibri"/>
          <w:b/>
        </w:rPr>
        <w:t>4.5.</w:t>
      </w:r>
      <w:r w:rsidR="00314A04">
        <w:rPr>
          <w:rFonts w:eastAsia="Calibri"/>
          <w:b/>
        </w:rPr>
        <w:t>20</w:t>
      </w:r>
      <w:r>
        <w:rPr>
          <w:rFonts w:eastAsia="Calibri"/>
          <w:b/>
        </w:rPr>
        <w:t>. Mal bildirimi işlemleri</w:t>
      </w:r>
    </w:p>
    <w:tbl>
      <w:tblPr>
        <w:tblStyle w:val="TabloKlavuzu"/>
        <w:tblW w:w="0" w:type="auto"/>
        <w:tblLook w:val="04A0" w:firstRow="1" w:lastRow="0" w:firstColumn="1" w:lastColumn="0" w:noHBand="0" w:noVBand="1"/>
      </w:tblPr>
      <w:tblGrid>
        <w:gridCol w:w="2689"/>
        <w:gridCol w:w="7767"/>
      </w:tblGrid>
      <w:tr w:rsidR="005E5839" w:rsidRPr="006E057F" w14:paraId="6851445D" w14:textId="77777777" w:rsidTr="007879D0">
        <w:tc>
          <w:tcPr>
            <w:tcW w:w="2689" w:type="dxa"/>
          </w:tcPr>
          <w:p w14:paraId="7DD918E1" w14:textId="77777777" w:rsidR="005E5839" w:rsidRPr="006E057F" w:rsidRDefault="005E5839" w:rsidP="007879D0">
            <w:pPr>
              <w:spacing w:line="240" w:lineRule="auto"/>
              <w:rPr>
                <w:b/>
              </w:rPr>
            </w:pPr>
            <w:r w:rsidRPr="006E057F">
              <w:rPr>
                <w:b/>
              </w:rPr>
              <w:t>İşlenecek Kişisel Veriler</w:t>
            </w:r>
          </w:p>
        </w:tc>
        <w:tc>
          <w:tcPr>
            <w:tcW w:w="7767" w:type="dxa"/>
          </w:tcPr>
          <w:p w14:paraId="0C9C6EBF" w14:textId="77777777" w:rsidR="005E5839" w:rsidRPr="006E057F" w:rsidRDefault="005E5839" w:rsidP="007879D0">
            <w:pPr>
              <w:spacing w:line="240" w:lineRule="auto"/>
              <w:rPr>
                <w:bCs/>
              </w:rPr>
            </w:pPr>
            <w:r w:rsidRPr="00744ADE">
              <w:rPr>
                <w:bCs/>
              </w:rPr>
              <w:t xml:space="preserve">Mal Bildirim Beyannamesi: Ad, soyadı, </w:t>
            </w:r>
            <w:proofErr w:type="spellStart"/>
            <w:r w:rsidRPr="00744ADE">
              <w:rPr>
                <w:bCs/>
              </w:rPr>
              <w:t>tckn</w:t>
            </w:r>
            <w:proofErr w:type="spellEnd"/>
            <w:r w:rsidRPr="00744ADE">
              <w:rPr>
                <w:bCs/>
              </w:rPr>
              <w:t xml:space="preserve">, görev/unvan, sicil </w:t>
            </w:r>
            <w:proofErr w:type="spellStart"/>
            <w:r w:rsidRPr="00744ADE">
              <w:rPr>
                <w:bCs/>
              </w:rPr>
              <w:t>no</w:t>
            </w:r>
            <w:proofErr w:type="spellEnd"/>
            <w:r w:rsidRPr="00744ADE">
              <w:rPr>
                <w:bCs/>
              </w:rPr>
              <w:t>, doğum tarihi/yeri, mal varlığına ilişkin bilgiler (taşınmaz bilgileri, kooperatif bilgileri, taşınır mal bilgileri,</w:t>
            </w:r>
            <w:r>
              <w:rPr>
                <w:bCs/>
              </w:rPr>
              <w:t xml:space="preserve"> </w:t>
            </w:r>
            <w:r w:rsidRPr="00744ADE">
              <w:rPr>
                <w:bCs/>
              </w:rPr>
              <w:t>banka ve menkul değer bilgileri, altın ve mücevherat bilgileri, borç ve alacak bilgileri, haklar ve servet unsurları) birlikte yaşanılan aile fertlerinin kimlik</w:t>
            </w:r>
            <w:r>
              <w:rPr>
                <w:bCs/>
              </w:rPr>
              <w:t xml:space="preserve"> </w:t>
            </w:r>
            <w:r w:rsidRPr="00744ADE">
              <w:rPr>
                <w:bCs/>
              </w:rPr>
              <w:t>ve mal bilgileri, imza</w:t>
            </w:r>
          </w:p>
        </w:tc>
      </w:tr>
      <w:tr w:rsidR="005E5839" w:rsidRPr="006E057F" w14:paraId="4D5D0737" w14:textId="77777777" w:rsidTr="007879D0">
        <w:tc>
          <w:tcPr>
            <w:tcW w:w="2689" w:type="dxa"/>
          </w:tcPr>
          <w:p w14:paraId="10B89FB8" w14:textId="77777777" w:rsidR="005E5839" w:rsidRPr="006E057F" w:rsidRDefault="005E5839" w:rsidP="007879D0">
            <w:pPr>
              <w:pStyle w:val="Default"/>
              <w:jc w:val="both"/>
              <w:rPr>
                <w:b/>
              </w:rPr>
            </w:pPr>
            <w:r w:rsidRPr="006E057F">
              <w:rPr>
                <w:b/>
              </w:rPr>
              <w:t>İşlenme Amaçları</w:t>
            </w:r>
          </w:p>
        </w:tc>
        <w:tc>
          <w:tcPr>
            <w:tcW w:w="7767" w:type="dxa"/>
          </w:tcPr>
          <w:p w14:paraId="15D419F5" w14:textId="77777777" w:rsidR="005E5839" w:rsidRPr="00D47E68" w:rsidRDefault="005E5839" w:rsidP="007879D0">
            <w:pPr>
              <w:pStyle w:val="Default"/>
              <w:jc w:val="both"/>
            </w:pPr>
            <w:r w:rsidRPr="00D47E68">
              <w:t>Çalışanların İş Akdi Kaynaklı</w:t>
            </w:r>
            <w:r>
              <w:t xml:space="preserve"> </w:t>
            </w:r>
            <w:r w:rsidRPr="00D47E68">
              <w:t>Yükümlülüklerinin Yerine Getirilmesi</w:t>
            </w:r>
          </w:p>
          <w:p w14:paraId="04F483C1" w14:textId="77777777" w:rsidR="005E5839" w:rsidRPr="00D47E68" w:rsidRDefault="005E5839" w:rsidP="007879D0">
            <w:pPr>
              <w:pStyle w:val="Default"/>
              <w:jc w:val="both"/>
            </w:pPr>
            <w:r w:rsidRPr="00D47E68">
              <w:lastRenderedPageBreak/>
              <w:t>Faaliyetlerin Mevzuata Uygun Yürütülmesi</w:t>
            </w:r>
          </w:p>
          <w:p w14:paraId="336F3BFC" w14:textId="77777777" w:rsidR="005E5839" w:rsidRPr="006E057F" w:rsidRDefault="005E5839" w:rsidP="007879D0">
            <w:pPr>
              <w:pStyle w:val="Default"/>
              <w:jc w:val="both"/>
            </w:pPr>
            <w:r w:rsidRPr="00D47E68">
              <w:t>Yetkili Kişi Kurum veya Kuruluşlara Bilgi</w:t>
            </w:r>
            <w:r>
              <w:t xml:space="preserve"> </w:t>
            </w:r>
            <w:r w:rsidRPr="00D47E68">
              <w:t>Verilmesi</w:t>
            </w:r>
          </w:p>
        </w:tc>
      </w:tr>
      <w:tr w:rsidR="005E5839" w:rsidRPr="006E057F" w14:paraId="00B3338C" w14:textId="77777777" w:rsidTr="007879D0">
        <w:tc>
          <w:tcPr>
            <w:tcW w:w="2689" w:type="dxa"/>
          </w:tcPr>
          <w:p w14:paraId="04EAAC90" w14:textId="77777777" w:rsidR="005E5839" w:rsidRPr="006E057F" w:rsidRDefault="005E5839" w:rsidP="007879D0">
            <w:pPr>
              <w:spacing w:line="240" w:lineRule="auto"/>
              <w:rPr>
                <w:b/>
              </w:rPr>
            </w:pPr>
            <w:r w:rsidRPr="006E057F">
              <w:rPr>
                <w:b/>
              </w:rPr>
              <w:lastRenderedPageBreak/>
              <w:t>Toplanma Yöntemleri</w:t>
            </w:r>
          </w:p>
        </w:tc>
        <w:tc>
          <w:tcPr>
            <w:tcW w:w="7767" w:type="dxa"/>
          </w:tcPr>
          <w:p w14:paraId="39EAD326" w14:textId="77777777" w:rsidR="005E5839" w:rsidRPr="006E057F" w:rsidRDefault="005E5839" w:rsidP="007879D0">
            <w:pPr>
              <w:spacing w:line="240" w:lineRule="auto"/>
              <w:rPr>
                <w:bCs/>
              </w:rPr>
            </w:pPr>
            <w:r>
              <w:rPr>
                <w:bCs/>
              </w:rPr>
              <w:t>İlgili kişi veya kurum kaynakları aracılığıyla fiziki veya dijital olarak elde edilmektedir.</w:t>
            </w:r>
          </w:p>
        </w:tc>
      </w:tr>
      <w:tr w:rsidR="005E5839" w:rsidRPr="006E057F" w14:paraId="3C68AECA" w14:textId="77777777" w:rsidTr="007879D0">
        <w:tc>
          <w:tcPr>
            <w:tcW w:w="2689" w:type="dxa"/>
          </w:tcPr>
          <w:p w14:paraId="75CD340F" w14:textId="77777777" w:rsidR="005E5839" w:rsidRPr="006E057F" w:rsidRDefault="005E5839" w:rsidP="007879D0">
            <w:pPr>
              <w:spacing w:line="240" w:lineRule="auto"/>
              <w:rPr>
                <w:b/>
              </w:rPr>
            </w:pPr>
            <w:r w:rsidRPr="006E057F">
              <w:rPr>
                <w:b/>
                <w:bCs/>
              </w:rPr>
              <w:t>Hukuki Sebepler</w:t>
            </w:r>
          </w:p>
        </w:tc>
        <w:tc>
          <w:tcPr>
            <w:tcW w:w="7767" w:type="dxa"/>
          </w:tcPr>
          <w:p w14:paraId="5C53181D" w14:textId="77777777" w:rsidR="005E5839" w:rsidRDefault="005E5839" w:rsidP="007879D0">
            <w:pPr>
              <w:spacing w:line="240" w:lineRule="auto"/>
            </w:pPr>
            <w:r>
              <w:t>m. 5/</w:t>
            </w:r>
            <w:proofErr w:type="gramStart"/>
            <w:r>
              <w:t>2 a</w:t>
            </w:r>
            <w:proofErr w:type="gramEnd"/>
            <w:r>
              <w:t>) Kanunlarda açıkça öngörülme</w:t>
            </w:r>
          </w:p>
          <w:p w14:paraId="7AD0EEDE" w14:textId="77777777" w:rsidR="005E5839" w:rsidRPr="006E057F" w:rsidRDefault="005E5839" w:rsidP="007879D0">
            <w:pPr>
              <w:spacing w:line="240" w:lineRule="auto"/>
            </w:pPr>
            <w:r w:rsidRPr="00787F04">
              <w:t>m. 5/2 ç) Veri sorumlusunun hukuki yükümlülüğünü yerine getirebilmesi için zorunlu olması</w:t>
            </w:r>
            <w:r>
              <w:rPr>
                <w:bCs/>
              </w:rPr>
              <w:t xml:space="preserve"> </w:t>
            </w:r>
          </w:p>
        </w:tc>
      </w:tr>
      <w:tr w:rsidR="005E5839" w:rsidRPr="006E057F" w14:paraId="596F94FE" w14:textId="77777777" w:rsidTr="007879D0">
        <w:tc>
          <w:tcPr>
            <w:tcW w:w="2689" w:type="dxa"/>
          </w:tcPr>
          <w:p w14:paraId="170643D7" w14:textId="77777777" w:rsidR="005E5839" w:rsidRPr="006E057F" w:rsidRDefault="005E5839" w:rsidP="007879D0">
            <w:pPr>
              <w:spacing w:line="240" w:lineRule="auto"/>
              <w:rPr>
                <w:b/>
              </w:rPr>
            </w:pPr>
            <w:r w:rsidRPr="006E057F">
              <w:rPr>
                <w:b/>
              </w:rPr>
              <w:t>Aktarım Detayları</w:t>
            </w:r>
          </w:p>
        </w:tc>
        <w:tc>
          <w:tcPr>
            <w:tcW w:w="7767" w:type="dxa"/>
          </w:tcPr>
          <w:p w14:paraId="66655B61" w14:textId="77777777" w:rsidR="005E5839" w:rsidRPr="006E057F" w:rsidRDefault="005E5839"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5E5839" w:rsidRPr="006E057F" w14:paraId="1DE0147B" w14:textId="77777777" w:rsidTr="007879D0">
        <w:tc>
          <w:tcPr>
            <w:tcW w:w="2689" w:type="dxa"/>
          </w:tcPr>
          <w:p w14:paraId="28B3BEAC" w14:textId="77777777" w:rsidR="005E5839" w:rsidRDefault="005E5839" w:rsidP="007879D0">
            <w:pPr>
              <w:spacing w:line="240" w:lineRule="auto"/>
              <w:rPr>
                <w:b/>
              </w:rPr>
            </w:pPr>
            <w:r>
              <w:rPr>
                <w:b/>
              </w:rPr>
              <w:t>Aktarım Detayları</w:t>
            </w:r>
          </w:p>
        </w:tc>
        <w:tc>
          <w:tcPr>
            <w:tcW w:w="7767" w:type="dxa"/>
          </w:tcPr>
          <w:p w14:paraId="12A6A3A1" w14:textId="77777777" w:rsidR="005E5839" w:rsidRDefault="005E5839" w:rsidP="007879D0">
            <w:pPr>
              <w:spacing w:line="240" w:lineRule="auto"/>
            </w:pPr>
            <w:r>
              <w:t>Yetkili kişi kurum veya kuruluşlara bilgi verilmesi ile faaliyetlerin mevzuata uygun yürütülmesi amacıyla yetkili kamu kurum veya kuruluşlarına aktarım yapılır.</w:t>
            </w:r>
          </w:p>
        </w:tc>
      </w:tr>
    </w:tbl>
    <w:p w14:paraId="387E86FB" w14:textId="77777777" w:rsidR="005E5839" w:rsidRDefault="005E5839" w:rsidP="005E5839">
      <w:pPr>
        <w:spacing w:before="120" w:after="120" w:line="240" w:lineRule="auto"/>
        <w:rPr>
          <w:rFonts w:eastAsia="Calibri"/>
          <w:b/>
        </w:rPr>
      </w:pPr>
    </w:p>
    <w:p w14:paraId="690D0BEB" w14:textId="7AAF7414" w:rsidR="005E5839" w:rsidRDefault="005E5839" w:rsidP="005E5839">
      <w:pPr>
        <w:spacing w:before="120" w:after="120" w:line="240" w:lineRule="auto"/>
        <w:rPr>
          <w:rFonts w:eastAsia="Calibri"/>
          <w:b/>
        </w:rPr>
      </w:pPr>
      <w:r>
        <w:rPr>
          <w:rFonts w:eastAsia="Calibri"/>
          <w:b/>
        </w:rPr>
        <w:t>4.5.</w:t>
      </w:r>
      <w:r w:rsidR="00314A04">
        <w:rPr>
          <w:rFonts w:eastAsia="Calibri"/>
          <w:b/>
        </w:rPr>
        <w:t>21</w:t>
      </w:r>
      <w:r>
        <w:rPr>
          <w:rFonts w:eastAsia="Calibri"/>
          <w:b/>
        </w:rPr>
        <w:t>. Hassas görev formları</w:t>
      </w:r>
    </w:p>
    <w:tbl>
      <w:tblPr>
        <w:tblStyle w:val="TabloKlavuzu"/>
        <w:tblW w:w="0" w:type="auto"/>
        <w:tblLook w:val="04A0" w:firstRow="1" w:lastRow="0" w:firstColumn="1" w:lastColumn="0" w:noHBand="0" w:noVBand="1"/>
      </w:tblPr>
      <w:tblGrid>
        <w:gridCol w:w="2689"/>
        <w:gridCol w:w="7767"/>
      </w:tblGrid>
      <w:tr w:rsidR="005E5839" w:rsidRPr="006E057F" w14:paraId="2370B0CB" w14:textId="77777777" w:rsidTr="007879D0">
        <w:tc>
          <w:tcPr>
            <w:tcW w:w="2689" w:type="dxa"/>
          </w:tcPr>
          <w:p w14:paraId="348F342D" w14:textId="77777777" w:rsidR="005E5839" w:rsidRPr="006E057F" w:rsidRDefault="005E5839" w:rsidP="007879D0">
            <w:pPr>
              <w:spacing w:line="240" w:lineRule="auto"/>
              <w:rPr>
                <w:b/>
              </w:rPr>
            </w:pPr>
            <w:r w:rsidRPr="006E057F">
              <w:rPr>
                <w:b/>
              </w:rPr>
              <w:t>İşlenecek Kişisel Veriler</w:t>
            </w:r>
          </w:p>
        </w:tc>
        <w:tc>
          <w:tcPr>
            <w:tcW w:w="7767" w:type="dxa"/>
          </w:tcPr>
          <w:p w14:paraId="74D17B36" w14:textId="77777777" w:rsidR="005E5839" w:rsidRPr="006E057F" w:rsidRDefault="005E5839" w:rsidP="007879D0">
            <w:pPr>
              <w:spacing w:line="240" w:lineRule="auto"/>
              <w:rPr>
                <w:bCs/>
              </w:rPr>
            </w:pPr>
            <w:r w:rsidRPr="00D06556">
              <w:rPr>
                <w:bCs/>
              </w:rPr>
              <w:t>Ad, soyadı, imza</w:t>
            </w:r>
            <w:r>
              <w:rPr>
                <w:bCs/>
              </w:rPr>
              <w:t>, görev bilgileri</w:t>
            </w:r>
          </w:p>
        </w:tc>
      </w:tr>
      <w:tr w:rsidR="005E5839" w:rsidRPr="006E057F" w14:paraId="54B23E71" w14:textId="77777777" w:rsidTr="007879D0">
        <w:tc>
          <w:tcPr>
            <w:tcW w:w="2689" w:type="dxa"/>
          </w:tcPr>
          <w:p w14:paraId="353B1E0F" w14:textId="77777777" w:rsidR="005E5839" w:rsidRPr="006E057F" w:rsidRDefault="005E5839" w:rsidP="007879D0">
            <w:pPr>
              <w:pStyle w:val="Default"/>
              <w:jc w:val="both"/>
              <w:rPr>
                <w:b/>
              </w:rPr>
            </w:pPr>
            <w:r w:rsidRPr="006E057F">
              <w:rPr>
                <w:b/>
              </w:rPr>
              <w:t>İşlenme Amaçları</w:t>
            </w:r>
          </w:p>
        </w:tc>
        <w:tc>
          <w:tcPr>
            <w:tcW w:w="7767" w:type="dxa"/>
          </w:tcPr>
          <w:p w14:paraId="37FCF5C6" w14:textId="77777777" w:rsidR="005E5839" w:rsidRDefault="005E5839" w:rsidP="007879D0">
            <w:pPr>
              <w:pStyle w:val="Default"/>
              <w:jc w:val="both"/>
            </w:pPr>
            <w:r>
              <w:t>İş Sürekliliğinin Sağlanması</w:t>
            </w:r>
          </w:p>
          <w:p w14:paraId="7E6D7BFA" w14:textId="77777777" w:rsidR="005E5839" w:rsidRDefault="005E5839" w:rsidP="007879D0">
            <w:pPr>
              <w:pStyle w:val="Default"/>
              <w:jc w:val="both"/>
            </w:pPr>
            <w:r>
              <w:t>Risk Yönetimi Süreçlerinin Yürütülmesi</w:t>
            </w:r>
          </w:p>
          <w:p w14:paraId="493A17DC" w14:textId="77777777" w:rsidR="005E5839" w:rsidRPr="006E057F" w:rsidRDefault="005E5839" w:rsidP="007879D0">
            <w:pPr>
              <w:pStyle w:val="Default"/>
              <w:jc w:val="both"/>
            </w:pPr>
            <w:r>
              <w:t xml:space="preserve">İş Faaliyetlerinin Yürütülmesi </w:t>
            </w:r>
          </w:p>
        </w:tc>
      </w:tr>
      <w:tr w:rsidR="005E5839" w:rsidRPr="006E057F" w14:paraId="43B36343" w14:textId="77777777" w:rsidTr="007879D0">
        <w:tc>
          <w:tcPr>
            <w:tcW w:w="2689" w:type="dxa"/>
          </w:tcPr>
          <w:p w14:paraId="551267FD" w14:textId="77777777" w:rsidR="005E5839" w:rsidRPr="006E057F" w:rsidRDefault="005E5839" w:rsidP="007879D0">
            <w:pPr>
              <w:spacing w:line="240" w:lineRule="auto"/>
              <w:rPr>
                <w:b/>
              </w:rPr>
            </w:pPr>
            <w:r w:rsidRPr="006E057F">
              <w:rPr>
                <w:b/>
              </w:rPr>
              <w:t>Toplanma Yöntemleri</w:t>
            </w:r>
          </w:p>
        </w:tc>
        <w:tc>
          <w:tcPr>
            <w:tcW w:w="7767" w:type="dxa"/>
          </w:tcPr>
          <w:p w14:paraId="3E2C472D" w14:textId="77777777" w:rsidR="005E5839" w:rsidRPr="006E057F" w:rsidRDefault="005E5839" w:rsidP="007879D0">
            <w:pPr>
              <w:spacing w:line="240" w:lineRule="auto"/>
              <w:rPr>
                <w:bCs/>
              </w:rPr>
            </w:pPr>
            <w:r>
              <w:rPr>
                <w:bCs/>
              </w:rPr>
              <w:t>İlgili kişiden fiziki veya dijital olarak elde edilmektedir.</w:t>
            </w:r>
          </w:p>
        </w:tc>
      </w:tr>
      <w:tr w:rsidR="005E5839" w:rsidRPr="006E057F" w14:paraId="5207FBBD" w14:textId="77777777" w:rsidTr="007879D0">
        <w:tc>
          <w:tcPr>
            <w:tcW w:w="2689" w:type="dxa"/>
          </w:tcPr>
          <w:p w14:paraId="53F3D9FB" w14:textId="77777777" w:rsidR="005E5839" w:rsidRPr="006E057F" w:rsidRDefault="005E5839" w:rsidP="007879D0">
            <w:pPr>
              <w:spacing w:line="240" w:lineRule="auto"/>
              <w:rPr>
                <w:b/>
              </w:rPr>
            </w:pPr>
            <w:r w:rsidRPr="006E057F">
              <w:rPr>
                <w:b/>
                <w:bCs/>
              </w:rPr>
              <w:t>Hukuki Sebepler</w:t>
            </w:r>
          </w:p>
        </w:tc>
        <w:tc>
          <w:tcPr>
            <w:tcW w:w="7767" w:type="dxa"/>
          </w:tcPr>
          <w:p w14:paraId="4CFE4774" w14:textId="77777777" w:rsidR="005E5839" w:rsidRPr="00545825" w:rsidRDefault="005E5839" w:rsidP="007879D0">
            <w:pPr>
              <w:spacing w:line="240" w:lineRule="auto"/>
              <w:rPr>
                <w:bCs/>
              </w:rPr>
            </w:pPr>
            <w:r w:rsidRPr="00787F04">
              <w:t>m. 5/2 ç) Veri sorumlusunun hukuki yükümlülüğünü yerine getirebilmesi için zorunlu olması</w:t>
            </w:r>
            <w:r>
              <w:rPr>
                <w:bCs/>
              </w:rPr>
              <w:t xml:space="preserve"> </w:t>
            </w:r>
          </w:p>
        </w:tc>
      </w:tr>
      <w:tr w:rsidR="005E5839" w:rsidRPr="006E057F" w14:paraId="4BF37816" w14:textId="77777777" w:rsidTr="007879D0">
        <w:tc>
          <w:tcPr>
            <w:tcW w:w="2689" w:type="dxa"/>
          </w:tcPr>
          <w:p w14:paraId="17517042" w14:textId="77777777" w:rsidR="005E5839" w:rsidRDefault="005E5839" w:rsidP="007879D0">
            <w:pPr>
              <w:spacing w:line="240" w:lineRule="auto"/>
              <w:rPr>
                <w:b/>
              </w:rPr>
            </w:pPr>
            <w:r w:rsidRPr="006E057F">
              <w:rPr>
                <w:b/>
              </w:rPr>
              <w:t>Aktarım Detayları</w:t>
            </w:r>
          </w:p>
        </w:tc>
        <w:tc>
          <w:tcPr>
            <w:tcW w:w="7767" w:type="dxa"/>
          </w:tcPr>
          <w:p w14:paraId="2A4C4B5A" w14:textId="77777777" w:rsidR="005E5839" w:rsidRDefault="005E5839" w:rsidP="007879D0">
            <w:pPr>
              <w:spacing w:line="240" w:lineRule="auto"/>
            </w:pPr>
            <w:r>
              <w:t>-</w:t>
            </w:r>
          </w:p>
        </w:tc>
      </w:tr>
    </w:tbl>
    <w:p w14:paraId="5652CD44" w14:textId="77777777" w:rsidR="005E5839" w:rsidRDefault="005E5839" w:rsidP="005E5839">
      <w:pPr>
        <w:spacing w:before="120" w:after="120" w:line="240" w:lineRule="auto"/>
        <w:rPr>
          <w:rFonts w:eastAsia="Calibri"/>
          <w:b/>
        </w:rPr>
      </w:pPr>
    </w:p>
    <w:p w14:paraId="41998B69" w14:textId="3E640336" w:rsidR="005E5839" w:rsidRDefault="005E5839" w:rsidP="005E5839">
      <w:pPr>
        <w:spacing w:before="120" w:after="120" w:line="240" w:lineRule="auto"/>
        <w:rPr>
          <w:rFonts w:eastAsia="Calibri"/>
          <w:b/>
        </w:rPr>
      </w:pPr>
      <w:r>
        <w:rPr>
          <w:rFonts w:eastAsia="Calibri"/>
          <w:b/>
        </w:rPr>
        <w:t>4.5.</w:t>
      </w:r>
      <w:r w:rsidR="00314A04">
        <w:rPr>
          <w:rFonts w:eastAsia="Calibri"/>
          <w:b/>
        </w:rPr>
        <w:t>22</w:t>
      </w:r>
      <w:r>
        <w:rPr>
          <w:rFonts w:eastAsia="Calibri"/>
          <w:b/>
        </w:rPr>
        <w:t>. Harcırah ödeme işlemleri</w:t>
      </w:r>
    </w:p>
    <w:tbl>
      <w:tblPr>
        <w:tblStyle w:val="TabloKlavuzu"/>
        <w:tblW w:w="0" w:type="auto"/>
        <w:tblLook w:val="04A0" w:firstRow="1" w:lastRow="0" w:firstColumn="1" w:lastColumn="0" w:noHBand="0" w:noVBand="1"/>
      </w:tblPr>
      <w:tblGrid>
        <w:gridCol w:w="2689"/>
        <w:gridCol w:w="7767"/>
      </w:tblGrid>
      <w:tr w:rsidR="005E5839" w14:paraId="56CF4A9B" w14:textId="77777777" w:rsidTr="007879D0">
        <w:tc>
          <w:tcPr>
            <w:tcW w:w="2689" w:type="dxa"/>
          </w:tcPr>
          <w:p w14:paraId="3A860F97" w14:textId="77777777" w:rsidR="005E5839" w:rsidRDefault="005E5839" w:rsidP="007879D0">
            <w:pPr>
              <w:spacing w:line="240" w:lineRule="auto"/>
              <w:rPr>
                <w:b/>
              </w:rPr>
            </w:pPr>
            <w:r w:rsidRPr="00AB7B42">
              <w:rPr>
                <w:b/>
              </w:rPr>
              <w:t>İşlenecek Kişisel Veriler</w:t>
            </w:r>
          </w:p>
        </w:tc>
        <w:tc>
          <w:tcPr>
            <w:tcW w:w="7767" w:type="dxa"/>
          </w:tcPr>
          <w:p w14:paraId="4410E288" w14:textId="77777777" w:rsidR="005E5839" w:rsidRPr="003E1A4C" w:rsidRDefault="005E5839" w:rsidP="007879D0">
            <w:pPr>
              <w:spacing w:line="240" w:lineRule="auto"/>
            </w:pPr>
            <w:r w:rsidRPr="00260B6B">
              <w:t>HARCIRAH FORMU</w:t>
            </w:r>
          </w:p>
        </w:tc>
      </w:tr>
      <w:tr w:rsidR="005E5839" w14:paraId="58351CF0" w14:textId="77777777" w:rsidTr="007879D0">
        <w:tc>
          <w:tcPr>
            <w:tcW w:w="2689" w:type="dxa"/>
          </w:tcPr>
          <w:p w14:paraId="696DF5EC" w14:textId="77777777" w:rsidR="005E5839" w:rsidRDefault="005E5839" w:rsidP="007879D0">
            <w:pPr>
              <w:pStyle w:val="Default"/>
              <w:jc w:val="both"/>
              <w:rPr>
                <w:b/>
              </w:rPr>
            </w:pPr>
            <w:r w:rsidRPr="00AB7B42">
              <w:rPr>
                <w:b/>
              </w:rPr>
              <w:t>İşlenme Amaçları</w:t>
            </w:r>
          </w:p>
        </w:tc>
        <w:tc>
          <w:tcPr>
            <w:tcW w:w="7767" w:type="dxa"/>
          </w:tcPr>
          <w:p w14:paraId="3A8041DD" w14:textId="77777777" w:rsidR="005E5839" w:rsidRPr="00C63252" w:rsidRDefault="005E5839"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656BA109" w14:textId="77777777" w:rsidR="005E5839" w:rsidRPr="00C63252" w:rsidRDefault="005E5839" w:rsidP="007879D0">
            <w:pPr>
              <w:pStyle w:val="Default"/>
            </w:pPr>
            <w:r w:rsidRPr="00C63252">
              <w:t>Getirilmesi</w:t>
            </w:r>
          </w:p>
          <w:p w14:paraId="6D0DC9BB" w14:textId="77777777" w:rsidR="005E5839" w:rsidRDefault="005E5839" w:rsidP="007879D0">
            <w:pPr>
              <w:pStyle w:val="Default"/>
            </w:pPr>
            <w:r w:rsidRPr="00CC5B84">
              <w:t>Denetim / Etik Faaliyetlerinin Yürütülmesi</w:t>
            </w:r>
          </w:p>
          <w:p w14:paraId="4501079D" w14:textId="77777777" w:rsidR="005E5839" w:rsidRPr="00C63252" w:rsidRDefault="005E5839"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538DF577" w14:textId="77777777" w:rsidR="005E5839" w:rsidRPr="00C63252" w:rsidRDefault="005E5839" w:rsidP="007879D0">
            <w:pPr>
              <w:pStyle w:val="Default"/>
            </w:pPr>
            <w:r w:rsidRPr="00C63252">
              <w:t>Faaliyetlerin Mevzuata Uygun Yürütülmesi</w:t>
            </w:r>
          </w:p>
          <w:p w14:paraId="080EB17F" w14:textId="77777777" w:rsidR="005E5839" w:rsidRDefault="005E5839" w:rsidP="007879D0">
            <w:pPr>
              <w:pStyle w:val="Default"/>
            </w:pPr>
            <w:r w:rsidRPr="00C63252">
              <w:t xml:space="preserve">Finans </w:t>
            </w:r>
            <w:proofErr w:type="gramStart"/>
            <w:r w:rsidRPr="00C63252">
              <w:t>Ve</w:t>
            </w:r>
            <w:proofErr w:type="gramEnd"/>
            <w:r w:rsidRPr="00C63252">
              <w:t xml:space="preserve"> Muhasebe İşlerinin Yürütülmesi</w:t>
            </w:r>
          </w:p>
          <w:p w14:paraId="36BC11C1" w14:textId="77777777" w:rsidR="005E5839" w:rsidRPr="00C63252" w:rsidRDefault="005E5839" w:rsidP="007879D0">
            <w:pPr>
              <w:pStyle w:val="Default"/>
            </w:pPr>
            <w:r>
              <w:t>Hukuk İşlerinin Takibi ve Yürütülmesi</w:t>
            </w:r>
          </w:p>
          <w:p w14:paraId="6801F0ED" w14:textId="77777777" w:rsidR="005E5839" w:rsidRPr="00C63252" w:rsidRDefault="005E5839" w:rsidP="007879D0">
            <w:pPr>
              <w:pStyle w:val="Default"/>
            </w:pPr>
            <w:r w:rsidRPr="00C63252">
              <w:t>İş Faaliyetlerinin Yürütülmesi / Denetimi</w:t>
            </w:r>
          </w:p>
          <w:p w14:paraId="2D84AFCE" w14:textId="77777777" w:rsidR="005E5839" w:rsidRPr="00C63252" w:rsidRDefault="005E5839" w:rsidP="007879D0">
            <w:pPr>
              <w:pStyle w:val="Default"/>
            </w:pPr>
            <w:r w:rsidRPr="00C63252">
              <w:t xml:space="preserve">Saklama </w:t>
            </w:r>
            <w:proofErr w:type="gramStart"/>
            <w:r w:rsidRPr="00C63252">
              <w:t>Ve</w:t>
            </w:r>
            <w:proofErr w:type="gramEnd"/>
            <w:r w:rsidRPr="00C63252">
              <w:t xml:space="preserve"> Arşiv Faaliyetlerinin Yürütülmesi</w:t>
            </w:r>
          </w:p>
          <w:p w14:paraId="56594767" w14:textId="77777777" w:rsidR="005E5839" w:rsidRPr="00C63252" w:rsidRDefault="005E5839" w:rsidP="007879D0">
            <w:pPr>
              <w:pStyle w:val="Default"/>
            </w:pPr>
            <w:r w:rsidRPr="00C63252">
              <w:t>Sözleşme Süreçlerinin Yürütülmesi</w:t>
            </w:r>
          </w:p>
          <w:p w14:paraId="3A1524E4" w14:textId="77777777" w:rsidR="005E5839" w:rsidRPr="004301B3" w:rsidRDefault="005E5839" w:rsidP="007879D0">
            <w:pPr>
              <w:pStyle w:val="Default"/>
            </w:pPr>
            <w:r w:rsidRPr="00C63252">
              <w:t>Ücret Politikasının Yürütülmesi</w:t>
            </w:r>
          </w:p>
        </w:tc>
      </w:tr>
      <w:tr w:rsidR="005E5839" w14:paraId="1F6B2A80" w14:textId="77777777" w:rsidTr="007879D0">
        <w:tc>
          <w:tcPr>
            <w:tcW w:w="2689" w:type="dxa"/>
          </w:tcPr>
          <w:p w14:paraId="08A4026D" w14:textId="77777777" w:rsidR="005E5839" w:rsidRDefault="005E5839" w:rsidP="007879D0">
            <w:pPr>
              <w:spacing w:line="240" w:lineRule="auto"/>
              <w:rPr>
                <w:b/>
              </w:rPr>
            </w:pPr>
            <w:r>
              <w:rPr>
                <w:b/>
              </w:rPr>
              <w:t>Toplanma Yöntemleri</w:t>
            </w:r>
          </w:p>
        </w:tc>
        <w:tc>
          <w:tcPr>
            <w:tcW w:w="7767" w:type="dxa"/>
          </w:tcPr>
          <w:p w14:paraId="16FDBDE8" w14:textId="77777777" w:rsidR="005E5839" w:rsidRPr="004301B3" w:rsidRDefault="005E5839" w:rsidP="007879D0">
            <w:pPr>
              <w:spacing w:line="240" w:lineRule="auto"/>
              <w:rPr>
                <w:bCs/>
              </w:rPr>
            </w:pPr>
            <w:r>
              <w:rPr>
                <w:bCs/>
              </w:rPr>
              <w:t>Kurum kaynaklarından, dış kurumdan veya çalışanın kendisinden dijital olarak toplanmaktadır.</w:t>
            </w:r>
          </w:p>
        </w:tc>
      </w:tr>
      <w:tr w:rsidR="005E5839" w14:paraId="57A82455" w14:textId="77777777" w:rsidTr="007879D0">
        <w:tc>
          <w:tcPr>
            <w:tcW w:w="2689" w:type="dxa"/>
          </w:tcPr>
          <w:p w14:paraId="6D4A3355" w14:textId="77777777" w:rsidR="005E5839" w:rsidRDefault="005E5839" w:rsidP="007879D0">
            <w:pPr>
              <w:spacing w:line="240" w:lineRule="auto"/>
              <w:rPr>
                <w:b/>
              </w:rPr>
            </w:pPr>
            <w:r w:rsidRPr="00EC45DD">
              <w:rPr>
                <w:b/>
                <w:bCs/>
              </w:rPr>
              <w:t>Hukuki Sebepler</w:t>
            </w:r>
          </w:p>
        </w:tc>
        <w:tc>
          <w:tcPr>
            <w:tcW w:w="7767" w:type="dxa"/>
          </w:tcPr>
          <w:p w14:paraId="52A044FB" w14:textId="77777777" w:rsidR="005E5839" w:rsidRDefault="005E5839" w:rsidP="007879D0">
            <w:pPr>
              <w:spacing w:line="240" w:lineRule="auto"/>
              <w:rPr>
                <w:bCs/>
              </w:rPr>
            </w:pPr>
            <w:r>
              <w:rPr>
                <w:bCs/>
              </w:rPr>
              <w:t>m. 5/</w:t>
            </w:r>
            <w:proofErr w:type="gramStart"/>
            <w:r>
              <w:rPr>
                <w:bCs/>
              </w:rPr>
              <w:t>2 a</w:t>
            </w:r>
            <w:proofErr w:type="gramEnd"/>
            <w:r>
              <w:rPr>
                <w:bCs/>
              </w:rPr>
              <w:t>) Kanunlarda öngörülme</w:t>
            </w:r>
          </w:p>
          <w:p w14:paraId="698329D2" w14:textId="77777777" w:rsidR="005E5839" w:rsidRDefault="005E5839" w:rsidP="007879D0">
            <w:pPr>
              <w:spacing w:line="240" w:lineRule="auto"/>
              <w:rPr>
                <w:bCs/>
              </w:rPr>
            </w:pPr>
            <w:r>
              <w:rPr>
                <w:bCs/>
              </w:rPr>
              <w:t>m. 5/2 ç) Hukuki yükümlülüğün yerine getirilmesi için veri işlemenin zorunlu olması</w:t>
            </w:r>
          </w:p>
          <w:p w14:paraId="67E858EB" w14:textId="77777777" w:rsidR="005E5839" w:rsidRPr="000409FD" w:rsidRDefault="005E5839"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5E5839" w14:paraId="1D13030F" w14:textId="77777777" w:rsidTr="007879D0">
        <w:tc>
          <w:tcPr>
            <w:tcW w:w="2689" w:type="dxa"/>
          </w:tcPr>
          <w:p w14:paraId="6886BF79" w14:textId="77777777" w:rsidR="005E5839" w:rsidRPr="00EC45DD" w:rsidRDefault="005E5839" w:rsidP="007879D0">
            <w:pPr>
              <w:spacing w:line="240" w:lineRule="auto"/>
              <w:rPr>
                <w:b/>
                <w:bCs/>
              </w:rPr>
            </w:pPr>
            <w:r>
              <w:rPr>
                <w:b/>
                <w:bCs/>
              </w:rPr>
              <w:t>Aktarım Detayları</w:t>
            </w:r>
          </w:p>
        </w:tc>
        <w:tc>
          <w:tcPr>
            <w:tcW w:w="7767" w:type="dxa"/>
          </w:tcPr>
          <w:p w14:paraId="146C62B2" w14:textId="77777777" w:rsidR="005E5839" w:rsidRPr="00B452AA" w:rsidRDefault="005E5839" w:rsidP="007879D0">
            <w:pPr>
              <w:spacing w:line="240" w:lineRule="auto"/>
            </w:pPr>
            <w:r>
              <w:t>Finans ve muhasebe işlemlerinin yürütülmesi amacıyla temel kimlik ve ödeme bilgileri bankaya aktarılır.</w:t>
            </w:r>
          </w:p>
        </w:tc>
      </w:tr>
      <w:tr w:rsidR="005E5839" w14:paraId="1F1D866F" w14:textId="77777777" w:rsidTr="007879D0">
        <w:tc>
          <w:tcPr>
            <w:tcW w:w="2689" w:type="dxa"/>
          </w:tcPr>
          <w:p w14:paraId="7D69195B" w14:textId="77777777" w:rsidR="005E5839" w:rsidRDefault="005E5839" w:rsidP="007879D0">
            <w:pPr>
              <w:spacing w:line="240" w:lineRule="auto"/>
              <w:rPr>
                <w:b/>
                <w:bCs/>
              </w:rPr>
            </w:pPr>
            <w:r>
              <w:rPr>
                <w:b/>
                <w:bCs/>
              </w:rPr>
              <w:t>Aktarım Detayları</w:t>
            </w:r>
          </w:p>
        </w:tc>
        <w:tc>
          <w:tcPr>
            <w:tcW w:w="7767" w:type="dxa"/>
          </w:tcPr>
          <w:p w14:paraId="43FEC021" w14:textId="77777777" w:rsidR="005E5839" w:rsidRDefault="005E5839"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5E5839" w14:paraId="49440824" w14:textId="77777777" w:rsidTr="007879D0">
        <w:tc>
          <w:tcPr>
            <w:tcW w:w="2689" w:type="dxa"/>
          </w:tcPr>
          <w:p w14:paraId="4ABB1F00" w14:textId="77777777" w:rsidR="005E5839" w:rsidRDefault="005E5839" w:rsidP="007879D0">
            <w:pPr>
              <w:spacing w:line="240" w:lineRule="auto"/>
              <w:rPr>
                <w:b/>
                <w:bCs/>
              </w:rPr>
            </w:pPr>
            <w:r>
              <w:rPr>
                <w:b/>
                <w:bCs/>
              </w:rPr>
              <w:t>Aktarım Detayları</w:t>
            </w:r>
          </w:p>
        </w:tc>
        <w:tc>
          <w:tcPr>
            <w:tcW w:w="7767" w:type="dxa"/>
          </w:tcPr>
          <w:p w14:paraId="07A11234" w14:textId="77777777" w:rsidR="005E5839" w:rsidRDefault="005E5839"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51F93035" w14:textId="77777777" w:rsidR="005E5839" w:rsidRPr="002D02B1" w:rsidRDefault="005E5839" w:rsidP="005E5839">
      <w:pPr>
        <w:spacing w:before="120" w:after="120" w:line="240" w:lineRule="auto"/>
        <w:rPr>
          <w:rFonts w:eastAsia="Calibri"/>
          <w:b/>
        </w:rPr>
      </w:pPr>
    </w:p>
    <w:p w14:paraId="5FBB4701" w14:textId="072E36F6" w:rsidR="005E5839" w:rsidRDefault="005E5839" w:rsidP="005E5839">
      <w:pPr>
        <w:spacing w:before="120" w:after="120" w:line="240" w:lineRule="auto"/>
        <w:rPr>
          <w:rFonts w:eastAsia="Calibri"/>
          <w:b/>
        </w:rPr>
      </w:pPr>
      <w:r>
        <w:rPr>
          <w:rFonts w:eastAsia="Calibri"/>
          <w:b/>
        </w:rPr>
        <w:lastRenderedPageBreak/>
        <w:t>4.5.</w:t>
      </w:r>
      <w:r w:rsidR="00314A04">
        <w:rPr>
          <w:rFonts w:eastAsia="Calibri"/>
          <w:b/>
        </w:rPr>
        <w:t>23</w:t>
      </w:r>
      <w:r>
        <w:rPr>
          <w:rFonts w:eastAsia="Calibri"/>
          <w:b/>
        </w:rPr>
        <w:t>. BES işlemleri</w:t>
      </w:r>
    </w:p>
    <w:tbl>
      <w:tblPr>
        <w:tblStyle w:val="TabloKlavuzu"/>
        <w:tblW w:w="0" w:type="auto"/>
        <w:tblLook w:val="04A0" w:firstRow="1" w:lastRow="0" w:firstColumn="1" w:lastColumn="0" w:noHBand="0" w:noVBand="1"/>
      </w:tblPr>
      <w:tblGrid>
        <w:gridCol w:w="2689"/>
        <w:gridCol w:w="7767"/>
      </w:tblGrid>
      <w:tr w:rsidR="005E5839" w14:paraId="5C2DF34F" w14:textId="77777777" w:rsidTr="007879D0">
        <w:tc>
          <w:tcPr>
            <w:tcW w:w="2689" w:type="dxa"/>
          </w:tcPr>
          <w:p w14:paraId="2E9FE4D4" w14:textId="77777777" w:rsidR="005E5839" w:rsidRDefault="005E5839" w:rsidP="007879D0">
            <w:pPr>
              <w:spacing w:line="240" w:lineRule="auto"/>
              <w:rPr>
                <w:b/>
              </w:rPr>
            </w:pPr>
            <w:r w:rsidRPr="00AB7B42">
              <w:rPr>
                <w:b/>
              </w:rPr>
              <w:t>İşlenecek Kişisel Veriler</w:t>
            </w:r>
          </w:p>
        </w:tc>
        <w:tc>
          <w:tcPr>
            <w:tcW w:w="7767" w:type="dxa"/>
          </w:tcPr>
          <w:p w14:paraId="471A6F55" w14:textId="77777777" w:rsidR="005E5839" w:rsidRPr="003E1A4C" w:rsidRDefault="005E5839" w:rsidP="007879D0">
            <w:pPr>
              <w:spacing w:line="240" w:lineRule="auto"/>
            </w:pPr>
            <w:r w:rsidRPr="0035077F">
              <w:t>İlgili Kurumun Kendi Hazırladığı Form (BES KATILIM)</w:t>
            </w:r>
          </w:p>
        </w:tc>
      </w:tr>
      <w:tr w:rsidR="005E5839" w14:paraId="3F09D6EF" w14:textId="77777777" w:rsidTr="007879D0">
        <w:tc>
          <w:tcPr>
            <w:tcW w:w="2689" w:type="dxa"/>
          </w:tcPr>
          <w:p w14:paraId="69DBF8F6" w14:textId="77777777" w:rsidR="005E5839" w:rsidRDefault="005E5839" w:rsidP="007879D0">
            <w:pPr>
              <w:pStyle w:val="Default"/>
              <w:jc w:val="both"/>
              <w:rPr>
                <w:b/>
              </w:rPr>
            </w:pPr>
            <w:r w:rsidRPr="00AB7B42">
              <w:rPr>
                <w:b/>
              </w:rPr>
              <w:t>İşlenme Amaçları</w:t>
            </w:r>
          </w:p>
        </w:tc>
        <w:tc>
          <w:tcPr>
            <w:tcW w:w="7767" w:type="dxa"/>
          </w:tcPr>
          <w:p w14:paraId="36EAD859" w14:textId="77777777" w:rsidR="005E5839" w:rsidRPr="00C63252" w:rsidRDefault="005E5839"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6A7AA625" w14:textId="77777777" w:rsidR="005E5839" w:rsidRPr="00C63252" w:rsidRDefault="005E5839" w:rsidP="007879D0">
            <w:pPr>
              <w:pStyle w:val="Default"/>
            </w:pPr>
            <w:r w:rsidRPr="00C63252">
              <w:t>Getirilmesi</w:t>
            </w:r>
          </w:p>
          <w:p w14:paraId="7E44D525" w14:textId="77777777" w:rsidR="005E5839" w:rsidRDefault="005E5839" w:rsidP="007879D0">
            <w:pPr>
              <w:pStyle w:val="Default"/>
            </w:pPr>
            <w:r w:rsidRPr="00CC5B84">
              <w:t>Denetim / Etik Faaliyetlerinin Yürütülmesi</w:t>
            </w:r>
          </w:p>
          <w:p w14:paraId="31B1E860" w14:textId="77777777" w:rsidR="005E5839" w:rsidRPr="00C63252" w:rsidRDefault="005E5839"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112C6F23" w14:textId="77777777" w:rsidR="005E5839" w:rsidRPr="00C63252" w:rsidRDefault="005E5839" w:rsidP="007879D0">
            <w:pPr>
              <w:pStyle w:val="Default"/>
            </w:pPr>
            <w:r w:rsidRPr="00C63252">
              <w:t>Faaliyetlerin Mevzuata Uygun Yürütülmesi</w:t>
            </w:r>
          </w:p>
          <w:p w14:paraId="70B05765" w14:textId="77777777" w:rsidR="005E5839" w:rsidRDefault="005E5839" w:rsidP="007879D0">
            <w:pPr>
              <w:pStyle w:val="Default"/>
            </w:pPr>
            <w:r w:rsidRPr="00C63252">
              <w:t xml:space="preserve">Finans </w:t>
            </w:r>
            <w:proofErr w:type="gramStart"/>
            <w:r w:rsidRPr="00C63252">
              <w:t>Ve</w:t>
            </w:r>
            <w:proofErr w:type="gramEnd"/>
            <w:r w:rsidRPr="00C63252">
              <w:t xml:space="preserve"> Muhasebe İşlerinin Yürütülmesi</w:t>
            </w:r>
          </w:p>
          <w:p w14:paraId="3815BB0C" w14:textId="77777777" w:rsidR="005E5839" w:rsidRPr="00C63252" w:rsidRDefault="005E5839" w:rsidP="007879D0">
            <w:pPr>
              <w:pStyle w:val="Default"/>
            </w:pPr>
            <w:r>
              <w:t>Hukuk İşlerinin Takibi ve Yürütülmesi</w:t>
            </w:r>
          </w:p>
          <w:p w14:paraId="34B590DB" w14:textId="77777777" w:rsidR="005E5839" w:rsidRPr="00C63252" w:rsidRDefault="005E5839" w:rsidP="007879D0">
            <w:pPr>
              <w:pStyle w:val="Default"/>
            </w:pPr>
            <w:r w:rsidRPr="00C63252">
              <w:t>İş Faaliyetlerinin Yürütülmesi / Denetimi</w:t>
            </w:r>
          </w:p>
          <w:p w14:paraId="3482DEB3" w14:textId="77777777" w:rsidR="005E5839" w:rsidRPr="00C63252" w:rsidRDefault="005E5839" w:rsidP="007879D0">
            <w:pPr>
              <w:pStyle w:val="Default"/>
            </w:pPr>
            <w:r w:rsidRPr="00C63252">
              <w:t xml:space="preserve">Saklama </w:t>
            </w:r>
            <w:proofErr w:type="gramStart"/>
            <w:r w:rsidRPr="00C63252">
              <w:t>Ve</w:t>
            </w:r>
            <w:proofErr w:type="gramEnd"/>
            <w:r w:rsidRPr="00C63252">
              <w:t xml:space="preserve"> Arşiv Faaliyetlerinin Yürütülmesi</w:t>
            </w:r>
          </w:p>
          <w:p w14:paraId="1BA65B43" w14:textId="77777777" w:rsidR="005E5839" w:rsidRPr="00C63252" w:rsidRDefault="005E5839" w:rsidP="007879D0">
            <w:pPr>
              <w:pStyle w:val="Default"/>
            </w:pPr>
            <w:r w:rsidRPr="00C63252">
              <w:t>Sözleşme Süreçlerinin Yürütülmesi</w:t>
            </w:r>
          </w:p>
          <w:p w14:paraId="5807D1D6" w14:textId="77777777" w:rsidR="005E5839" w:rsidRPr="004301B3" w:rsidRDefault="005E5839" w:rsidP="007879D0">
            <w:pPr>
              <w:pStyle w:val="Default"/>
            </w:pPr>
            <w:r w:rsidRPr="00C63252">
              <w:t>Ücret Politikasının Yürütülmesi</w:t>
            </w:r>
          </w:p>
        </w:tc>
      </w:tr>
      <w:tr w:rsidR="005E5839" w14:paraId="78D2FA1F" w14:textId="77777777" w:rsidTr="007879D0">
        <w:tc>
          <w:tcPr>
            <w:tcW w:w="2689" w:type="dxa"/>
          </w:tcPr>
          <w:p w14:paraId="778760A5" w14:textId="77777777" w:rsidR="005E5839" w:rsidRDefault="005E5839" w:rsidP="007879D0">
            <w:pPr>
              <w:spacing w:line="240" w:lineRule="auto"/>
              <w:rPr>
                <w:b/>
              </w:rPr>
            </w:pPr>
            <w:r>
              <w:rPr>
                <w:b/>
              </w:rPr>
              <w:t>Toplanma Yöntemleri</w:t>
            </w:r>
          </w:p>
        </w:tc>
        <w:tc>
          <w:tcPr>
            <w:tcW w:w="7767" w:type="dxa"/>
          </w:tcPr>
          <w:p w14:paraId="1F938145" w14:textId="77777777" w:rsidR="005E5839" w:rsidRPr="004301B3" w:rsidRDefault="005E5839" w:rsidP="007879D0">
            <w:pPr>
              <w:spacing w:line="240" w:lineRule="auto"/>
              <w:rPr>
                <w:bCs/>
              </w:rPr>
            </w:pPr>
            <w:r>
              <w:rPr>
                <w:bCs/>
              </w:rPr>
              <w:t>Kurum kaynaklarından veya çalışanın kendisinden dijital olarak toplanmaktadır.</w:t>
            </w:r>
          </w:p>
        </w:tc>
      </w:tr>
      <w:tr w:rsidR="005E5839" w14:paraId="6FC9D5E3" w14:textId="77777777" w:rsidTr="007879D0">
        <w:tc>
          <w:tcPr>
            <w:tcW w:w="2689" w:type="dxa"/>
          </w:tcPr>
          <w:p w14:paraId="50D27118" w14:textId="77777777" w:rsidR="005E5839" w:rsidRDefault="005E5839" w:rsidP="007879D0">
            <w:pPr>
              <w:spacing w:line="240" w:lineRule="auto"/>
              <w:rPr>
                <w:b/>
              </w:rPr>
            </w:pPr>
            <w:r w:rsidRPr="00EC45DD">
              <w:rPr>
                <w:b/>
                <w:bCs/>
              </w:rPr>
              <w:t>Hukuki Sebepler</w:t>
            </w:r>
          </w:p>
        </w:tc>
        <w:tc>
          <w:tcPr>
            <w:tcW w:w="7767" w:type="dxa"/>
          </w:tcPr>
          <w:p w14:paraId="34498D0C" w14:textId="77777777" w:rsidR="005E5839" w:rsidRDefault="005E5839" w:rsidP="007879D0">
            <w:pPr>
              <w:spacing w:line="240" w:lineRule="auto"/>
              <w:rPr>
                <w:bCs/>
              </w:rPr>
            </w:pPr>
            <w:r>
              <w:rPr>
                <w:bCs/>
              </w:rPr>
              <w:t>m. 5/</w:t>
            </w:r>
            <w:proofErr w:type="gramStart"/>
            <w:r>
              <w:rPr>
                <w:bCs/>
              </w:rPr>
              <w:t>2 a</w:t>
            </w:r>
            <w:proofErr w:type="gramEnd"/>
            <w:r>
              <w:rPr>
                <w:bCs/>
              </w:rPr>
              <w:t>) Kanunlarda öngörülme</w:t>
            </w:r>
          </w:p>
          <w:p w14:paraId="04B4CB59" w14:textId="77777777" w:rsidR="005E5839" w:rsidRDefault="005E5839" w:rsidP="007879D0">
            <w:pPr>
              <w:spacing w:line="240" w:lineRule="auto"/>
              <w:rPr>
                <w:bCs/>
              </w:rPr>
            </w:pPr>
            <w:r>
              <w:rPr>
                <w:bCs/>
              </w:rPr>
              <w:t>m. 5/2 ç) Hukuki yükümlülüğün yerine getirilmesi için veri işlemenin zorunlu olması</w:t>
            </w:r>
          </w:p>
          <w:p w14:paraId="26E9BB79" w14:textId="77777777" w:rsidR="005E5839" w:rsidRPr="000409FD" w:rsidRDefault="005E5839"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5E5839" w14:paraId="4289A8E2" w14:textId="77777777" w:rsidTr="007879D0">
        <w:tc>
          <w:tcPr>
            <w:tcW w:w="2689" w:type="dxa"/>
          </w:tcPr>
          <w:p w14:paraId="2D1F69DD" w14:textId="77777777" w:rsidR="005E5839" w:rsidRPr="00EC45DD" w:rsidRDefault="005E5839" w:rsidP="007879D0">
            <w:pPr>
              <w:spacing w:line="240" w:lineRule="auto"/>
              <w:rPr>
                <w:b/>
                <w:bCs/>
              </w:rPr>
            </w:pPr>
            <w:r>
              <w:rPr>
                <w:b/>
                <w:bCs/>
              </w:rPr>
              <w:t>Aktarım Detayları</w:t>
            </w:r>
          </w:p>
        </w:tc>
        <w:tc>
          <w:tcPr>
            <w:tcW w:w="7767" w:type="dxa"/>
          </w:tcPr>
          <w:p w14:paraId="292D1BA1" w14:textId="77777777" w:rsidR="005E5839" w:rsidRPr="00B452AA" w:rsidRDefault="005E5839" w:rsidP="007879D0">
            <w:pPr>
              <w:spacing w:line="240" w:lineRule="auto"/>
            </w:pPr>
            <w:r>
              <w:t>Finans ve muhasebe işlemlerinin yürütülmesi amacıyla temel kimlik ve ödeme bilgileri bankaya/acenteye aktarılır.</w:t>
            </w:r>
          </w:p>
        </w:tc>
      </w:tr>
      <w:tr w:rsidR="005E5839" w14:paraId="14502272" w14:textId="77777777" w:rsidTr="007879D0">
        <w:tc>
          <w:tcPr>
            <w:tcW w:w="2689" w:type="dxa"/>
          </w:tcPr>
          <w:p w14:paraId="3620C530" w14:textId="77777777" w:rsidR="005E5839" w:rsidRDefault="005E5839" w:rsidP="007879D0">
            <w:pPr>
              <w:spacing w:line="240" w:lineRule="auto"/>
              <w:rPr>
                <w:b/>
                <w:bCs/>
              </w:rPr>
            </w:pPr>
            <w:r>
              <w:rPr>
                <w:b/>
                <w:bCs/>
              </w:rPr>
              <w:t>Aktarım Detayları</w:t>
            </w:r>
          </w:p>
        </w:tc>
        <w:tc>
          <w:tcPr>
            <w:tcW w:w="7767" w:type="dxa"/>
          </w:tcPr>
          <w:p w14:paraId="2239892C" w14:textId="77777777" w:rsidR="005E5839" w:rsidRDefault="005E5839"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5E5839" w14:paraId="7966EE91" w14:textId="77777777" w:rsidTr="007879D0">
        <w:tc>
          <w:tcPr>
            <w:tcW w:w="2689" w:type="dxa"/>
          </w:tcPr>
          <w:p w14:paraId="61463180" w14:textId="77777777" w:rsidR="005E5839" w:rsidRDefault="005E5839" w:rsidP="007879D0">
            <w:pPr>
              <w:spacing w:line="240" w:lineRule="auto"/>
              <w:rPr>
                <w:b/>
                <w:bCs/>
              </w:rPr>
            </w:pPr>
            <w:r>
              <w:rPr>
                <w:b/>
                <w:bCs/>
              </w:rPr>
              <w:t>Aktarım Detayları</w:t>
            </w:r>
          </w:p>
        </w:tc>
        <w:tc>
          <w:tcPr>
            <w:tcW w:w="7767" w:type="dxa"/>
          </w:tcPr>
          <w:p w14:paraId="5CE5DD48" w14:textId="77777777" w:rsidR="005E5839" w:rsidRDefault="005E5839"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7CDB2197" w14:textId="77777777" w:rsidR="005E5839" w:rsidRPr="002D02B1" w:rsidRDefault="005E5839" w:rsidP="005E5839">
      <w:pPr>
        <w:spacing w:before="120" w:after="120" w:line="240" w:lineRule="auto"/>
        <w:rPr>
          <w:rFonts w:eastAsia="Calibri"/>
          <w:b/>
        </w:rPr>
      </w:pPr>
    </w:p>
    <w:p w14:paraId="7DA493DD" w14:textId="77777777" w:rsidR="005E5839" w:rsidRPr="002D02B1" w:rsidRDefault="005E5839" w:rsidP="005E5839">
      <w:pPr>
        <w:spacing w:before="120" w:after="120" w:line="240" w:lineRule="auto"/>
        <w:rPr>
          <w:rFonts w:eastAsia="Calibri"/>
          <w:b/>
        </w:rPr>
      </w:pPr>
      <w:r>
        <w:rPr>
          <w:rFonts w:eastAsia="Calibri"/>
          <w:b/>
        </w:rPr>
        <w:t>4.5.24. SGK Bildirim işlemleri</w:t>
      </w:r>
    </w:p>
    <w:tbl>
      <w:tblPr>
        <w:tblStyle w:val="TabloKlavuzu"/>
        <w:tblW w:w="0" w:type="auto"/>
        <w:tblLook w:val="04A0" w:firstRow="1" w:lastRow="0" w:firstColumn="1" w:lastColumn="0" w:noHBand="0" w:noVBand="1"/>
      </w:tblPr>
      <w:tblGrid>
        <w:gridCol w:w="2689"/>
        <w:gridCol w:w="7767"/>
      </w:tblGrid>
      <w:tr w:rsidR="00136867" w14:paraId="0DFBB815" w14:textId="77777777" w:rsidTr="007879D0">
        <w:tc>
          <w:tcPr>
            <w:tcW w:w="2689" w:type="dxa"/>
          </w:tcPr>
          <w:p w14:paraId="2DC988C9" w14:textId="77777777" w:rsidR="00136867" w:rsidRDefault="00136867" w:rsidP="00136867">
            <w:pPr>
              <w:spacing w:line="240" w:lineRule="auto"/>
              <w:rPr>
                <w:b/>
              </w:rPr>
            </w:pPr>
            <w:r w:rsidRPr="00AB7B42">
              <w:rPr>
                <w:b/>
              </w:rPr>
              <w:t>İşlenecek Kişisel Veriler</w:t>
            </w:r>
          </w:p>
        </w:tc>
        <w:tc>
          <w:tcPr>
            <w:tcW w:w="7767" w:type="dxa"/>
          </w:tcPr>
          <w:p w14:paraId="27915878" w14:textId="7E4C4CE4" w:rsidR="00136867" w:rsidRPr="003E1A4C" w:rsidRDefault="00136867" w:rsidP="00136867">
            <w:pPr>
              <w:spacing w:line="240" w:lineRule="auto"/>
            </w:pPr>
            <w:r w:rsidRPr="00CC5B84">
              <w:t xml:space="preserve">İŞE GİRİŞ </w:t>
            </w:r>
            <w:r>
              <w:t xml:space="preserve">/ İŞTEN ÇIKIŞ </w:t>
            </w:r>
            <w:r w:rsidRPr="00CC5B84">
              <w:t>BİLDİRGESİ</w:t>
            </w:r>
            <w:r>
              <w:t xml:space="preserve"> / Diğer Bildirimler</w:t>
            </w:r>
          </w:p>
        </w:tc>
      </w:tr>
      <w:tr w:rsidR="005E5839" w14:paraId="032E00E5" w14:textId="77777777" w:rsidTr="007879D0">
        <w:tc>
          <w:tcPr>
            <w:tcW w:w="2689" w:type="dxa"/>
          </w:tcPr>
          <w:p w14:paraId="0CD1B1DB" w14:textId="77777777" w:rsidR="005E5839" w:rsidRDefault="005E5839" w:rsidP="007879D0">
            <w:pPr>
              <w:pStyle w:val="Default"/>
              <w:jc w:val="both"/>
              <w:rPr>
                <w:b/>
              </w:rPr>
            </w:pPr>
            <w:r w:rsidRPr="00AB7B42">
              <w:rPr>
                <w:b/>
              </w:rPr>
              <w:t>İşlenme Amaçları</w:t>
            </w:r>
          </w:p>
        </w:tc>
        <w:tc>
          <w:tcPr>
            <w:tcW w:w="7767" w:type="dxa"/>
          </w:tcPr>
          <w:p w14:paraId="63A0E92F" w14:textId="77777777" w:rsidR="005E5839" w:rsidRPr="00C63252" w:rsidRDefault="005E5839"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2F1EACFB" w14:textId="77777777" w:rsidR="005E5839" w:rsidRPr="00C63252" w:rsidRDefault="005E5839" w:rsidP="007879D0">
            <w:pPr>
              <w:pStyle w:val="Default"/>
            </w:pPr>
            <w:r w:rsidRPr="00C63252">
              <w:t>Getirilmesi</w:t>
            </w:r>
          </w:p>
          <w:p w14:paraId="46DEEB28" w14:textId="77777777" w:rsidR="005E5839" w:rsidRDefault="005E5839" w:rsidP="007879D0">
            <w:pPr>
              <w:pStyle w:val="Default"/>
            </w:pPr>
            <w:r w:rsidRPr="00CC5B84">
              <w:t>Denetim / Etik Faaliyetlerinin Yürütülmesi</w:t>
            </w:r>
          </w:p>
          <w:p w14:paraId="70F02C6E" w14:textId="77777777" w:rsidR="005E5839" w:rsidRPr="00C63252" w:rsidRDefault="005E5839"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48E55C11" w14:textId="77777777" w:rsidR="005E5839" w:rsidRPr="00C63252" w:rsidRDefault="005E5839" w:rsidP="007879D0">
            <w:pPr>
              <w:pStyle w:val="Default"/>
            </w:pPr>
            <w:r w:rsidRPr="00C63252">
              <w:t>Faaliyetlerin Mevzuata Uygun Yürütülmesi</w:t>
            </w:r>
          </w:p>
          <w:p w14:paraId="2209C56E" w14:textId="77777777" w:rsidR="005E5839" w:rsidRDefault="005E5839" w:rsidP="007879D0">
            <w:pPr>
              <w:pStyle w:val="Default"/>
            </w:pPr>
            <w:r w:rsidRPr="00C63252">
              <w:t xml:space="preserve">Finans </w:t>
            </w:r>
            <w:proofErr w:type="gramStart"/>
            <w:r w:rsidRPr="00C63252">
              <w:t>Ve</w:t>
            </w:r>
            <w:proofErr w:type="gramEnd"/>
            <w:r w:rsidRPr="00C63252">
              <w:t xml:space="preserve"> Muhasebe İşlerinin Yürütülmesi</w:t>
            </w:r>
          </w:p>
          <w:p w14:paraId="6BE7CAD9" w14:textId="77777777" w:rsidR="005E5839" w:rsidRPr="00C63252" w:rsidRDefault="005E5839" w:rsidP="007879D0">
            <w:pPr>
              <w:pStyle w:val="Default"/>
            </w:pPr>
            <w:r>
              <w:t>Hukuk İşlerinin Takibi ve Yürütülmesi</w:t>
            </w:r>
          </w:p>
          <w:p w14:paraId="365DE862" w14:textId="77777777" w:rsidR="005E5839" w:rsidRPr="00C63252" w:rsidRDefault="005E5839" w:rsidP="007879D0">
            <w:pPr>
              <w:pStyle w:val="Default"/>
            </w:pPr>
            <w:r w:rsidRPr="00C63252">
              <w:t>İş Faaliyetlerinin Yürütülmesi / Denetimi</w:t>
            </w:r>
          </w:p>
          <w:p w14:paraId="4BA8D3B0" w14:textId="77777777" w:rsidR="005E5839" w:rsidRPr="00C63252" w:rsidRDefault="005E5839" w:rsidP="007879D0">
            <w:pPr>
              <w:pStyle w:val="Default"/>
            </w:pPr>
            <w:r w:rsidRPr="00C63252">
              <w:t xml:space="preserve">Saklama </w:t>
            </w:r>
            <w:proofErr w:type="gramStart"/>
            <w:r w:rsidRPr="00C63252">
              <w:t>Ve</w:t>
            </w:r>
            <w:proofErr w:type="gramEnd"/>
            <w:r w:rsidRPr="00C63252">
              <w:t xml:space="preserve"> Arşiv Faaliyetlerinin Yürütülmesi</w:t>
            </w:r>
          </w:p>
          <w:p w14:paraId="26CDE9D8" w14:textId="77777777" w:rsidR="005E5839" w:rsidRPr="00C63252" w:rsidRDefault="005E5839" w:rsidP="007879D0">
            <w:pPr>
              <w:pStyle w:val="Default"/>
            </w:pPr>
            <w:r w:rsidRPr="00C63252">
              <w:t>Sözleşme Süreçlerinin Yürütülmesi</w:t>
            </w:r>
          </w:p>
          <w:p w14:paraId="4490D451" w14:textId="77777777" w:rsidR="005E5839" w:rsidRPr="004301B3" w:rsidRDefault="005E5839" w:rsidP="007879D0">
            <w:pPr>
              <w:pStyle w:val="Default"/>
            </w:pPr>
            <w:r w:rsidRPr="00C63252">
              <w:t>Ücret Politikasının Yürütülmesi</w:t>
            </w:r>
          </w:p>
        </w:tc>
      </w:tr>
      <w:tr w:rsidR="005E5839" w14:paraId="019EE7EC" w14:textId="77777777" w:rsidTr="007879D0">
        <w:tc>
          <w:tcPr>
            <w:tcW w:w="2689" w:type="dxa"/>
          </w:tcPr>
          <w:p w14:paraId="16E50006" w14:textId="77777777" w:rsidR="005E5839" w:rsidRDefault="005E5839" w:rsidP="007879D0">
            <w:pPr>
              <w:spacing w:line="240" w:lineRule="auto"/>
              <w:rPr>
                <w:b/>
              </w:rPr>
            </w:pPr>
            <w:r>
              <w:rPr>
                <w:b/>
              </w:rPr>
              <w:t>Toplanma Yöntemleri</w:t>
            </w:r>
          </w:p>
        </w:tc>
        <w:tc>
          <w:tcPr>
            <w:tcW w:w="7767" w:type="dxa"/>
          </w:tcPr>
          <w:p w14:paraId="6A3EADD0" w14:textId="77777777" w:rsidR="005E5839" w:rsidRPr="004301B3" w:rsidRDefault="005E5839" w:rsidP="007879D0">
            <w:pPr>
              <w:spacing w:line="240" w:lineRule="auto"/>
              <w:rPr>
                <w:bCs/>
              </w:rPr>
            </w:pPr>
            <w:r>
              <w:rPr>
                <w:bCs/>
              </w:rPr>
              <w:t>Kurum kaynaklarından dijital olarak toplanmaktadır.</w:t>
            </w:r>
          </w:p>
        </w:tc>
      </w:tr>
      <w:tr w:rsidR="005E5839" w14:paraId="2C95F8C0" w14:textId="77777777" w:rsidTr="007879D0">
        <w:tc>
          <w:tcPr>
            <w:tcW w:w="2689" w:type="dxa"/>
          </w:tcPr>
          <w:p w14:paraId="4833F6AA" w14:textId="77777777" w:rsidR="005E5839" w:rsidRDefault="005E5839" w:rsidP="007879D0">
            <w:pPr>
              <w:spacing w:line="240" w:lineRule="auto"/>
              <w:rPr>
                <w:b/>
              </w:rPr>
            </w:pPr>
            <w:r w:rsidRPr="00EC45DD">
              <w:rPr>
                <w:b/>
                <w:bCs/>
              </w:rPr>
              <w:t>Hukuki Sebepler</w:t>
            </w:r>
          </w:p>
        </w:tc>
        <w:tc>
          <w:tcPr>
            <w:tcW w:w="7767" w:type="dxa"/>
          </w:tcPr>
          <w:p w14:paraId="0C8ABEDD" w14:textId="77777777" w:rsidR="005E5839" w:rsidRDefault="005E5839" w:rsidP="007879D0">
            <w:pPr>
              <w:spacing w:line="240" w:lineRule="auto"/>
              <w:rPr>
                <w:bCs/>
              </w:rPr>
            </w:pPr>
            <w:r>
              <w:rPr>
                <w:bCs/>
              </w:rPr>
              <w:t>m. 5/</w:t>
            </w:r>
            <w:proofErr w:type="gramStart"/>
            <w:r>
              <w:rPr>
                <w:bCs/>
              </w:rPr>
              <w:t>2 a</w:t>
            </w:r>
            <w:proofErr w:type="gramEnd"/>
            <w:r>
              <w:rPr>
                <w:bCs/>
              </w:rPr>
              <w:t>) Kanunlarda öngörülme</w:t>
            </w:r>
          </w:p>
          <w:p w14:paraId="41C8E0D4" w14:textId="77777777" w:rsidR="005E5839" w:rsidRDefault="005E5839" w:rsidP="007879D0">
            <w:pPr>
              <w:spacing w:line="240" w:lineRule="auto"/>
              <w:rPr>
                <w:bCs/>
              </w:rPr>
            </w:pPr>
            <w:r>
              <w:rPr>
                <w:bCs/>
              </w:rPr>
              <w:t>m. 5/2 ç) Hukuki yükümlülüğün yerine getirilmesi için veri işlemenin zorunlu olması</w:t>
            </w:r>
          </w:p>
          <w:p w14:paraId="5265F5DD" w14:textId="77777777" w:rsidR="005E5839" w:rsidRPr="000409FD" w:rsidRDefault="005E5839"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5E5839" w14:paraId="249E8837" w14:textId="77777777" w:rsidTr="007879D0">
        <w:tc>
          <w:tcPr>
            <w:tcW w:w="2689" w:type="dxa"/>
          </w:tcPr>
          <w:p w14:paraId="1074B2F2" w14:textId="77777777" w:rsidR="005E5839" w:rsidRPr="00EC45DD" w:rsidRDefault="005E5839" w:rsidP="007879D0">
            <w:pPr>
              <w:spacing w:line="240" w:lineRule="auto"/>
              <w:rPr>
                <w:b/>
                <w:bCs/>
              </w:rPr>
            </w:pPr>
            <w:r>
              <w:rPr>
                <w:b/>
                <w:bCs/>
              </w:rPr>
              <w:t>Aktarım Detayları</w:t>
            </w:r>
          </w:p>
        </w:tc>
        <w:tc>
          <w:tcPr>
            <w:tcW w:w="7767" w:type="dxa"/>
          </w:tcPr>
          <w:p w14:paraId="6801B58B" w14:textId="77777777" w:rsidR="005E5839" w:rsidRPr="00B452AA" w:rsidRDefault="005E5839" w:rsidP="007879D0">
            <w:pPr>
              <w:spacing w:line="240" w:lineRule="auto"/>
            </w:pPr>
            <w:r>
              <w:t>Finans ve muhasebe işlemlerinin yürütülmesi amacıyla temel kimlik ve ödeme bilgileri bankaya aktarılır.</w:t>
            </w:r>
          </w:p>
        </w:tc>
      </w:tr>
      <w:tr w:rsidR="005E5839" w14:paraId="671A9BAC" w14:textId="77777777" w:rsidTr="007879D0">
        <w:tc>
          <w:tcPr>
            <w:tcW w:w="2689" w:type="dxa"/>
          </w:tcPr>
          <w:p w14:paraId="70DC5CFA" w14:textId="77777777" w:rsidR="005E5839" w:rsidRDefault="005E5839" w:rsidP="007879D0">
            <w:pPr>
              <w:spacing w:line="240" w:lineRule="auto"/>
              <w:rPr>
                <w:b/>
                <w:bCs/>
              </w:rPr>
            </w:pPr>
            <w:r>
              <w:rPr>
                <w:b/>
                <w:bCs/>
              </w:rPr>
              <w:t>Aktarım Detayları</w:t>
            </w:r>
          </w:p>
        </w:tc>
        <w:tc>
          <w:tcPr>
            <w:tcW w:w="7767" w:type="dxa"/>
          </w:tcPr>
          <w:p w14:paraId="50E7C919" w14:textId="77777777" w:rsidR="005E5839" w:rsidRDefault="005E5839" w:rsidP="007879D0">
            <w:pPr>
              <w:spacing w:line="240" w:lineRule="auto"/>
            </w:pPr>
            <w:r>
              <w:t xml:space="preserve">Faaliyetlerin mevzuata uygun yürütülmesi, yetkili kamu kurum veya kuruluşlarına bilgi verilmesi amacıyla temel kimlik ve ödeme bilgileri yetkili </w:t>
            </w:r>
            <w:r>
              <w:lastRenderedPageBreak/>
              <w:t>kamu kurum veya kuruluşları (SGK gibi) ile süreçte kullanılan yazılıma (KBS, MYS, BKMYBS gibi) aktarım yapılır.</w:t>
            </w:r>
          </w:p>
        </w:tc>
      </w:tr>
      <w:tr w:rsidR="005E5839" w14:paraId="7BA54B20" w14:textId="77777777" w:rsidTr="007879D0">
        <w:tc>
          <w:tcPr>
            <w:tcW w:w="2689" w:type="dxa"/>
          </w:tcPr>
          <w:p w14:paraId="02D2FC4A" w14:textId="77777777" w:rsidR="005E5839" w:rsidRDefault="005E5839" w:rsidP="007879D0">
            <w:pPr>
              <w:spacing w:line="240" w:lineRule="auto"/>
              <w:rPr>
                <w:b/>
                <w:bCs/>
              </w:rPr>
            </w:pPr>
            <w:r>
              <w:rPr>
                <w:b/>
                <w:bCs/>
              </w:rPr>
              <w:lastRenderedPageBreak/>
              <w:t>Aktarım Detayları</w:t>
            </w:r>
          </w:p>
        </w:tc>
        <w:tc>
          <w:tcPr>
            <w:tcW w:w="7767" w:type="dxa"/>
          </w:tcPr>
          <w:p w14:paraId="73255E73" w14:textId="77777777" w:rsidR="005E5839" w:rsidRDefault="005E5839"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0F400A62" w14:textId="77777777" w:rsidR="005E5839" w:rsidRDefault="005E5839" w:rsidP="005E5839">
      <w:pPr>
        <w:spacing w:before="120" w:after="120" w:line="240" w:lineRule="auto"/>
        <w:rPr>
          <w:rFonts w:eastAsia="Calibri"/>
          <w:b/>
        </w:rPr>
      </w:pPr>
    </w:p>
    <w:p w14:paraId="26DAF98A" w14:textId="7EECC74B" w:rsidR="005E5839" w:rsidRDefault="005E5839" w:rsidP="005E5839">
      <w:pPr>
        <w:spacing w:before="120" w:after="120" w:line="240" w:lineRule="auto"/>
        <w:rPr>
          <w:rFonts w:eastAsia="Calibri"/>
          <w:b/>
        </w:rPr>
      </w:pPr>
      <w:r>
        <w:rPr>
          <w:rFonts w:eastAsia="Calibri"/>
          <w:b/>
        </w:rPr>
        <w:t>4.5.25. Maaş ve ek ödemelerin yapılması</w:t>
      </w:r>
    </w:p>
    <w:tbl>
      <w:tblPr>
        <w:tblStyle w:val="TabloKlavuzu"/>
        <w:tblW w:w="0" w:type="auto"/>
        <w:tblLook w:val="04A0" w:firstRow="1" w:lastRow="0" w:firstColumn="1" w:lastColumn="0" w:noHBand="0" w:noVBand="1"/>
      </w:tblPr>
      <w:tblGrid>
        <w:gridCol w:w="2689"/>
        <w:gridCol w:w="7767"/>
      </w:tblGrid>
      <w:tr w:rsidR="005E5839" w14:paraId="71533616" w14:textId="77777777" w:rsidTr="007879D0">
        <w:tc>
          <w:tcPr>
            <w:tcW w:w="2689" w:type="dxa"/>
          </w:tcPr>
          <w:p w14:paraId="39A3F5DB" w14:textId="77777777" w:rsidR="005E5839" w:rsidRDefault="005E5839" w:rsidP="007879D0">
            <w:pPr>
              <w:spacing w:line="240" w:lineRule="auto"/>
              <w:rPr>
                <w:b/>
              </w:rPr>
            </w:pPr>
            <w:r w:rsidRPr="00AB7B42">
              <w:rPr>
                <w:b/>
              </w:rPr>
              <w:t>İşlenecek Kişisel Veriler</w:t>
            </w:r>
          </w:p>
        </w:tc>
        <w:tc>
          <w:tcPr>
            <w:tcW w:w="7767" w:type="dxa"/>
          </w:tcPr>
          <w:p w14:paraId="621B9A6A" w14:textId="77777777" w:rsidR="005E5839" w:rsidRPr="00C63252" w:rsidRDefault="005E5839" w:rsidP="007879D0">
            <w:pPr>
              <w:spacing w:line="240" w:lineRule="auto"/>
            </w:pPr>
            <w:r w:rsidRPr="00C63252">
              <w:t>Adı soyadı</w:t>
            </w:r>
          </w:p>
          <w:p w14:paraId="57FFB5C3" w14:textId="77777777" w:rsidR="005E5839" w:rsidRPr="00C63252" w:rsidRDefault="005E5839" w:rsidP="007879D0">
            <w:pPr>
              <w:spacing w:line="240" w:lineRule="auto"/>
            </w:pPr>
            <w:r w:rsidRPr="00C63252">
              <w:t>Eğitim bilgisi</w:t>
            </w:r>
          </w:p>
          <w:p w14:paraId="07ECF134" w14:textId="77777777" w:rsidR="005E5839" w:rsidRPr="00C63252" w:rsidRDefault="005E5839" w:rsidP="007879D0">
            <w:pPr>
              <w:spacing w:line="240" w:lineRule="auto"/>
            </w:pPr>
            <w:r w:rsidRPr="00C63252">
              <w:t>T.C Kimlik No.</w:t>
            </w:r>
          </w:p>
          <w:p w14:paraId="27EE18EE" w14:textId="77777777" w:rsidR="005E5839" w:rsidRPr="00C63252" w:rsidRDefault="005E5839" w:rsidP="007879D0">
            <w:pPr>
              <w:spacing w:line="240" w:lineRule="auto"/>
            </w:pPr>
            <w:r w:rsidRPr="00C63252">
              <w:t>IBAN-Hesap</w:t>
            </w:r>
          </w:p>
          <w:p w14:paraId="743F2F69" w14:textId="77777777" w:rsidR="005E5839" w:rsidRPr="00C63252" w:rsidRDefault="005E5839" w:rsidP="007879D0">
            <w:pPr>
              <w:spacing w:line="240" w:lineRule="auto"/>
            </w:pPr>
            <w:r w:rsidRPr="00C63252">
              <w:t>Aile Durum Bilgisi</w:t>
            </w:r>
          </w:p>
          <w:p w14:paraId="370ABDE4" w14:textId="77777777" w:rsidR="005E5839" w:rsidRPr="00C63252" w:rsidRDefault="005E5839" w:rsidP="007879D0">
            <w:pPr>
              <w:spacing w:line="240" w:lineRule="auto"/>
            </w:pPr>
            <w:r w:rsidRPr="00C63252">
              <w:t>BES</w:t>
            </w:r>
          </w:p>
          <w:p w14:paraId="3223994A" w14:textId="77777777" w:rsidR="005E5839" w:rsidRPr="00C63252" w:rsidRDefault="005E5839" w:rsidP="007879D0">
            <w:pPr>
              <w:spacing w:line="240" w:lineRule="auto"/>
            </w:pPr>
            <w:r w:rsidRPr="00C63252">
              <w:t>Nafaka</w:t>
            </w:r>
          </w:p>
          <w:p w14:paraId="1ABC6DF9" w14:textId="77777777" w:rsidR="005E5839" w:rsidRPr="00C63252" w:rsidRDefault="005E5839" w:rsidP="007879D0">
            <w:pPr>
              <w:spacing w:line="240" w:lineRule="auto"/>
            </w:pPr>
            <w:r w:rsidRPr="00C63252">
              <w:t>İcra</w:t>
            </w:r>
          </w:p>
          <w:p w14:paraId="49D3A4E0" w14:textId="77777777" w:rsidR="005E5839" w:rsidRPr="00C63252" w:rsidRDefault="005E5839" w:rsidP="007879D0">
            <w:pPr>
              <w:spacing w:line="240" w:lineRule="auto"/>
            </w:pPr>
            <w:r w:rsidRPr="00C63252">
              <w:t>Disiplin Bilgileri</w:t>
            </w:r>
          </w:p>
          <w:p w14:paraId="576900C9" w14:textId="77777777" w:rsidR="005E5839" w:rsidRPr="00C63252" w:rsidRDefault="005E5839" w:rsidP="007879D0">
            <w:pPr>
              <w:spacing w:line="240" w:lineRule="auto"/>
            </w:pPr>
            <w:r>
              <w:t>Sağlık Bilgisi</w:t>
            </w:r>
          </w:p>
          <w:p w14:paraId="72500FEF" w14:textId="77777777" w:rsidR="005E5839" w:rsidRPr="00C63252" w:rsidRDefault="005E5839" w:rsidP="007879D0">
            <w:pPr>
              <w:spacing w:line="240" w:lineRule="auto"/>
            </w:pPr>
            <w:r w:rsidRPr="00C63252">
              <w:t>Tazminat Bilgisi</w:t>
            </w:r>
          </w:p>
          <w:p w14:paraId="048039C4" w14:textId="77777777" w:rsidR="005E5839" w:rsidRDefault="005E5839" w:rsidP="007879D0">
            <w:pPr>
              <w:spacing w:line="240" w:lineRule="auto"/>
            </w:pPr>
            <w:r w:rsidRPr="00C63252">
              <w:t>Gelir Matrahı</w:t>
            </w:r>
          </w:p>
          <w:p w14:paraId="4634C415" w14:textId="77777777" w:rsidR="005E5839" w:rsidRPr="003E1A4C" w:rsidRDefault="005E5839" w:rsidP="007879D0">
            <w:pPr>
              <w:spacing w:line="240" w:lineRule="auto"/>
            </w:pPr>
            <w:r>
              <w:t>Ödemeye Etkileyen Diğer Unsurlar</w:t>
            </w:r>
          </w:p>
        </w:tc>
      </w:tr>
      <w:tr w:rsidR="005E5839" w14:paraId="1B2A3C4A" w14:textId="77777777" w:rsidTr="007879D0">
        <w:tc>
          <w:tcPr>
            <w:tcW w:w="2689" w:type="dxa"/>
          </w:tcPr>
          <w:p w14:paraId="204EEFBE" w14:textId="77777777" w:rsidR="005E5839" w:rsidRDefault="005E5839" w:rsidP="007879D0">
            <w:pPr>
              <w:pStyle w:val="Default"/>
              <w:jc w:val="both"/>
              <w:rPr>
                <w:b/>
              </w:rPr>
            </w:pPr>
            <w:r w:rsidRPr="00AB7B42">
              <w:rPr>
                <w:b/>
              </w:rPr>
              <w:t>İşlenme Amaçları</w:t>
            </w:r>
          </w:p>
        </w:tc>
        <w:tc>
          <w:tcPr>
            <w:tcW w:w="7767" w:type="dxa"/>
          </w:tcPr>
          <w:p w14:paraId="0F500858" w14:textId="77777777" w:rsidR="005E5839" w:rsidRPr="00C63252" w:rsidRDefault="005E5839"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0C5CD3EA" w14:textId="77777777" w:rsidR="005E5839" w:rsidRPr="00C63252" w:rsidRDefault="005E5839" w:rsidP="007879D0">
            <w:pPr>
              <w:pStyle w:val="Default"/>
            </w:pPr>
            <w:r w:rsidRPr="00C63252">
              <w:t>Getirilmesi</w:t>
            </w:r>
          </w:p>
          <w:p w14:paraId="603A7778" w14:textId="77777777" w:rsidR="005E5839" w:rsidRDefault="005E5839" w:rsidP="007879D0">
            <w:pPr>
              <w:pStyle w:val="Default"/>
            </w:pPr>
            <w:r w:rsidRPr="00CC5B84">
              <w:t>Denetim / Etik Faaliyetlerinin Yürütülmesi</w:t>
            </w:r>
          </w:p>
          <w:p w14:paraId="3E063107" w14:textId="77777777" w:rsidR="005E5839" w:rsidRPr="00C63252" w:rsidRDefault="005E5839"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0E93ABBE" w14:textId="77777777" w:rsidR="005E5839" w:rsidRPr="00C63252" w:rsidRDefault="005E5839" w:rsidP="007879D0">
            <w:pPr>
              <w:pStyle w:val="Default"/>
            </w:pPr>
            <w:r w:rsidRPr="00C63252">
              <w:t>Faaliyetlerin Mevzuata Uygun Yürütülmesi</w:t>
            </w:r>
          </w:p>
          <w:p w14:paraId="52305577" w14:textId="77777777" w:rsidR="005E5839" w:rsidRDefault="005E5839" w:rsidP="007879D0">
            <w:pPr>
              <w:pStyle w:val="Default"/>
            </w:pPr>
            <w:r w:rsidRPr="00C63252">
              <w:t xml:space="preserve">Finans </w:t>
            </w:r>
            <w:proofErr w:type="gramStart"/>
            <w:r w:rsidRPr="00C63252">
              <w:t>Ve</w:t>
            </w:r>
            <w:proofErr w:type="gramEnd"/>
            <w:r w:rsidRPr="00C63252">
              <w:t xml:space="preserve"> Muhasebe İşlerinin Yürütülmesi</w:t>
            </w:r>
          </w:p>
          <w:p w14:paraId="234B8DF9" w14:textId="77777777" w:rsidR="005E5839" w:rsidRPr="00C63252" w:rsidRDefault="005E5839" w:rsidP="007879D0">
            <w:pPr>
              <w:pStyle w:val="Default"/>
            </w:pPr>
            <w:r>
              <w:t>Hukuk İşlerinin Takibi ve Yürütülmesi</w:t>
            </w:r>
          </w:p>
          <w:p w14:paraId="249257D6" w14:textId="77777777" w:rsidR="005E5839" w:rsidRPr="00C63252" w:rsidRDefault="005E5839" w:rsidP="007879D0">
            <w:pPr>
              <w:pStyle w:val="Default"/>
            </w:pPr>
            <w:r w:rsidRPr="00C63252">
              <w:t>İş Faaliyetlerinin Yürütülmesi / Denetimi</w:t>
            </w:r>
          </w:p>
          <w:p w14:paraId="1D406012" w14:textId="77777777" w:rsidR="005E5839" w:rsidRPr="00C63252" w:rsidRDefault="005E5839" w:rsidP="007879D0">
            <w:pPr>
              <w:pStyle w:val="Default"/>
            </w:pPr>
            <w:r w:rsidRPr="00C63252">
              <w:t xml:space="preserve">Saklama </w:t>
            </w:r>
            <w:proofErr w:type="gramStart"/>
            <w:r w:rsidRPr="00C63252">
              <w:t>Ve</w:t>
            </w:r>
            <w:proofErr w:type="gramEnd"/>
            <w:r w:rsidRPr="00C63252">
              <w:t xml:space="preserve"> Arşiv Faaliyetlerinin Yürütülmesi</w:t>
            </w:r>
          </w:p>
          <w:p w14:paraId="49B25646" w14:textId="77777777" w:rsidR="005E5839" w:rsidRPr="00C63252" w:rsidRDefault="005E5839" w:rsidP="007879D0">
            <w:pPr>
              <w:pStyle w:val="Default"/>
            </w:pPr>
            <w:r w:rsidRPr="00C63252">
              <w:t>Sözleşme Süreçlerinin Yürütülmesi</w:t>
            </w:r>
          </w:p>
          <w:p w14:paraId="17F03E2B" w14:textId="77777777" w:rsidR="005E5839" w:rsidRDefault="005E5839" w:rsidP="007879D0">
            <w:pPr>
              <w:pStyle w:val="Default"/>
            </w:pPr>
            <w:r w:rsidRPr="00C63252">
              <w:t>Ücret Politikasının Yürütülmesi</w:t>
            </w:r>
          </w:p>
          <w:p w14:paraId="59A49D0F" w14:textId="768DB67C" w:rsidR="00945890" w:rsidRPr="004301B3" w:rsidRDefault="00945890" w:rsidP="007879D0">
            <w:pPr>
              <w:pStyle w:val="Default"/>
            </w:pPr>
            <w:r>
              <w:t>Sağlık Bilgisi: Finansmanın Planlanması</w:t>
            </w:r>
          </w:p>
        </w:tc>
      </w:tr>
      <w:tr w:rsidR="005E5839" w14:paraId="7C386D67" w14:textId="77777777" w:rsidTr="007879D0">
        <w:tc>
          <w:tcPr>
            <w:tcW w:w="2689" w:type="dxa"/>
          </w:tcPr>
          <w:p w14:paraId="3E57B5AE" w14:textId="77777777" w:rsidR="005E5839" w:rsidRDefault="005E5839" w:rsidP="007879D0">
            <w:pPr>
              <w:spacing w:line="240" w:lineRule="auto"/>
              <w:rPr>
                <w:b/>
              </w:rPr>
            </w:pPr>
            <w:r>
              <w:rPr>
                <w:b/>
              </w:rPr>
              <w:t>Toplanma Yöntemleri</w:t>
            </w:r>
          </w:p>
        </w:tc>
        <w:tc>
          <w:tcPr>
            <w:tcW w:w="7767" w:type="dxa"/>
          </w:tcPr>
          <w:p w14:paraId="45E1A309" w14:textId="77777777" w:rsidR="005E5839" w:rsidRPr="004301B3" w:rsidRDefault="005E5839" w:rsidP="007879D0">
            <w:pPr>
              <w:spacing w:line="240" w:lineRule="auto"/>
              <w:rPr>
                <w:bCs/>
              </w:rPr>
            </w:pPr>
            <w:r>
              <w:rPr>
                <w:bCs/>
              </w:rPr>
              <w:t>Kurum kaynaklarından dijital olarak toplanmaktadır.</w:t>
            </w:r>
          </w:p>
        </w:tc>
      </w:tr>
      <w:tr w:rsidR="005E5839" w14:paraId="48EADA84" w14:textId="77777777" w:rsidTr="007879D0">
        <w:tc>
          <w:tcPr>
            <w:tcW w:w="2689" w:type="dxa"/>
          </w:tcPr>
          <w:p w14:paraId="1BCA0028" w14:textId="77777777" w:rsidR="005E5839" w:rsidRDefault="005E5839" w:rsidP="007879D0">
            <w:pPr>
              <w:spacing w:line="240" w:lineRule="auto"/>
              <w:rPr>
                <w:b/>
              </w:rPr>
            </w:pPr>
            <w:r w:rsidRPr="00EC45DD">
              <w:rPr>
                <w:b/>
                <w:bCs/>
              </w:rPr>
              <w:t>Hukuki Sebepler</w:t>
            </w:r>
          </w:p>
        </w:tc>
        <w:tc>
          <w:tcPr>
            <w:tcW w:w="7767" w:type="dxa"/>
          </w:tcPr>
          <w:p w14:paraId="2F74BC33" w14:textId="77777777" w:rsidR="005E5839" w:rsidRDefault="005E5839" w:rsidP="007879D0">
            <w:pPr>
              <w:spacing w:line="240" w:lineRule="auto"/>
              <w:rPr>
                <w:bCs/>
              </w:rPr>
            </w:pPr>
            <w:r>
              <w:rPr>
                <w:bCs/>
              </w:rPr>
              <w:t>m. 5/</w:t>
            </w:r>
            <w:proofErr w:type="gramStart"/>
            <w:r>
              <w:rPr>
                <w:bCs/>
              </w:rPr>
              <w:t>2 a</w:t>
            </w:r>
            <w:proofErr w:type="gramEnd"/>
            <w:r>
              <w:rPr>
                <w:bCs/>
              </w:rPr>
              <w:t>) Kanunlarda öngörülme</w:t>
            </w:r>
          </w:p>
          <w:p w14:paraId="2C64B6D0" w14:textId="77777777" w:rsidR="005E5839" w:rsidRDefault="005E5839" w:rsidP="007879D0">
            <w:pPr>
              <w:spacing w:line="240" w:lineRule="auto"/>
              <w:rPr>
                <w:bCs/>
              </w:rPr>
            </w:pPr>
            <w:r>
              <w:rPr>
                <w:bCs/>
              </w:rPr>
              <w:t>m. 5/2 ç) Hukuki yükümlülüğün yerine getirilmesi için veri işlemenin zorunlu olması</w:t>
            </w:r>
          </w:p>
          <w:p w14:paraId="2EC60B93" w14:textId="77777777" w:rsidR="005E5839" w:rsidRDefault="005E5839"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7EB6E136" w14:textId="1F869AB7" w:rsidR="005E5839" w:rsidRPr="000409FD" w:rsidRDefault="005E5839" w:rsidP="007879D0">
            <w:pPr>
              <w:spacing w:line="240" w:lineRule="auto"/>
              <w:rPr>
                <w:bCs/>
              </w:rPr>
            </w:pPr>
            <w:r>
              <w:rPr>
                <w:bCs/>
              </w:rPr>
              <w:t>Sağlık bilgisi: m. 6/</w:t>
            </w:r>
            <w:r w:rsidR="00901D81">
              <w:rPr>
                <w:bCs/>
              </w:rPr>
              <w:t>3</w:t>
            </w:r>
            <w:r w:rsidR="00901D81">
              <w:t xml:space="preserve"> Finansmanın Planlanması</w:t>
            </w:r>
            <w:r>
              <w:rPr>
                <w:bCs/>
              </w:rPr>
              <w:t>.</w:t>
            </w:r>
          </w:p>
        </w:tc>
      </w:tr>
      <w:tr w:rsidR="005E5839" w14:paraId="630BAD27" w14:textId="77777777" w:rsidTr="007879D0">
        <w:tc>
          <w:tcPr>
            <w:tcW w:w="2689" w:type="dxa"/>
          </w:tcPr>
          <w:p w14:paraId="74CDC434" w14:textId="77777777" w:rsidR="005E5839" w:rsidRPr="00EC45DD" w:rsidRDefault="005E5839" w:rsidP="007879D0">
            <w:pPr>
              <w:spacing w:line="240" w:lineRule="auto"/>
              <w:rPr>
                <w:b/>
                <w:bCs/>
              </w:rPr>
            </w:pPr>
            <w:r>
              <w:rPr>
                <w:b/>
                <w:bCs/>
              </w:rPr>
              <w:t>Aktarım Detayları</w:t>
            </w:r>
          </w:p>
        </w:tc>
        <w:tc>
          <w:tcPr>
            <w:tcW w:w="7767" w:type="dxa"/>
          </w:tcPr>
          <w:p w14:paraId="14ECFF52" w14:textId="77777777" w:rsidR="005E5839" w:rsidRPr="00B452AA" w:rsidRDefault="005E5839" w:rsidP="007879D0">
            <w:pPr>
              <w:spacing w:line="240" w:lineRule="auto"/>
            </w:pPr>
            <w:r>
              <w:t>Finans ve muhasebe işlemlerinin yürütülmesi amacıyla temel kimlik ve ödeme bilgileri bankaya aktarılır.</w:t>
            </w:r>
          </w:p>
        </w:tc>
      </w:tr>
      <w:tr w:rsidR="005E5839" w14:paraId="59EE5FCE" w14:textId="77777777" w:rsidTr="007879D0">
        <w:tc>
          <w:tcPr>
            <w:tcW w:w="2689" w:type="dxa"/>
          </w:tcPr>
          <w:p w14:paraId="51FE8C21" w14:textId="77777777" w:rsidR="005E5839" w:rsidRDefault="005E5839" w:rsidP="007879D0">
            <w:pPr>
              <w:spacing w:line="240" w:lineRule="auto"/>
              <w:rPr>
                <w:b/>
                <w:bCs/>
              </w:rPr>
            </w:pPr>
            <w:r>
              <w:rPr>
                <w:b/>
                <w:bCs/>
              </w:rPr>
              <w:t>Aktarım Detayları</w:t>
            </w:r>
          </w:p>
        </w:tc>
        <w:tc>
          <w:tcPr>
            <w:tcW w:w="7767" w:type="dxa"/>
          </w:tcPr>
          <w:p w14:paraId="2D52BB76" w14:textId="77777777" w:rsidR="005E5839" w:rsidRDefault="005E5839"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icra var ise icra müdürlükleri gibi) aktarım yapılır.</w:t>
            </w:r>
          </w:p>
        </w:tc>
      </w:tr>
      <w:tr w:rsidR="005E5839" w14:paraId="6F720973" w14:textId="77777777" w:rsidTr="007879D0">
        <w:tc>
          <w:tcPr>
            <w:tcW w:w="2689" w:type="dxa"/>
          </w:tcPr>
          <w:p w14:paraId="28DE35AF" w14:textId="5CA68DD8" w:rsidR="005E5839" w:rsidRDefault="005E5839" w:rsidP="007879D0">
            <w:pPr>
              <w:spacing w:line="240" w:lineRule="auto"/>
              <w:rPr>
                <w:b/>
                <w:bCs/>
              </w:rPr>
            </w:pPr>
            <w:r>
              <w:rPr>
                <w:b/>
                <w:bCs/>
              </w:rPr>
              <w:t>Aktarım Detayları</w:t>
            </w:r>
            <w:r w:rsidR="00945890">
              <w:rPr>
                <w:b/>
                <w:bCs/>
              </w:rPr>
              <w:t>*</w:t>
            </w:r>
          </w:p>
        </w:tc>
        <w:tc>
          <w:tcPr>
            <w:tcW w:w="7767" w:type="dxa"/>
          </w:tcPr>
          <w:p w14:paraId="6FBE37DD" w14:textId="77777777" w:rsidR="005E5839" w:rsidRDefault="005E5839"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04E17DD6" w14:textId="7FB052DB" w:rsidR="005E5839" w:rsidRDefault="005E5839" w:rsidP="005E5839">
      <w:pPr>
        <w:spacing w:before="120" w:after="120" w:line="240" w:lineRule="auto"/>
        <w:rPr>
          <w:rFonts w:eastAsia="Times New Roman"/>
          <w:bCs/>
          <w:color w:val="000000"/>
          <w:lang w:eastAsia="tr-TR"/>
        </w:rPr>
      </w:pPr>
      <w:r>
        <w:rPr>
          <w:rFonts w:eastAsia="Times New Roman"/>
          <w:bCs/>
          <w:color w:val="000000"/>
          <w:lang w:eastAsia="tr-TR"/>
        </w:rPr>
        <w:t xml:space="preserve">*Sağlık bilgilerinin </w:t>
      </w:r>
      <w:r w:rsidR="00F24167">
        <w:rPr>
          <w:rFonts w:eastAsia="Times New Roman"/>
          <w:bCs/>
          <w:color w:val="000000"/>
          <w:lang w:eastAsia="tr-TR"/>
        </w:rPr>
        <w:t>aktarılması,</w:t>
      </w:r>
      <w:r>
        <w:rPr>
          <w:rFonts w:eastAsia="Times New Roman"/>
          <w:bCs/>
          <w:color w:val="000000"/>
          <w:lang w:eastAsia="tr-TR"/>
        </w:rPr>
        <w:t xml:space="preserve"> ilgili kişinin açık rızasına tabidir.</w:t>
      </w:r>
    </w:p>
    <w:p w14:paraId="581F1459" w14:textId="77777777" w:rsidR="00FA0E0F" w:rsidRDefault="00FA0E0F" w:rsidP="005E5839">
      <w:pPr>
        <w:spacing w:before="120" w:after="120" w:line="240" w:lineRule="auto"/>
        <w:rPr>
          <w:rFonts w:eastAsia="Times New Roman"/>
          <w:bCs/>
          <w:color w:val="000000"/>
          <w:lang w:eastAsia="tr-TR"/>
        </w:rPr>
      </w:pPr>
    </w:p>
    <w:p w14:paraId="31D6A169" w14:textId="77777777" w:rsidR="005E5839" w:rsidRPr="008C2AC4" w:rsidRDefault="005E5839" w:rsidP="005E5839">
      <w:pPr>
        <w:spacing w:before="120" w:after="120" w:line="240" w:lineRule="auto"/>
        <w:rPr>
          <w:rFonts w:eastAsia="Calibri"/>
          <w:b/>
        </w:rPr>
      </w:pPr>
      <w:r>
        <w:rPr>
          <w:rFonts w:eastAsia="Calibri"/>
          <w:b/>
        </w:rPr>
        <w:t>4.5.26. Görev tanımı işlemleri</w:t>
      </w:r>
    </w:p>
    <w:tbl>
      <w:tblPr>
        <w:tblStyle w:val="TabloKlavuzu"/>
        <w:tblW w:w="0" w:type="auto"/>
        <w:tblLook w:val="04A0" w:firstRow="1" w:lastRow="0" w:firstColumn="1" w:lastColumn="0" w:noHBand="0" w:noVBand="1"/>
      </w:tblPr>
      <w:tblGrid>
        <w:gridCol w:w="2689"/>
        <w:gridCol w:w="7767"/>
      </w:tblGrid>
      <w:tr w:rsidR="005E5839" w14:paraId="084C8EAE" w14:textId="77777777" w:rsidTr="007879D0">
        <w:tc>
          <w:tcPr>
            <w:tcW w:w="2689" w:type="dxa"/>
          </w:tcPr>
          <w:p w14:paraId="11FB19E1" w14:textId="77777777" w:rsidR="005E5839" w:rsidRDefault="005E5839" w:rsidP="007879D0">
            <w:pPr>
              <w:spacing w:line="240" w:lineRule="auto"/>
              <w:rPr>
                <w:b/>
              </w:rPr>
            </w:pPr>
            <w:r w:rsidRPr="00AB7B42">
              <w:rPr>
                <w:b/>
              </w:rPr>
              <w:t>İşlenecek Kişisel Veriler</w:t>
            </w:r>
          </w:p>
        </w:tc>
        <w:tc>
          <w:tcPr>
            <w:tcW w:w="7767" w:type="dxa"/>
          </w:tcPr>
          <w:p w14:paraId="691C9352" w14:textId="77777777" w:rsidR="005E5839" w:rsidRPr="00C758B0" w:rsidRDefault="005E5839" w:rsidP="007879D0">
            <w:pPr>
              <w:spacing w:line="240" w:lineRule="auto"/>
              <w:rPr>
                <w:bCs/>
              </w:rPr>
            </w:pPr>
            <w:r>
              <w:rPr>
                <w:bCs/>
              </w:rPr>
              <w:t>A</w:t>
            </w:r>
            <w:r w:rsidRPr="00BD7BE7">
              <w:rPr>
                <w:bCs/>
              </w:rPr>
              <w:t xml:space="preserve">d, soyadı, </w:t>
            </w:r>
            <w:r>
              <w:rPr>
                <w:bCs/>
              </w:rPr>
              <w:t>unvan, imza, görev tanımı</w:t>
            </w:r>
          </w:p>
        </w:tc>
      </w:tr>
      <w:tr w:rsidR="005E5839" w14:paraId="1C6E8CD5" w14:textId="77777777" w:rsidTr="007879D0">
        <w:tc>
          <w:tcPr>
            <w:tcW w:w="2689" w:type="dxa"/>
          </w:tcPr>
          <w:p w14:paraId="7C0A4D2C" w14:textId="77777777" w:rsidR="005E5839" w:rsidRDefault="005E5839" w:rsidP="007879D0">
            <w:pPr>
              <w:pStyle w:val="Default"/>
              <w:jc w:val="both"/>
              <w:rPr>
                <w:b/>
              </w:rPr>
            </w:pPr>
            <w:r w:rsidRPr="00AB7B42">
              <w:rPr>
                <w:b/>
              </w:rPr>
              <w:t>İşlenme Amaçları</w:t>
            </w:r>
          </w:p>
        </w:tc>
        <w:tc>
          <w:tcPr>
            <w:tcW w:w="7767" w:type="dxa"/>
          </w:tcPr>
          <w:p w14:paraId="323F9862" w14:textId="77777777" w:rsidR="005E5839" w:rsidRDefault="005E5839" w:rsidP="007879D0">
            <w:pPr>
              <w:pStyle w:val="Default"/>
            </w:pPr>
            <w:r w:rsidRPr="0032749A">
              <w:t>Çalışanların İş Akdi Kaynaklı</w:t>
            </w:r>
            <w:r>
              <w:t xml:space="preserve"> </w:t>
            </w:r>
            <w:r w:rsidRPr="0032749A">
              <w:t>Yükümlülüklerinin Yerine Getirilmesi</w:t>
            </w:r>
          </w:p>
          <w:p w14:paraId="4CC5A3C5" w14:textId="77777777" w:rsidR="005E5839" w:rsidRDefault="005E5839" w:rsidP="007879D0">
            <w:pPr>
              <w:pStyle w:val="Default"/>
            </w:pPr>
            <w:r w:rsidRPr="0032749A">
              <w:t>İnsan</w:t>
            </w:r>
            <w:r>
              <w:t xml:space="preserve"> </w:t>
            </w:r>
            <w:r w:rsidRPr="0032749A">
              <w:t>Kaynakları Süreçlerinin Planlanması</w:t>
            </w:r>
          </w:p>
          <w:p w14:paraId="552890EF" w14:textId="77777777" w:rsidR="005E5839" w:rsidRDefault="005E5839" w:rsidP="007879D0">
            <w:pPr>
              <w:pStyle w:val="Default"/>
            </w:pPr>
            <w:r w:rsidRPr="0032749A">
              <w:lastRenderedPageBreak/>
              <w:t>İş</w:t>
            </w:r>
            <w:r>
              <w:t xml:space="preserve"> </w:t>
            </w:r>
            <w:r w:rsidRPr="0032749A">
              <w:t>Faaliyetlerinin Yürütülmesi /</w:t>
            </w:r>
            <w:r>
              <w:t xml:space="preserve"> </w:t>
            </w:r>
            <w:r w:rsidRPr="0032749A">
              <w:t>Denetimi</w:t>
            </w:r>
          </w:p>
          <w:p w14:paraId="104D0EE6" w14:textId="77777777" w:rsidR="005E5839" w:rsidRDefault="005E5839" w:rsidP="007879D0">
            <w:pPr>
              <w:pStyle w:val="Default"/>
            </w:pPr>
            <w:r w:rsidRPr="0032749A">
              <w:t>Faaliyetlerin Mevzuata Uygun</w:t>
            </w:r>
            <w:r>
              <w:t xml:space="preserve"> </w:t>
            </w:r>
            <w:r w:rsidRPr="0032749A">
              <w:t>Yürütülmesi</w:t>
            </w:r>
          </w:p>
          <w:p w14:paraId="77413A82" w14:textId="77777777" w:rsidR="005E5839" w:rsidRPr="004301B3" w:rsidRDefault="005E5839" w:rsidP="007879D0">
            <w:pPr>
              <w:pStyle w:val="Default"/>
            </w:pPr>
            <w:r w:rsidRPr="0032749A">
              <w:t>Yetkili Kişi Kurum veya</w:t>
            </w:r>
            <w:r>
              <w:t xml:space="preserve"> </w:t>
            </w:r>
            <w:r w:rsidRPr="0032749A">
              <w:t>Kuruluşlara Bilgi Verilmesi</w:t>
            </w:r>
          </w:p>
        </w:tc>
      </w:tr>
      <w:tr w:rsidR="005E5839" w14:paraId="5061D704" w14:textId="77777777" w:rsidTr="007879D0">
        <w:tc>
          <w:tcPr>
            <w:tcW w:w="2689" w:type="dxa"/>
          </w:tcPr>
          <w:p w14:paraId="581D87BE" w14:textId="77777777" w:rsidR="005E5839" w:rsidRDefault="005E5839" w:rsidP="007879D0">
            <w:pPr>
              <w:spacing w:line="240" w:lineRule="auto"/>
              <w:rPr>
                <w:b/>
              </w:rPr>
            </w:pPr>
            <w:r>
              <w:rPr>
                <w:b/>
              </w:rPr>
              <w:lastRenderedPageBreak/>
              <w:t>Toplanma Yöntemleri</w:t>
            </w:r>
          </w:p>
        </w:tc>
        <w:tc>
          <w:tcPr>
            <w:tcW w:w="7767" w:type="dxa"/>
          </w:tcPr>
          <w:p w14:paraId="7FED5EFC" w14:textId="77777777" w:rsidR="005E5839" w:rsidRPr="004301B3" w:rsidRDefault="005E5839"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5E5839" w14:paraId="45B4E38D" w14:textId="77777777" w:rsidTr="007879D0">
        <w:tc>
          <w:tcPr>
            <w:tcW w:w="2689" w:type="dxa"/>
          </w:tcPr>
          <w:p w14:paraId="54829CD4" w14:textId="77777777" w:rsidR="005E5839" w:rsidRDefault="005E5839" w:rsidP="007879D0">
            <w:pPr>
              <w:spacing w:line="240" w:lineRule="auto"/>
              <w:rPr>
                <w:b/>
              </w:rPr>
            </w:pPr>
            <w:r w:rsidRPr="00EC45DD">
              <w:rPr>
                <w:b/>
                <w:bCs/>
              </w:rPr>
              <w:t>Hukuki Sebepler</w:t>
            </w:r>
          </w:p>
        </w:tc>
        <w:tc>
          <w:tcPr>
            <w:tcW w:w="7767" w:type="dxa"/>
          </w:tcPr>
          <w:p w14:paraId="31C74BD4" w14:textId="77777777" w:rsidR="005E5839" w:rsidRPr="00934FF8" w:rsidRDefault="005E5839" w:rsidP="007879D0">
            <w:pPr>
              <w:spacing w:line="240" w:lineRule="auto"/>
            </w:pPr>
            <w:r w:rsidRPr="00787F04">
              <w:t>m. 5/2 ç) Veri sorumlusunun hukuki yükümlülüğünü yerine getirebilmesi için zorunlu olması</w:t>
            </w:r>
          </w:p>
        </w:tc>
      </w:tr>
      <w:tr w:rsidR="005E5839" w14:paraId="1A31784A" w14:textId="77777777" w:rsidTr="007879D0">
        <w:tc>
          <w:tcPr>
            <w:tcW w:w="2689" w:type="dxa"/>
          </w:tcPr>
          <w:p w14:paraId="478A6267" w14:textId="77777777" w:rsidR="005E5839" w:rsidRPr="00EC45DD" w:rsidRDefault="005E5839" w:rsidP="007879D0">
            <w:pPr>
              <w:spacing w:line="240" w:lineRule="auto"/>
              <w:rPr>
                <w:b/>
                <w:bCs/>
              </w:rPr>
            </w:pPr>
            <w:r>
              <w:rPr>
                <w:b/>
                <w:bCs/>
              </w:rPr>
              <w:t>Aktarım Detayları</w:t>
            </w:r>
          </w:p>
        </w:tc>
        <w:tc>
          <w:tcPr>
            <w:tcW w:w="7767" w:type="dxa"/>
          </w:tcPr>
          <w:p w14:paraId="22EDDC84" w14:textId="77777777" w:rsidR="005E5839" w:rsidRPr="00B452AA" w:rsidRDefault="005E5839" w:rsidP="007879D0">
            <w:pPr>
              <w:spacing w:line="240" w:lineRule="auto"/>
            </w:pPr>
            <w:r>
              <w:t xml:space="preserve">İş faaliyetlerinin yürütülmesi ve iş sürekliliğinin sağlanması amacıyla </w:t>
            </w:r>
            <w:proofErr w:type="spellStart"/>
            <w:r>
              <w:t>EBYS’ye</w:t>
            </w:r>
            <w:proofErr w:type="spellEnd"/>
            <w:r>
              <w:t xml:space="preserve"> aktarılır.</w:t>
            </w:r>
          </w:p>
        </w:tc>
      </w:tr>
    </w:tbl>
    <w:p w14:paraId="76E07B88" w14:textId="77777777" w:rsidR="005E5839" w:rsidRDefault="005E5839" w:rsidP="005E5839">
      <w:pPr>
        <w:spacing w:before="120" w:after="120" w:line="240" w:lineRule="auto"/>
        <w:rPr>
          <w:rFonts w:eastAsia="Times New Roman"/>
          <w:bCs/>
          <w:color w:val="000000"/>
          <w:lang w:eastAsia="tr-TR"/>
        </w:rPr>
      </w:pPr>
    </w:p>
    <w:p w14:paraId="1CF009A5" w14:textId="77777777" w:rsidR="005E5839" w:rsidRDefault="005E5839" w:rsidP="005E5839">
      <w:pPr>
        <w:spacing w:before="120" w:after="120" w:line="240" w:lineRule="auto"/>
        <w:rPr>
          <w:rFonts w:eastAsia="Calibri"/>
          <w:b/>
        </w:rPr>
      </w:pPr>
      <w:r>
        <w:rPr>
          <w:rFonts w:eastAsia="Calibri"/>
          <w:b/>
        </w:rPr>
        <w:t>4.5.27. Kredi işlemleri</w:t>
      </w:r>
    </w:p>
    <w:tbl>
      <w:tblPr>
        <w:tblStyle w:val="TabloKlavuzu"/>
        <w:tblW w:w="0" w:type="auto"/>
        <w:tblLook w:val="04A0" w:firstRow="1" w:lastRow="0" w:firstColumn="1" w:lastColumn="0" w:noHBand="0" w:noVBand="1"/>
      </w:tblPr>
      <w:tblGrid>
        <w:gridCol w:w="2689"/>
        <w:gridCol w:w="7767"/>
      </w:tblGrid>
      <w:tr w:rsidR="005E5839" w14:paraId="1E3F1F93" w14:textId="77777777" w:rsidTr="007879D0">
        <w:tc>
          <w:tcPr>
            <w:tcW w:w="2689" w:type="dxa"/>
          </w:tcPr>
          <w:p w14:paraId="3FAEAE85" w14:textId="77777777" w:rsidR="005E5839" w:rsidRDefault="005E5839" w:rsidP="007879D0">
            <w:pPr>
              <w:spacing w:line="240" w:lineRule="auto"/>
              <w:rPr>
                <w:b/>
              </w:rPr>
            </w:pPr>
            <w:r w:rsidRPr="00AB7B42">
              <w:rPr>
                <w:b/>
              </w:rPr>
              <w:t>İşlenecek Kişisel Veriler</w:t>
            </w:r>
          </w:p>
        </w:tc>
        <w:tc>
          <w:tcPr>
            <w:tcW w:w="7767" w:type="dxa"/>
          </w:tcPr>
          <w:p w14:paraId="2B6A0B45" w14:textId="77777777" w:rsidR="005E5839" w:rsidRPr="003E1A4C" w:rsidRDefault="005E5839" w:rsidP="007879D0">
            <w:pPr>
              <w:spacing w:line="240" w:lineRule="auto"/>
            </w:pPr>
            <w:r w:rsidRPr="0076475C">
              <w:t>Talep Yazısı: Ad, soyadı, kredi bilgisi, imza</w:t>
            </w:r>
            <w:r>
              <w:t>, IBAN/hesap numarası, kimlik numarası</w:t>
            </w:r>
          </w:p>
        </w:tc>
      </w:tr>
      <w:tr w:rsidR="005E5839" w14:paraId="58121F01" w14:textId="77777777" w:rsidTr="007879D0">
        <w:tc>
          <w:tcPr>
            <w:tcW w:w="2689" w:type="dxa"/>
          </w:tcPr>
          <w:p w14:paraId="76AB0525" w14:textId="77777777" w:rsidR="005E5839" w:rsidRDefault="005E5839" w:rsidP="007879D0">
            <w:pPr>
              <w:pStyle w:val="Default"/>
              <w:jc w:val="both"/>
              <w:rPr>
                <w:b/>
              </w:rPr>
            </w:pPr>
            <w:r w:rsidRPr="00AB7B42">
              <w:rPr>
                <w:b/>
              </w:rPr>
              <w:t>İşlenme Amaçları</w:t>
            </w:r>
          </w:p>
        </w:tc>
        <w:tc>
          <w:tcPr>
            <w:tcW w:w="7767" w:type="dxa"/>
          </w:tcPr>
          <w:p w14:paraId="19F145DE" w14:textId="77777777" w:rsidR="005E5839" w:rsidRPr="004301B3" w:rsidRDefault="005E5839" w:rsidP="007879D0">
            <w:pPr>
              <w:pStyle w:val="Default"/>
            </w:pPr>
            <w:r>
              <w:t>Çalışanlar İçin Yan Hak ve Menfaat Süreçlerinin Yürütülmesi</w:t>
            </w:r>
          </w:p>
        </w:tc>
      </w:tr>
      <w:tr w:rsidR="005E5839" w14:paraId="6E13E46E" w14:textId="77777777" w:rsidTr="007879D0">
        <w:tc>
          <w:tcPr>
            <w:tcW w:w="2689" w:type="dxa"/>
          </w:tcPr>
          <w:p w14:paraId="4A3C3C89" w14:textId="77777777" w:rsidR="005E5839" w:rsidRDefault="005E5839" w:rsidP="007879D0">
            <w:pPr>
              <w:spacing w:line="240" w:lineRule="auto"/>
              <w:rPr>
                <w:b/>
              </w:rPr>
            </w:pPr>
            <w:r>
              <w:rPr>
                <w:b/>
              </w:rPr>
              <w:t>Toplanma Yöntemleri</w:t>
            </w:r>
          </w:p>
        </w:tc>
        <w:tc>
          <w:tcPr>
            <w:tcW w:w="7767" w:type="dxa"/>
          </w:tcPr>
          <w:p w14:paraId="03EB1F14" w14:textId="77777777" w:rsidR="005E5839" w:rsidRPr="004301B3" w:rsidRDefault="005E5839"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5E5839" w14:paraId="0E4DF959" w14:textId="77777777" w:rsidTr="007879D0">
        <w:tc>
          <w:tcPr>
            <w:tcW w:w="2689" w:type="dxa"/>
          </w:tcPr>
          <w:p w14:paraId="0C2F4993" w14:textId="77777777" w:rsidR="005E5839" w:rsidRDefault="005E5839" w:rsidP="007879D0">
            <w:pPr>
              <w:spacing w:line="240" w:lineRule="auto"/>
              <w:rPr>
                <w:b/>
              </w:rPr>
            </w:pPr>
            <w:r w:rsidRPr="00EC45DD">
              <w:rPr>
                <w:b/>
                <w:bCs/>
              </w:rPr>
              <w:t>Hukuki Sebepler</w:t>
            </w:r>
          </w:p>
        </w:tc>
        <w:tc>
          <w:tcPr>
            <w:tcW w:w="7767" w:type="dxa"/>
          </w:tcPr>
          <w:p w14:paraId="0D263864" w14:textId="77777777" w:rsidR="005E5839" w:rsidRPr="00934FF8" w:rsidRDefault="005E5839" w:rsidP="007879D0">
            <w:pPr>
              <w:spacing w:line="240" w:lineRule="auto"/>
            </w:pPr>
            <w:r>
              <w:rPr>
                <w:bCs/>
              </w:rPr>
              <w:t>m. 5/</w:t>
            </w:r>
            <w:proofErr w:type="gramStart"/>
            <w:r>
              <w:rPr>
                <w:bCs/>
              </w:rPr>
              <w:t>2 e</w:t>
            </w:r>
            <w:proofErr w:type="gramEnd"/>
            <w:r>
              <w:rPr>
                <w:bCs/>
              </w:rPr>
              <w:t>) Bir hakkın tesisi, kullanılması veya korunması</w:t>
            </w:r>
            <w:r w:rsidRPr="00C03D07">
              <w:rPr>
                <w:rFonts w:eastAsia="Times New Roman"/>
                <w:bCs/>
              </w:rPr>
              <w:t xml:space="preserve"> için veri işlenmesinin zorunlu olması</w:t>
            </w:r>
          </w:p>
        </w:tc>
      </w:tr>
      <w:tr w:rsidR="005E5839" w14:paraId="2E0DDB7E" w14:textId="77777777" w:rsidTr="007879D0">
        <w:tc>
          <w:tcPr>
            <w:tcW w:w="2689" w:type="dxa"/>
          </w:tcPr>
          <w:p w14:paraId="60637477" w14:textId="77777777" w:rsidR="005E5839" w:rsidRPr="00EC45DD" w:rsidRDefault="005E5839" w:rsidP="007879D0">
            <w:pPr>
              <w:spacing w:line="240" w:lineRule="auto"/>
              <w:rPr>
                <w:b/>
                <w:bCs/>
              </w:rPr>
            </w:pPr>
            <w:r>
              <w:rPr>
                <w:b/>
                <w:bCs/>
              </w:rPr>
              <w:t>Aktarım Detayları</w:t>
            </w:r>
          </w:p>
        </w:tc>
        <w:tc>
          <w:tcPr>
            <w:tcW w:w="7767" w:type="dxa"/>
          </w:tcPr>
          <w:p w14:paraId="6277EEB7" w14:textId="77777777" w:rsidR="005E5839" w:rsidRPr="00B452AA" w:rsidRDefault="005E5839" w:rsidP="007879D0">
            <w:pPr>
              <w:spacing w:line="240" w:lineRule="auto"/>
            </w:pPr>
            <w:r>
              <w:t>Finans ve muhasebe işlemlerinin yürütülmesi amacıyla bankaya aktarım yapılır.</w:t>
            </w:r>
          </w:p>
        </w:tc>
      </w:tr>
      <w:tr w:rsidR="005E5839" w14:paraId="632A4D8D" w14:textId="77777777" w:rsidTr="007879D0">
        <w:tc>
          <w:tcPr>
            <w:tcW w:w="2689" w:type="dxa"/>
          </w:tcPr>
          <w:p w14:paraId="64AA31A9" w14:textId="77777777" w:rsidR="005E5839" w:rsidRDefault="005E5839" w:rsidP="007879D0">
            <w:pPr>
              <w:spacing w:line="240" w:lineRule="auto"/>
              <w:rPr>
                <w:b/>
                <w:bCs/>
              </w:rPr>
            </w:pPr>
            <w:r>
              <w:rPr>
                <w:b/>
                <w:bCs/>
              </w:rPr>
              <w:t>Aktarım Detayları</w:t>
            </w:r>
          </w:p>
        </w:tc>
        <w:tc>
          <w:tcPr>
            <w:tcW w:w="7767" w:type="dxa"/>
          </w:tcPr>
          <w:p w14:paraId="704005C5" w14:textId="77777777" w:rsidR="005E5839" w:rsidRDefault="005E5839" w:rsidP="007879D0">
            <w:pPr>
              <w:spacing w:line="240" w:lineRule="auto"/>
            </w:pPr>
            <w:r>
              <w:t>Finans ve muhasebe işlemlerinin yürütülmesi, faaliyetlerin mevzuata uygun yürütülmesi, yetkili kamu kurum veya kuruluşlarına bilgi verilmesi amacıyla yetkili kamu kurum veya kuruluşları ile süreçte kullanılan yazılıma (MYS, BKMYBS, KBSDMO, KBS gibi) aktarım yapılır.</w:t>
            </w:r>
          </w:p>
        </w:tc>
      </w:tr>
      <w:tr w:rsidR="005E5839" w14:paraId="047F4C83" w14:textId="77777777" w:rsidTr="007879D0">
        <w:tc>
          <w:tcPr>
            <w:tcW w:w="2689" w:type="dxa"/>
          </w:tcPr>
          <w:p w14:paraId="68EE0525" w14:textId="77777777" w:rsidR="005E5839" w:rsidRDefault="005E5839" w:rsidP="007879D0">
            <w:pPr>
              <w:spacing w:line="240" w:lineRule="auto"/>
              <w:rPr>
                <w:b/>
                <w:bCs/>
              </w:rPr>
            </w:pPr>
            <w:r>
              <w:rPr>
                <w:b/>
                <w:bCs/>
              </w:rPr>
              <w:t>Aktarım Detayları</w:t>
            </w:r>
          </w:p>
        </w:tc>
        <w:tc>
          <w:tcPr>
            <w:tcW w:w="7767" w:type="dxa"/>
          </w:tcPr>
          <w:p w14:paraId="0E483E00" w14:textId="77777777" w:rsidR="005E5839" w:rsidRDefault="005E5839"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22A6EE25" w14:textId="77777777" w:rsidR="005E5839" w:rsidRDefault="005E5839" w:rsidP="005E5839">
      <w:pPr>
        <w:spacing w:before="120" w:after="120" w:line="240" w:lineRule="auto"/>
        <w:rPr>
          <w:rFonts w:eastAsia="Calibri"/>
          <w:b/>
        </w:rPr>
      </w:pPr>
    </w:p>
    <w:p w14:paraId="790ACFE3" w14:textId="77777777" w:rsidR="005E5839" w:rsidRPr="002D02B1" w:rsidRDefault="005E5839" w:rsidP="005E5839">
      <w:pPr>
        <w:spacing w:before="120" w:after="120" w:line="240" w:lineRule="auto"/>
        <w:rPr>
          <w:rFonts w:eastAsia="Calibri"/>
          <w:b/>
        </w:rPr>
      </w:pPr>
      <w:r>
        <w:rPr>
          <w:rFonts w:eastAsia="Calibri"/>
          <w:b/>
        </w:rPr>
        <w:t>4.5.28. İcra işlemleri</w:t>
      </w:r>
    </w:p>
    <w:tbl>
      <w:tblPr>
        <w:tblStyle w:val="TabloKlavuzu"/>
        <w:tblW w:w="0" w:type="auto"/>
        <w:tblLook w:val="04A0" w:firstRow="1" w:lastRow="0" w:firstColumn="1" w:lastColumn="0" w:noHBand="0" w:noVBand="1"/>
      </w:tblPr>
      <w:tblGrid>
        <w:gridCol w:w="2689"/>
        <w:gridCol w:w="7767"/>
      </w:tblGrid>
      <w:tr w:rsidR="005E5839" w:rsidRPr="006E057F" w14:paraId="55C1E4ED" w14:textId="77777777" w:rsidTr="007879D0">
        <w:tc>
          <w:tcPr>
            <w:tcW w:w="2689" w:type="dxa"/>
          </w:tcPr>
          <w:p w14:paraId="2ED63E7D" w14:textId="77777777" w:rsidR="005E5839" w:rsidRPr="006E057F" w:rsidRDefault="005E5839" w:rsidP="007879D0">
            <w:pPr>
              <w:spacing w:line="240" w:lineRule="auto"/>
              <w:rPr>
                <w:b/>
              </w:rPr>
            </w:pPr>
            <w:r w:rsidRPr="006E057F">
              <w:rPr>
                <w:b/>
              </w:rPr>
              <w:t>İşlenecek Kişisel Veriler</w:t>
            </w:r>
          </w:p>
        </w:tc>
        <w:tc>
          <w:tcPr>
            <w:tcW w:w="7767" w:type="dxa"/>
          </w:tcPr>
          <w:p w14:paraId="6C28012C" w14:textId="77777777" w:rsidR="005E5839" w:rsidRPr="006E057F" w:rsidRDefault="005E5839" w:rsidP="007879D0">
            <w:pPr>
              <w:spacing w:line="240" w:lineRule="auto"/>
              <w:rPr>
                <w:bCs/>
              </w:rPr>
            </w:pPr>
            <w:r w:rsidRPr="00CA3A8A">
              <w:rPr>
                <w:bCs/>
              </w:rPr>
              <w:t>Ad, soyadı, kimlik numarası, temel özlük ve finans bilgisi (görev, unvan, pozisyon, ödeme tutarı, ödemeye esas bilgi veya bilgiler, banka bilgileri), hukuki işlem bilgisi (dosya numarası, haciz ve borç bilgisi)</w:t>
            </w:r>
          </w:p>
        </w:tc>
      </w:tr>
      <w:tr w:rsidR="005E5839" w:rsidRPr="006E057F" w14:paraId="00F70756" w14:textId="77777777" w:rsidTr="007879D0">
        <w:tc>
          <w:tcPr>
            <w:tcW w:w="2689" w:type="dxa"/>
          </w:tcPr>
          <w:p w14:paraId="0A784054" w14:textId="77777777" w:rsidR="005E5839" w:rsidRPr="006E057F" w:rsidRDefault="005E5839" w:rsidP="007879D0">
            <w:pPr>
              <w:pStyle w:val="Default"/>
              <w:jc w:val="both"/>
              <w:rPr>
                <w:b/>
              </w:rPr>
            </w:pPr>
            <w:r w:rsidRPr="006E057F">
              <w:rPr>
                <w:b/>
              </w:rPr>
              <w:t>İşlenme Amaçları</w:t>
            </w:r>
          </w:p>
        </w:tc>
        <w:tc>
          <w:tcPr>
            <w:tcW w:w="7767" w:type="dxa"/>
          </w:tcPr>
          <w:p w14:paraId="42487D07" w14:textId="77777777" w:rsidR="005E5839" w:rsidRDefault="005E5839" w:rsidP="007879D0">
            <w:pPr>
              <w:pStyle w:val="Default"/>
              <w:jc w:val="both"/>
            </w:pPr>
            <w:r w:rsidRPr="00342214">
              <w:t>Çalışanlar İçin İş Akdi ve Mevzuat Kaynaklı</w:t>
            </w:r>
            <w:r>
              <w:t xml:space="preserve"> </w:t>
            </w:r>
            <w:r w:rsidRPr="00342214">
              <w:t>Yükümlülüklerin Yerine Getirilmesi</w:t>
            </w:r>
          </w:p>
          <w:p w14:paraId="71F15D51" w14:textId="77777777" w:rsidR="005E5839" w:rsidRDefault="005E5839" w:rsidP="007879D0">
            <w:pPr>
              <w:pStyle w:val="Default"/>
              <w:jc w:val="both"/>
            </w:pPr>
            <w:r>
              <w:t>Finans ve Muhasebe İşlemlerinin Yürütülmesi</w:t>
            </w:r>
          </w:p>
          <w:p w14:paraId="5395DC38" w14:textId="77777777" w:rsidR="005E5839" w:rsidRPr="000B5C92" w:rsidRDefault="005E5839" w:rsidP="007879D0">
            <w:pPr>
              <w:pStyle w:val="Default"/>
              <w:jc w:val="both"/>
            </w:pPr>
            <w:r w:rsidRPr="000B5C92">
              <w:t>Hukuk İşlemlerinin Takibi ve Yürütülmesi,</w:t>
            </w:r>
          </w:p>
          <w:p w14:paraId="372E2A7C" w14:textId="77777777" w:rsidR="005E5839" w:rsidRDefault="005E5839" w:rsidP="007879D0">
            <w:pPr>
              <w:pStyle w:val="Default"/>
              <w:jc w:val="both"/>
            </w:pPr>
            <w:r w:rsidRPr="000B5C92">
              <w:t>Faaliyetlerin Mevzuata Uygun Yürütülmesi</w:t>
            </w:r>
          </w:p>
          <w:p w14:paraId="01209E3C" w14:textId="77777777" w:rsidR="005E5839" w:rsidRDefault="005E5839" w:rsidP="007879D0">
            <w:pPr>
              <w:pStyle w:val="Default"/>
              <w:jc w:val="both"/>
            </w:pPr>
            <w:r>
              <w:t>Yetkili Kişi Kurum veya Kuruluşlara Bilgi Verilmesi</w:t>
            </w:r>
          </w:p>
          <w:p w14:paraId="5B630656" w14:textId="77777777" w:rsidR="005E5839" w:rsidRPr="006E057F" w:rsidRDefault="005E5839" w:rsidP="007879D0">
            <w:pPr>
              <w:pStyle w:val="Default"/>
              <w:jc w:val="both"/>
            </w:pPr>
            <w:r>
              <w:t>Ücret Politikasının Yürütülmesi</w:t>
            </w:r>
          </w:p>
        </w:tc>
      </w:tr>
      <w:tr w:rsidR="005E5839" w:rsidRPr="006E057F" w14:paraId="446EAC3A" w14:textId="77777777" w:rsidTr="007879D0">
        <w:tc>
          <w:tcPr>
            <w:tcW w:w="2689" w:type="dxa"/>
          </w:tcPr>
          <w:p w14:paraId="1FE11103" w14:textId="77777777" w:rsidR="005E5839" w:rsidRPr="006E057F" w:rsidRDefault="005E5839" w:rsidP="007879D0">
            <w:pPr>
              <w:spacing w:line="240" w:lineRule="auto"/>
              <w:rPr>
                <w:b/>
              </w:rPr>
            </w:pPr>
            <w:r w:rsidRPr="006E057F">
              <w:rPr>
                <w:b/>
              </w:rPr>
              <w:t>Toplanma Yöntemleri</w:t>
            </w:r>
          </w:p>
        </w:tc>
        <w:tc>
          <w:tcPr>
            <w:tcW w:w="7767" w:type="dxa"/>
          </w:tcPr>
          <w:p w14:paraId="18565E5C" w14:textId="77777777" w:rsidR="005E5839" w:rsidRPr="006E057F" w:rsidRDefault="005E5839" w:rsidP="007879D0">
            <w:pPr>
              <w:spacing w:line="240" w:lineRule="auto"/>
              <w:rPr>
                <w:bCs/>
              </w:rPr>
            </w:pPr>
            <w:r>
              <w:rPr>
                <w:bCs/>
              </w:rPr>
              <w:t>Dış kurumlar (örneğin icra müdürlüğü)</w:t>
            </w:r>
          </w:p>
        </w:tc>
      </w:tr>
      <w:tr w:rsidR="005E5839" w:rsidRPr="006E057F" w14:paraId="0761C6A1" w14:textId="77777777" w:rsidTr="007879D0">
        <w:tc>
          <w:tcPr>
            <w:tcW w:w="2689" w:type="dxa"/>
          </w:tcPr>
          <w:p w14:paraId="64D20320" w14:textId="77777777" w:rsidR="005E5839" w:rsidRPr="006E057F" w:rsidRDefault="005E5839" w:rsidP="007879D0">
            <w:pPr>
              <w:spacing w:line="240" w:lineRule="auto"/>
              <w:rPr>
                <w:b/>
              </w:rPr>
            </w:pPr>
            <w:r w:rsidRPr="006E057F">
              <w:rPr>
                <w:b/>
                <w:bCs/>
              </w:rPr>
              <w:t>Hukuki Sebepler</w:t>
            </w:r>
          </w:p>
        </w:tc>
        <w:tc>
          <w:tcPr>
            <w:tcW w:w="7767" w:type="dxa"/>
          </w:tcPr>
          <w:p w14:paraId="67CEC0E2" w14:textId="77777777" w:rsidR="005E5839" w:rsidRDefault="005E5839" w:rsidP="007879D0">
            <w:pPr>
              <w:spacing w:line="240" w:lineRule="auto"/>
            </w:pPr>
            <w:r>
              <w:t>m. 5/</w:t>
            </w:r>
            <w:proofErr w:type="gramStart"/>
            <w:r>
              <w:t>2 a</w:t>
            </w:r>
            <w:proofErr w:type="gramEnd"/>
            <w:r>
              <w:t>) Kanunlarda açıkça öngörülme</w:t>
            </w:r>
          </w:p>
          <w:p w14:paraId="01CA8B47" w14:textId="77777777" w:rsidR="005E5839" w:rsidRDefault="005E5839"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524DC8DB" w14:textId="77777777" w:rsidR="005E5839" w:rsidRDefault="005E5839" w:rsidP="007879D0">
            <w:pPr>
              <w:spacing w:line="240" w:lineRule="auto"/>
            </w:pPr>
            <w:r>
              <w:t xml:space="preserve"> </w:t>
            </w:r>
            <w:r w:rsidRPr="00787F04">
              <w:t>m. 5/2 ç) Veri sorumlusunun hukuki yükümlülüğünü yerine getirebilmesi için zorunlu olması</w:t>
            </w:r>
          </w:p>
          <w:p w14:paraId="0D1F5DE5" w14:textId="77777777" w:rsidR="005E5839" w:rsidRPr="006E057F"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rsidRPr="006E057F" w14:paraId="35AF64E2" w14:textId="77777777" w:rsidTr="007879D0">
        <w:tc>
          <w:tcPr>
            <w:tcW w:w="2689" w:type="dxa"/>
          </w:tcPr>
          <w:p w14:paraId="4D0DB6F3" w14:textId="77777777" w:rsidR="005E5839" w:rsidRPr="006E057F" w:rsidRDefault="005E5839" w:rsidP="007879D0">
            <w:pPr>
              <w:spacing w:line="240" w:lineRule="auto"/>
              <w:rPr>
                <w:b/>
              </w:rPr>
            </w:pPr>
            <w:r w:rsidRPr="006E057F">
              <w:rPr>
                <w:b/>
              </w:rPr>
              <w:t>Aktarım Detayları</w:t>
            </w:r>
          </w:p>
        </w:tc>
        <w:tc>
          <w:tcPr>
            <w:tcW w:w="7767" w:type="dxa"/>
          </w:tcPr>
          <w:p w14:paraId="2230656A" w14:textId="77777777" w:rsidR="005E5839" w:rsidRPr="006E057F" w:rsidRDefault="005E5839"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5E5839" w:rsidRPr="006E057F" w14:paraId="47B37F6D" w14:textId="77777777" w:rsidTr="007879D0">
        <w:tc>
          <w:tcPr>
            <w:tcW w:w="2689" w:type="dxa"/>
          </w:tcPr>
          <w:p w14:paraId="24BDEF9F" w14:textId="77777777" w:rsidR="005E5839" w:rsidRPr="006E057F" w:rsidRDefault="005E5839" w:rsidP="007879D0">
            <w:pPr>
              <w:spacing w:line="240" w:lineRule="auto"/>
              <w:rPr>
                <w:b/>
              </w:rPr>
            </w:pPr>
            <w:r>
              <w:rPr>
                <w:b/>
              </w:rPr>
              <w:t>Aktarım Detayları</w:t>
            </w:r>
          </w:p>
        </w:tc>
        <w:tc>
          <w:tcPr>
            <w:tcW w:w="7767" w:type="dxa"/>
          </w:tcPr>
          <w:p w14:paraId="259E5F1C" w14:textId="77777777" w:rsidR="005E5839" w:rsidRPr="006E057F" w:rsidRDefault="005E5839" w:rsidP="007879D0">
            <w:pPr>
              <w:spacing w:line="240" w:lineRule="auto"/>
              <w:rPr>
                <w:bCs/>
              </w:rPr>
            </w:pPr>
            <w:r>
              <w:t>Yetkili kişi kurum veya kuruluşlara bilgi verilmesi ile faaliyetlerin mevzuata uygun yürütülmesi amacıyla yetkili kamu kuruluşlarına (icra müdürlükleri, saymanlık gibi) aktarım yapılır.</w:t>
            </w:r>
          </w:p>
        </w:tc>
      </w:tr>
      <w:tr w:rsidR="005E5839" w:rsidRPr="006E057F" w14:paraId="59E1347B" w14:textId="77777777" w:rsidTr="007879D0">
        <w:tc>
          <w:tcPr>
            <w:tcW w:w="2689" w:type="dxa"/>
          </w:tcPr>
          <w:p w14:paraId="4C2C52A9" w14:textId="77777777" w:rsidR="005E5839" w:rsidRDefault="005E5839" w:rsidP="007879D0">
            <w:pPr>
              <w:spacing w:line="240" w:lineRule="auto"/>
              <w:rPr>
                <w:b/>
              </w:rPr>
            </w:pPr>
            <w:r>
              <w:rPr>
                <w:b/>
              </w:rPr>
              <w:lastRenderedPageBreak/>
              <w:t>Aktarım Detayları</w:t>
            </w:r>
          </w:p>
        </w:tc>
        <w:tc>
          <w:tcPr>
            <w:tcW w:w="7767" w:type="dxa"/>
          </w:tcPr>
          <w:p w14:paraId="5B6C03F8" w14:textId="77777777" w:rsidR="005E5839" w:rsidRDefault="005E5839" w:rsidP="007879D0">
            <w:pPr>
              <w:spacing w:line="240" w:lineRule="auto"/>
            </w:pPr>
            <w:r>
              <w:t>Finans ve muhasebe işlemlerinin yürütülmesi amacıyla kullanılan yazılıma (örneğin KBS gibi) aktarım yapılır.</w:t>
            </w:r>
          </w:p>
        </w:tc>
      </w:tr>
    </w:tbl>
    <w:p w14:paraId="2FA74866" w14:textId="77777777" w:rsidR="005E5839" w:rsidRDefault="005E5839" w:rsidP="005E5839">
      <w:pPr>
        <w:spacing w:before="120" w:after="120" w:line="240" w:lineRule="auto"/>
        <w:rPr>
          <w:rFonts w:eastAsia="Calibri"/>
          <w:b/>
        </w:rPr>
      </w:pPr>
    </w:p>
    <w:p w14:paraId="2C606E77" w14:textId="0080B170" w:rsidR="00A34DFF" w:rsidRDefault="00A34DFF" w:rsidP="00A34DFF">
      <w:pPr>
        <w:spacing w:before="120" w:after="120" w:line="240" w:lineRule="auto"/>
        <w:rPr>
          <w:rFonts w:eastAsia="Calibri"/>
          <w:b/>
        </w:rPr>
      </w:pPr>
      <w:r>
        <w:rPr>
          <w:rFonts w:eastAsia="Calibri"/>
          <w:b/>
        </w:rPr>
        <w:t>4.5.29. 4-A merkezi atama işlemleri*</w:t>
      </w:r>
    </w:p>
    <w:tbl>
      <w:tblPr>
        <w:tblStyle w:val="TabloKlavuzu"/>
        <w:tblW w:w="0" w:type="auto"/>
        <w:tblLook w:val="04A0" w:firstRow="1" w:lastRow="0" w:firstColumn="1" w:lastColumn="0" w:noHBand="0" w:noVBand="1"/>
      </w:tblPr>
      <w:tblGrid>
        <w:gridCol w:w="2689"/>
        <w:gridCol w:w="7767"/>
      </w:tblGrid>
      <w:tr w:rsidR="00A34DFF" w:rsidRPr="006E057F" w14:paraId="28A994F8" w14:textId="77777777" w:rsidTr="007879D0">
        <w:tc>
          <w:tcPr>
            <w:tcW w:w="2689" w:type="dxa"/>
          </w:tcPr>
          <w:p w14:paraId="0A7A9557" w14:textId="77777777" w:rsidR="00A34DFF" w:rsidRPr="006E057F" w:rsidRDefault="00A34DFF" w:rsidP="007879D0">
            <w:pPr>
              <w:spacing w:line="240" w:lineRule="auto"/>
              <w:rPr>
                <w:b/>
              </w:rPr>
            </w:pPr>
            <w:r w:rsidRPr="006E057F">
              <w:rPr>
                <w:b/>
              </w:rPr>
              <w:t>İşlenecek Kişisel Veriler</w:t>
            </w:r>
          </w:p>
        </w:tc>
        <w:tc>
          <w:tcPr>
            <w:tcW w:w="7767" w:type="dxa"/>
          </w:tcPr>
          <w:p w14:paraId="1BBFD05F" w14:textId="77777777" w:rsidR="00A34DFF" w:rsidRPr="006E057F" w:rsidRDefault="00A34DFF" w:rsidP="007879D0">
            <w:pPr>
              <w:spacing w:line="240" w:lineRule="auto"/>
              <w:rPr>
                <w:bCs/>
              </w:rPr>
            </w:pPr>
            <w:r w:rsidRPr="004B4DF2">
              <w:rPr>
                <w:bCs/>
              </w:rPr>
              <w:t>48 numaralı atama başvuru dilekçesi formu: Ad, soyadı, adres, telefon, e-posta adresi, meslek deneyimi bilgisi, sigorta bilgileri, mezuniyet bilgileri, fotoğraf, sağlık beyanı,</w:t>
            </w:r>
            <w:r>
              <w:rPr>
                <w:bCs/>
              </w:rPr>
              <w:t xml:space="preserve"> </w:t>
            </w:r>
            <w:r w:rsidRPr="004B4DF2">
              <w:rPr>
                <w:bCs/>
              </w:rPr>
              <w:t xml:space="preserve">sağlık kurulu raporu, askerlik durum beyanı, mal bildirim formu, kimlik fotokopisi, adli sicil kaydı beyanı, </w:t>
            </w:r>
            <w:proofErr w:type="gramStart"/>
            <w:r w:rsidRPr="004B4DF2">
              <w:rPr>
                <w:bCs/>
              </w:rPr>
              <w:t>ikametgah</w:t>
            </w:r>
            <w:proofErr w:type="gramEnd"/>
            <w:r w:rsidRPr="004B4DF2">
              <w:rPr>
                <w:bCs/>
              </w:rPr>
              <w:t xml:space="preserve"> belgesi, imza</w:t>
            </w:r>
          </w:p>
        </w:tc>
      </w:tr>
      <w:tr w:rsidR="00A34DFF" w:rsidRPr="006E057F" w14:paraId="1E713ACC" w14:textId="77777777" w:rsidTr="007879D0">
        <w:tc>
          <w:tcPr>
            <w:tcW w:w="2689" w:type="dxa"/>
          </w:tcPr>
          <w:p w14:paraId="0CC4BA60" w14:textId="77777777" w:rsidR="00A34DFF" w:rsidRPr="006E057F" w:rsidRDefault="00A34DFF" w:rsidP="007879D0">
            <w:pPr>
              <w:pStyle w:val="Default"/>
              <w:jc w:val="both"/>
              <w:rPr>
                <w:b/>
              </w:rPr>
            </w:pPr>
            <w:r w:rsidRPr="006E057F">
              <w:rPr>
                <w:b/>
              </w:rPr>
              <w:t>İşlenme Amaçları</w:t>
            </w:r>
          </w:p>
        </w:tc>
        <w:tc>
          <w:tcPr>
            <w:tcW w:w="7767" w:type="dxa"/>
          </w:tcPr>
          <w:p w14:paraId="722EA4E7" w14:textId="77777777" w:rsidR="00A34DFF" w:rsidRDefault="00A34DFF" w:rsidP="007879D0">
            <w:pPr>
              <w:pStyle w:val="Default"/>
              <w:jc w:val="both"/>
            </w:pPr>
            <w:r w:rsidRPr="00D47E68">
              <w:t>Çalışanların İş Akdi Kaynaklı</w:t>
            </w:r>
            <w:r>
              <w:t xml:space="preserve"> </w:t>
            </w:r>
            <w:r w:rsidRPr="00D47E68">
              <w:t>Yükümlülüklerinin Yerine Getirilmesi</w:t>
            </w:r>
          </w:p>
          <w:p w14:paraId="02791C52" w14:textId="77777777" w:rsidR="00A34DFF" w:rsidRPr="00D47E68" w:rsidRDefault="00A34DFF" w:rsidP="007879D0">
            <w:pPr>
              <w:pStyle w:val="Default"/>
              <w:jc w:val="both"/>
            </w:pPr>
            <w:r>
              <w:t>İnsan Kaynakları Süreçlerinin Planlanması</w:t>
            </w:r>
          </w:p>
          <w:p w14:paraId="7B402690" w14:textId="77777777" w:rsidR="00A34DFF" w:rsidRPr="00D47E68" w:rsidRDefault="00A34DFF" w:rsidP="007879D0">
            <w:pPr>
              <w:pStyle w:val="Default"/>
              <w:jc w:val="both"/>
            </w:pPr>
            <w:r w:rsidRPr="00D47E68">
              <w:t>Faaliyetlerin Mevzuata Uygun Yürütülmesi</w:t>
            </w:r>
          </w:p>
          <w:p w14:paraId="67146C08" w14:textId="77777777" w:rsidR="00A34DFF" w:rsidRDefault="00A34DFF" w:rsidP="007879D0">
            <w:pPr>
              <w:pStyle w:val="Default"/>
              <w:jc w:val="both"/>
            </w:pPr>
            <w:r w:rsidRPr="00D47E68">
              <w:t>Yetkili Kişi Kurum veya Kuruluşlara Bilgi</w:t>
            </w:r>
            <w:r>
              <w:t xml:space="preserve"> </w:t>
            </w:r>
            <w:r w:rsidRPr="00D47E68">
              <w:t>Verilmesi</w:t>
            </w:r>
          </w:p>
          <w:p w14:paraId="15815A48" w14:textId="77777777" w:rsidR="00A34DFF" w:rsidRPr="006E057F" w:rsidRDefault="00A34DFF" w:rsidP="007879D0">
            <w:pPr>
              <w:pStyle w:val="Default"/>
              <w:jc w:val="both"/>
            </w:pPr>
            <w:r>
              <w:t xml:space="preserve">İş Faaliyetlerinin Yürütülmesi </w:t>
            </w:r>
          </w:p>
        </w:tc>
      </w:tr>
      <w:tr w:rsidR="00A34DFF" w:rsidRPr="006E057F" w14:paraId="218A6821" w14:textId="77777777" w:rsidTr="007879D0">
        <w:tc>
          <w:tcPr>
            <w:tcW w:w="2689" w:type="dxa"/>
          </w:tcPr>
          <w:p w14:paraId="78E97840" w14:textId="77777777" w:rsidR="00A34DFF" w:rsidRPr="006E057F" w:rsidRDefault="00A34DFF" w:rsidP="007879D0">
            <w:pPr>
              <w:spacing w:line="240" w:lineRule="auto"/>
              <w:rPr>
                <w:b/>
              </w:rPr>
            </w:pPr>
            <w:r w:rsidRPr="006E057F">
              <w:rPr>
                <w:b/>
              </w:rPr>
              <w:t>Toplanma Yöntemleri</w:t>
            </w:r>
          </w:p>
        </w:tc>
        <w:tc>
          <w:tcPr>
            <w:tcW w:w="7767" w:type="dxa"/>
          </w:tcPr>
          <w:p w14:paraId="2FB72EC7" w14:textId="77777777" w:rsidR="00A34DFF" w:rsidRPr="006E057F" w:rsidRDefault="00A34DFF" w:rsidP="007879D0">
            <w:pPr>
              <w:spacing w:line="240" w:lineRule="auto"/>
              <w:rPr>
                <w:bCs/>
              </w:rPr>
            </w:pPr>
            <w:r>
              <w:rPr>
                <w:bCs/>
              </w:rPr>
              <w:t>İlgili kişi veya yetkili kamu kurumu aracılığıyla fiziki veya dijital olarak elde edilmektedir.</w:t>
            </w:r>
          </w:p>
        </w:tc>
      </w:tr>
      <w:tr w:rsidR="00A34DFF" w:rsidRPr="006E057F" w14:paraId="6C3849EC" w14:textId="77777777" w:rsidTr="007879D0">
        <w:tc>
          <w:tcPr>
            <w:tcW w:w="2689" w:type="dxa"/>
          </w:tcPr>
          <w:p w14:paraId="55C979AD" w14:textId="77777777" w:rsidR="00A34DFF" w:rsidRPr="006E057F" w:rsidRDefault="00A34DFF" w:rsidP="007879D0">
            <w:pPr>
              <w:spacing w:line="240" w:lineRule="auto"/>
              <w:rPr>
                <w:b/>
              </w:rPr>
            </w:pPr>
            <w:r w:rsidRPr="006E057F">
              <w:rPr>
                <w:b/>
                <w:bCs/>
              </w:rPr>
              <w:t>Hukuki Sebepler</w:t>
            </w:r>
          </w:p>
        </w:tc>
        <w:tc>
          <w:tcPr>
            <w:tcW w:w="7767" w:type="dxa"/>
          </w:tcPr>
          <w:p w14:paraId="2D4DCAD3" w14:textId="77777777" w:rsidR="00A34DFF" w:rsidRDefault="00A34DFF" w:rsidP="007879D0">
            <w:pPr>
              <w:spacing w:line="240" w:lineRule="auto"/>
            </w:pPr>
            <w:r>
              <w:t>m. 5/</w:t>
            </w:r>
            <w:proofErr w:type="gramStart"/>
            <w:r>
              <w:t>2 a</w:t>
            </w:r>
            <w:proofErr w:type="gramEnd"/>
            <w:r>
              <w:t>) Kanunlarda açıkça öngörülme</w:t>
            </w:r>
          </w:p>
          <w:p w14:paraId="1C6AC67D" w14:textId="77777777" w:rsidR="00A34DFF" w:rsidRDefault="00A34DFF" w:rsidP="007879D0">
            <w:pPr>
              <w:spacing w:line="240" w:lineRule="auto"/>
              <w:rPr>
                <w:bCs/>
              </w:rPr>
            </w:pPr>
            <w:r w:rsidRPr="00787F04">
              <w:t>m. 5/2 ç) Veri sorumlusunun hukuki yükümlülüğünü yerine getirebilmesi için zorunlu olması</w:t>
            </w:r>
            <w:r>
              <w:rPr>
                <w:bCs/>
              </w:rPr>
              <w:t xml:space="preserve"> </w:t>
            </w:r>
          </w:p>
          <w:p w14:paraId="474D67FA" w14:textId="77777777" w:rsidR="00A34DFF" w:rsidRDefault="00A34DFF" w:rsidP="007879D0">
            <w:pPr>
              <w:spacing w:line="240" w:lineRule="auto"/>
              <w:rPr>
                <w:bCs/>
              </w:rPr>
            </w:pPr>
            <w:r>
              <w:rPr>
                <w:bCs/>
              </w:rPr>
              <w:t>Sağlık bilgisi: m. 6/2 açık rıza</w:t>
            </w:r>
          </w:p>
          <w:p w14:paraId="7F9AAEFE" w14:textId="77777777" w:rsidR="00A34DFF" w:rsidRPr="006E057F" w:rsidRDefault="00A34DFF" w:rsidP="007879D0">
            <w:pPr>
              <w:spacing w:line="240" w:lineRule="auto"/>
            </w:pPr>
            <w:r>
              <w:t>Ceza mahkumiyeti ve güvenlik tedbiri bilgisi: m. 6/3 kanunlarda öngörülme</w:t>
            </w:r>
          </w:p>
        </w:tc>
      </w:tr>
      <w:tr w:rsidR="00FF4FC4" w:rsidRPr="006E057F" w14:paraId="3EE39F12" w14:textId="77777777" w:rsidTr="007879D0">
        <w:tc>
          <w:tcPr>
            <w:tcW w:w="2689" w:type="dxa"/>
          </w:tcPr>
          <w:p w14:paraId="4678C21E" w14:textId="77777777" w:rsidR="00FF4FC4" w:rsidRDefault="00FF4FC4" w:rsidP="00FF4FC4">
            <w:pPr>
              <w:spacing w:line="240" w:lineRule="auto"/>
              <w:rPr>
                <w:b/>
              </w:rPr>
            </w:pPr>
            <w:r>
              <w:rPr>
                <w:b/>
              </w:rPr>
              <w:t>Aktarım Detayları</w:t>
            </w:r>
          </w:p>
        </w:tc>
        <w:tc>
          <w:tcPr>
            <w:tcW w:w="7767" w:type="dxa"/>
          </w:tcPr>
          <w:p w14:paraId="21BBDB95" w14:textId="1F132272" w:rsidR="00FF4FC4" w:rsidRDefault="00FF4FC4" w:rsidP="00FF4FC4">
            <w:pPr>
              <w:spacing w:line="240" w:lineRule="auto"/>
            </w:pPr>
            <w:r>
              <w:t xml:space="preserve">Yetkili kişi kurum veya kuruluşlara bilgi verilmesi, finans ve muhasebe işlemlerinin yürütülmesi, faaliyetlerin mevzuata uygun yürütülmesi ve bakım hizmetlerinin yürütülmesi amacıyla </w:t>
            </w:r>
            <w:r>
              <w:rPr>
                <w:bCs/>
              </w:rPr>
              <w:t xml:space="preserve">SGK’ya, YÖK’e, </w:t>
            </w:r>
            <w:proofErr w:type="spellStart"/>
            <w:r>
              <w:rPr>
                <w:bCs/>
              </w:rPr>
              <w:t>Kamueygulamaya</w:t>
            </w:r>
            <w:proofErr w:type="spellEnd"/>
            <w:r>
              <w:rPr>
                <w:bCs/>
              </w:rPr>
              <w:t xml:space="preserve">, Cumhurbaşkanlığı’na ve </w:t>
            </w:r>
            <w:proofErr w:type="spellStart"/>
            <w:r>
              <w:rPr>
                <w:bCs/>
              </w:rPr>
              <w:t>KBYS’ye</w:t>
            </w:r>
            <w:proofErr w:type="spellEnd"/>
            <w:r>
              <w:rPr>
                <w:bCs/>
              </w:rPr>
              <w:t xml:space="preserve"> </w:t>
            </w:r>
            <w:r>
              <w:t xml:space="preserve">aktarım yapılır. (Sağlık bilgileri sadece </w:t>
            </w:r>
            <w:proofErr w:type="spellStart"/>
            <w:r>
              <w:t>Kamueuygulamaya</w:t>
            </w:r>
            <w:proofErr w:type="spellEnd"/>
            <w:r>
              <w:t xml:space="preserve"> aktarılır.)</w:t>
            </w:r>
          </w:p>
        </w:tc>
      </w:tr>
      <w:tr w:rsidR="00A34DFF" w:rsidRPr="006E057F" w14:paraId="38B8AB8A" w14:textId="77777777" w:rsidTr="007879D0">
        <w:tc>
          <w:tcPr>
            <w:tcW w:w="2689" w:type="dxa"/>
          </w:tcPr>
          <w:p w14:paraId="3D5A5B5E" w14:textId="77777777" w:rsidR="00A34DFF" w:rsidRDefault="00A34DFF" w:rsidP="007879D0">
            <w:pPr>
              <w:spacing w:line="240" w:lineRule="auto"/>
              <w:rPr>
                <w:b/>
              </w:rPr>
            </w:pPr>
            <w:r w:rsidRPr="006E057F">
              <w:rPr>
                <w:b/>
              </w:rPr>
              <w:t>Aktarım Detayları</w:t>
            </w:r>
          </w:p>
        </w:tc>
        <w:tc>
          <w:tcPr>
            <w:tcW w:w="7767" w:type="dxa"/>
          </w:tcPr>
          <w:p w14:paraId="4E6FF938" w14:textId="77777777" w:rsidR="00A34DFF" w:rsidRDefault="00A34DFF" w:rsidP="007879D0">
            <w:pPr>
              <w:spacing w:line="240" w:lineRule="auto"/>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PBYS’ye</w:t>
            </w:r>
            <w:proofErr w:type="spellEnd"/>
            <w:r w:rsidRPr="006E057F">
              <w:rPr>
                <w:bCs/>
              </w:rPr>
              <w:t xml:space="preserve"> aktarım yapılır.</w:t>
            </w:r>
          </w:p>
        </w:tc>
      </w:tr>
    </w:tbl>
    <w:p w14:paraId="1F99B0F1" w14:textId="77777777" w:rsidR="00A34DFF" w:rsidRPr="00297B6D" w:rsidRDefault="00A34DFF" w:rsidP="00A34DFF">
      <w:pPr>
        <w:spacing w:before="120" w:after="120" w:line="240" w:lineRule="auto"/>
        <w:rPr>
          <w:rFonts w:eastAsia="Calibri"/>
          <w:bCs/>
        </w:rPr>
      </w:pPr>
      <w:r w:rsidRPr="005670E3">
        <w:rPr>
          <w:rFonts w:eastAsia="Calibri"/>
          <w:bCs/>
        </w:rPr>
        <w:t>*Sağlık bilgilerinin işlenmesi ve aktarılması, ilgili kişinin açık rızasına tabidir.</w:t>
      </w:r>
    </w:p>
    <w:p w14:paraId="3FD01DB2" w14:textId="77777777" w:rsidR="005E5839" w:rsidRDefault="005E5839" w:rsidP="005E5839">
      <w:pPr>
        <w:spacing w:before="120" w:after="120" w:line="240" w:lineRule="auto"/>
        <w:rPr>
          <w:rFonts w:eastAsia="Times New Roman"/>
          <w:bCs/>
          <w:color w:val="000000"/>
          <w:lang w:eastAsia="tr-TR"/>
        </w:rPr>
      </w:pPr>
    </w:p>
    <w:p w14:paraId="0E9DDC05" w14:textId="77777777" w:rsidR="001C2275" w:rsidRPr="002D02B1" w:rsidRDefault="001C2275" w:rsidP="001C2275">
      <w:pPr>
        <w:spacing w:before="120" w:after="120" w:line="240" w:lineRule="auto"/>
        <w:rPr>
          <w:rFonts w:eastAsia="Calibri"/>
          <w:b/>
        </w:rPr>
      </w:pPr>
      <w:r>
        <w:rPr>
          <w:rFonts w:eastAsia="Calibri"/>
          <w:b/>
        </w:rPr>
        <w:t>4.5.30. Doğum yardımı işlemleri</w:t>
      </w:r>
    </w:p>
    <w:tbl>
      <w:tblPr>
        <w:tblStyle w:val="TabloKlavuzu"/>
        <w:tblW w:w="0" w:type="auto"/>
        <w:tblLook w:val="04A0" w:firstRow="1" w:lastRow="0" w:firstColumn="1" w:lastColumn="0" w:noHBand="0" w:noVBand="1"/>
      </w:tblPr>
      <w:tblGrid>
        <w:gridCol w:w="2689"/>
        <w:gridCol w:w="7767"/>
      </w:tblGrid>
      <w:tr w:rsidR="001C2275" w:rsidRPr="006E057F" w14:paraId="2B542D74" w14:textId="77777777" w:rsidTr="00247ED3">
        <w:tc>
          <w:tcPr>
            <w:tcW w:w="2689" w:type="dxa"/>
          </w:tcPr>
          <w:p w14:paraId="590E64FC" w14:textId="77777777" w:rsidR="001C2275" w:rsidRPr="006E057F" w:rsidRDefault="001C2275" w:rsidP="00247ED3">
            <w:pPr>
              <w:spacing w:line="240" w:lineRule="auto"/>
              <w:rPr>
                <w:b/>
              </w:rPr>
            </w:pPr>
            <w:r w:rsidRPr="006E057F">
              <w:rPr>
                <w:b/>
              </w:rPr>
              <w:t>İşlenecek Kişisel Veriler</w:t>
            </w:r>
          </w:p>
        </w:tc>
        <w:tc>
          <w:tcPr>
            <w:tcW w:w="7767" w:type="dxa"/>
          </w:tcPr>
          <w:p w14:paraId="18450818" w14:textId="77777777" w:rsidR="001C2275" w:rsidRPr="006E057F" w:rsidRDefault="001C2275" w:rsidP="00247ED3">
            <w:pPr>
              <w:spacing w:line="240" w:lineRule="auto"/>
              <w:rPr>
                <w:bCs/>
              </w:rPr>
            </w:pPr>
            <w:r w:rsidRPr="00A07B59">
              <w:rPr>
                <w:bCs/>
              </w:rPr>
              <w:t>Kişi doldurmuş olduğu Doğum Yardımı Başvuru Dilekçesi ve ekleri (Doğum Raporu, Kimlik Fotokopileri)</w:t>
            </w:r>
            <w:r>
              <w:rPr>
                <w:bCs/>
              </w:rPr>
              <w:t xml:space="preserve">, </w:t>
            </w:r>
            <w:r w:rsidRPr="00A07B59">
              <w:rPr>
                <w:bCs/>
              </w:rPr>
              <w:t>kendisinin ve</w:t>
            </w:r>
            <w:r>
              <w:rPr>
                <w:bCs/>
              </w:rPr>
              <w:t xml:space="preserve"> </w:t>
            </w:r>
            <w:r w:rsidRPr="00A07B59">
              <w:rPr>
                <w:bCs/>
              </w:rPr>
              <w:t xml:space="preserve">ailesinin ad, soyadı, </w:t>
            </w:r>
            <w:r>
              <w:rPr>
                <w:bCs/>
              </w:rPr>
              <w:t>kimlik numarası</w:t>
            </w:r>
            <w:r w:rsidRPr="00A07B59">
              <w:rPr>
                <w:bCs/>
              </w:rPr>
              <w:t>, banka bilgisi, doğum bilgileri)</w:t>
            </w:r>
          </w:p>
        </w:tc>
      </w:tr>
      <w:tr w:rsidR="001C2275" w:rsidRPr="006E057F" w14:paraId="5BC7524F" w14:textId="77777777" w:rsidTr="00247ED3">
        <w:tc>
          <w:tcPr>
            <w:tcW w:w="2689" w:type="dxa"/>
          </w:tcPr>
          <w:p w14:paraId="57607F79" w14:textId="77777777" w:rsidR="001C2275" w:rsidRPr="006E057F" w:rsidRDefault="001C2275" w:rsidP="00247ED3">
            <w:pPr>
              <w:pStyle w:val="Default"/>
              <w:jc w:val="both"/>
              <w:rPr>
                <w:b/>
              </w:rPr>
            </w:pPr>
            <w:r w:rsidRPr="006E057F">
              <w:rPr>
                <w:b/>
              </w:rPr>
              <w:t>İşlenme Amaçları</w:t>
            </w:r>
          </w:p>
        </w:tc>
        <w:tc>
          <w:tcPr>
            <w:tcW w:w="7767" w:type="dxa"/>
          </w:tcPr>
          <w:p w14:paraId="2C0737F9" w14:textId="77777777" w:rsidR="001C2275" w:rsidRDefault="001C2275" w:rsidP="00247ED3">
            <w:pPr>
              <w:pStyle w:val="Default"/>
              <w:jc w:val="both"/>
            </w:pPr>
            <w:r w:rsidRPr="00C74A2B">
              <w:t xml:space="preserve">Çalışanlar İçin Yan Haklar </w:t>
            </w:r>
            <w:proofErr w:type="gramStart"/>
            <w:r w:rsidRPr="00C74A2B">
              <w:t>Ve</w:t>
            </w:r>
            <w:proofErr w:type="gramEnd"/>
            <w:r w:rsidRPr="00C74A2B">
              <w:t xml:space="preserve"> Menfaatleri Süreçlerinin Yürütülmesi</w:t>
            </w:r>
          </w:p>
          <w:p w14:paraId="2BFB1E54" w14:textId="77777777" w:rsidR="001C2275" w:rsidRPr="006E057F" w:rsidRDefault="001C2275" w:rsidP="00247ED3">
            <w:pPr>
              <w:pStyle w:val="Default"/>
              <w:jc w:val="both"/>
            </w:pPr>
            <w:r>
              <w:t>Finans ve Muhasebe İşlemlerinin Yürütülmesi</w:t>
            </w:r>
          </w:p>
        </w:tc>
      </w:tr>
      <w:tr w:rsidR="001C2275" w:rsidRPr="006E057F" w14:paraId="1B71186E" w14:textId="77777777" w:rsidTr="00247ED3">
        <w:tc>
          <w:tcPr>
            <w:tcW w:w="2689" w:type="dxa"/>
          </w:tcPr>
          <w:p w14:paraId="08AD79B8" w14:textId="77777777" w:rsidR="001C2275" w:rsidRPr="006E057F" w:rsidRDefault="001C2275" w:rsidP="00247ED3">
            <w:pPr>
              <w:spacing w:line="240" w:lineRule="auto"/>
              <w:rPr>
                <w:b/>
              </w:rPr>
            </w:pPr>
            <w:r w:rsidRPr="006E057F">
              <w:rPr>
                <w:b/>
              </w:rPr>
              <w:t>Toplanma Yöntemleri</w:t>
            </w:r>
          </w:p>
        </w:tc>
        <w:tc>
          <w:tcPr>
            <w:tcW w:w="7767" w:type="dxa"/>
          </w:tcPr>
          <w:p w14:paraId="0223333B" w14:textId="77777777" w:rsidR="001C2275" w:rsidRPr="006E057F" w:rsidRDefault="001C2275" w:rsidP="00247ED3">
            <w:pPr>
              <w:spacing w:line="240" w:lineRule="auto"/>
              <w:rPr>
                <w:bCs/>
              </w:rPr>
            </w:pPr>
            <w:r w:rsidRPr="00C420E5">
              <w:rPr>
                <w:bCs/>
              </w:rPr>
              <w:t>İlgili kişi veya</w:t>
            </w:r>
            <w:r>
              <w:rPr>
                <w:bCs/>
              </w:rPr>
              <w:t xml:space="preserve"> çalıştığı birim aracılığıyla </w:t>
            </w:r>
            <w:r w:rsidRPr="00C420E5">
              <w:rPr>
                <w:bCs/>
              </w:rPr>
              <w:t>fiziki veya</w:t>
            </w:r>
            <w:r>
              <w:rPr>
                <w:bCs/>
              </w:rPr>
              <w:t xml:space="preserve"> </w:t>
            </w:r>
            <w:r w:rsidRPr="00C420E5">
              <w:rPr>
                <w:bCs/>
              </w:rPr>
              <w:t>elektronik</w:t>
            </w:r>
            <w:r>
              <w:rPr>
                <w:bCs/>
              </w:rPr>
              <w:t xml:space="preserve"> olarak toplanır.</w:t>
            </w:r>
          </w:p>
        </w:tc>
      </w:tr>
      <w:tr w:rsidR="001C2275" w:rsidRPr="006E057F" w14:paraId="0E92DA76" w14:textId="77777777" w:rsidTr="00247ED3">
        <w:tc>
          <w:tcPr>
            <w:tcW w:w="2689" w:type="dxa"/>
          </w:tcPr>
          <w:p w14:paraId="5CC2FE11" w14:textId="77777777" w:rsidR="001C2275" w:rsidRPr="006E057F" w:rsidRDefault="001C2275" w:rsidP="00247ED3">
            <w:pPr>
              <w:spacing w:line="240" w:lineRule="auto"/>
              <w:rPr>
                <w:b/>
              </w:rPr>
            </w:pPr>
            <w:r w:rsidRPr="006E057F">
              <w:rPr>
                <w:b/>
                <w:bCs/>
              </w:rPr>
              <w:t>Hukuki Sebepler</w:t>
            </w:r>
          </w:p>
        </w:tc>
        <w:tc>
          <w:tcPr>
            <w:tcW w:w="7767" w:type="dxa"/>
          </w:tcPr>
          <w:p w14:paraId="3F99B54E" w14:textId="77777777" w:rsidR="001C2275" w:rsidRDefault="001C2275" w:rsidP="00247ED3">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06CD5718" w14:textId="77777777" w:rsidR="001C2275" w:rsidRPr="006E057F" w:rsidRDefault="001C2275" w:rsidP="00247ED3">
            <w:pPr>
              <w:spacing w:line="240" w:lineRule="auto"/>
            </w:pPr>
            <w:r>
              <w:t>Sağlık bilgisi (doğum raporu): bakım hizmetlerinin yürütülmesi, finansman planlaması işlemlerinin yürütülmesi m. 6/3</w:t>
            </w:r>
          </w:p>
        </w:tc>
      </w:tr>
      <w:tr w:rsidR="001C2275" w:rsidRPr="006E057F" w14:paraId="19338D1C" w14:textId="77777777" w:rsidTr="00247ED3">
        <w:tc>
          <w:tcPr>
            <w:tcW w:w="2689" w:type="dxa"/>
          </w:tcPr>
          <w:p w14:paraId="32D390D3" w14:textId="77777777" w:rsidR="001C2275" w:rsidRPr="006E057F" w:rsidRDefault="001C2275" w:rsidP="00247ED3">
            <w:pPr>
              <w:spacing w:line="240" w:lineRule="auto"/>
              <w:rPr>
                <w:b/>
              </w:rPr>
            </w:pPr>
            <w:r w:rsidRPr="006E057F">
              <w:rPr>
                <w:b/>
              </w:rPr>
              <w:t>Aktarım Detayları</w:t>
            </w:r>
            <w:r>
              <w:rPr>
                <w:b/>
              </w:rPr>
              <w:t>*</w:t>
            </w:r>
          </w:p>
        </w:tc>
        <w:tc>
          <w:tcPr>
            <w:tcW w:w="7767" w:type="dxa"/>
          </w:tcPr>
          <w:p w14:paraId="7967ABB7" w14:textId="77777777" w:rsidR="001C2275" w:rsidRPr="006E057F" w:rsidRDefault="001C2275" w:rsidP="00247ED3">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1C2275" w:rsidRPr="006E057F" w14:paraId="09C375A8" w14:textId="77777777" w:rsidTr="00247ED3">
        <w:tc>
          <w:tcPr>
            <w:tcW w:w="2689" w:type="dxa"/>
          </w:tcPr>
          <w:p w14:paraId="69B927F0" w14:textId="77777777" w:rsidR="001C2275" w:rsidRPr="006E057F" w:rsidRDefault="001C2275" w:rsidP="00247ED3">
            <w:pPr>
              <w:spacing w:line="240" w:lineRule="auto"/>
              <w:rPr>
                <w:b/>
              </w:rPr>
            </w:pPr>
            <w:r>
              <w:rPr>
                <w:b/>
              </w:rPr>
              <w:t>Aktarım Detayları</w:t>
            </w:r>
          </w:p>
        </w:tc>
        <w:tc>
          <w:tcPr>
            <w:tcW w:w="7767" w:type="dxa"/>
          </w:tcPr>
          <w:p w14:paraId="7F3E07F0" w14:textId="77777777" w:rsidR="001C2275" w:rsidRPr="006E057F" w:rsidRDefault="001C2275" w:rsidP="00247ED3">
            <w:pPr>
              <w:spacing w:line="240" w:lineRule="auto"/>
              <w:rPr>
                <w:bCs/>
              </w:rPr>
            </w:pPr>
            <w:r>
              <w:t>Yetkili kişi kurum veya kuruluşlara bilgi verilmesi, faaliyetlerin mevzuata uygun yürütülmesi ve bakım hizmetlerinin yürütülmesi/finansman planlaması işlemlerinin yürütülmesi amacıyla Aile ve Sosyal Hizmetler İl Müdürlüğü’ne aktarım yapılır.</w:t>
            </w:r>
          </w:p>
        </w:tc>
      </w:tr>
    </w:tbl>
    <w:p w14:paraId="2A855E10" w14:textId="77777777" w:rsidR="001C2275" w:rsidRDefault="001C2275" w:rsidP="001C2275">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72BCF07C" w14:textId="77777777" w:rsidR="005E5839" w:rsidRDefault="005E5839" w:rsidP="005E5839">
      <w:pPr>
        <w:spacing w:before="120" w:after="120" w:line="240" w:lineRule="auto"/>
        <w:rPr>
          <w:rFonts w:eastAsia="Times New Roman"/>
          <w:bCs/>
          <w:color w:val="000000"/>
          <w:lang w:eastAsia="tr-TR"/>
        </w:rPr>
      </w:pPr>
    </w:p>
    <w:p w14:paraId="6A7B11D0" w14:textId="77777777" w:rsidR="001C2275" w:rsidRDefault="001C2275" w:rsidP="005E5839">
      <w:pPr>
        <w:spacing w:before="120" w:after="120" w:line="240" w:lineRule="auto"/>
        <w:rPr>
          <w:rFonts w:eastAsia="Calibri"/>
          <w:b/>
        </w:rPr>
      </w:pPr>
    </w:p>
    <w:p w14:paraId="2B808300" w14:textId="77777777" w:rsidR="001C2275" w:rsidRDefault="001C2275" w:rsidP="005E5839">
      <w:pPr>
        <w:spacing w:before="120" w:after="120" w:line="240" w:lineRule="auto"/>
        <w:rPr>
          <w:rFonts w:eastAsia="Calibri"/>
          <w:b/>
        </w:rPr>
      </w:pPr>
    </w:p>
    <w:p w14:paraId="5562C134" w14:textId="0E6749A2" w:rsidR="005E5839" w:rsidRDefault="005E5839" w:rsidP="005E5839">
      <w:pPr>
        <w:spacing w:before="120" w:after="120" w:line="240" w:lineRule="auto"/>
        <w:rPr>
          <w:rFonts w:eastAsia="Calibri"/>
          <w:b/>
        </w:rPr>
      </w:pPr>
      <w:r>
        <w:rPr>
          <w:rFonts w:eastAsia="Calibri"/>
          <w:b/>
        </w:rPr>
        <w:lastRenderedPageBreak/>
        <w:t>4.5.31. İzin işlemleri</w:t>
      </w:r>
    </w:p>
    <w:tbl>
      <w:tblPr>
        <w:tblStyle w:val="TabloKlavuzu"/>
        <w:tblW w:w="0" w:type="auto"/>
        <w:tblLook w:val="04A0" w:firstRow="1" w:lastRow="0" w:firstColumn="1" w:lastColumn="0" w:noHBand="0" w:noVBand="1"/>
      </w:tblPr>
      <w:tblGrid>
        <w:gridCol w:w="2689"/>
        <w:gridCol w:w="7767"/>
      </w:tblGrid>
      <w:tr w:rsidR="005E5839" w:rsidRPr="006E057F" w14:paraId="7B2294CA" w14:textId="77777777" w:rsidTr="007879D0">
        <w:tc>
          <w:tcPr>
            <w:tcW w:w="2689" w:type="dxa"/>
          </w:tcPr>
          <w:p w14:paraId="489AC0FB" w14:textId="77777777" w:rsidR="005E5839" w:rsidRPr="006E057F" w:rsidRDefault="005E5839" w:rsidP="007879D0">
            <w:pPr>
              <w:spacing w:line="240" w:lineRule="auto"/>
              <w:rPr>
                <w:b/>
              </w:rPr>
            </w:pPr>
            <w:r w:rsidRPr="006E057F">
              <w:rPr>
                <w:b/>
              </w:rPr>
              <w:t>İşlenecek Kişisel Veriler</w:t>
            </w:r>
          </w:p>
        </w:tc>
        <w:tc>
          <w:tcPr>
            <w:tcW w:w="7767" w:type="dxa"/>
          </w:tcPr>
          <w:p w14:paraId="73EA35E5" w14:textId="77777777" w:rsidR="005E5839" w:rsidRPr="006E057F" w:rsidRDefault="005E5839" w:rsidP="007879D0">
            <w:pPr>
              <w:spacing w:line="240" w:lineRule="auto"/>
              <w:rPr>
                <w:bCs/>
              </w:rPr>
            </w:pPr>
            <w:r w:rsidRPr="00B82312">
              <w:rPr>
                <w:bCs/>
              </w:rPr>
              <w:t>İZİN FORMLARI: Ad, soyadı, adres, birimi, sicil numarası, görev/unvan, izin bilgileri, izinde bulunacağı adres ve iletişim bilgileri, imza, vekalet edecek kişi adı, soyadı,</w:t>
            </w:r>
            <w:r w:rsidRPr="006E057F">
              <w:rPr>
                <w:bCs/>
              </w:rPr>
              <w:t xml:space="preserve"> </w:t>
            </w:r>
            <w:r w:rsidRPr="00B82312">
              <w:rPr>
                <w:bCs/>
              </w:rPr>
              <w:t>görev/unvan</w:t>
            </w:r>
            <w:r w:rsidRPr="006E057F">
              <w:rPr>
                <w:bCs/>
              </w:rPr>
              <w:t xml:space="preserve"> ve izni destekleyici belge (Sağlık bilgisi içerebilir)</w:t>
            </w:r>
          </w:p>
        </w:tc>
      </w:tr>
      <w:tr w:rsidR="00217B82" w:rsidRPr="006E057F" w14:paraId="3938FBDE" w14:textId="77777777" w:rsidTr="007879D0">
        <w:tc>
          <w:tcPr>
            <w:tcW w:w="2689" w:type="dxa"/>
          </w:tcPr>
          <w:p w14:paraId="78B2FA4C" w14:textId="77777777" w:rsidR="00217B82" w:rsidRPr="006E057F" w:rsidRDefault="00217B82" w:rsidP="00217B82">
            <w:pPr>
              <w:pStyle w:val="Default"/>
              <w:jc w:val="both"/>
              <w:rPr>
                <w:b/>
              </w:rPr>
            </w:pPr>
            <w:r w:rsidRPr="006E057F">
              <w:rPr>
                <w:b/>
              </w:rPr>
              <w:t>İşlenme Amaçları</w:t>
            </w:r>
          </w:p>
        </w:tc>
        <w:tc>
          <w:tcPr>
            <w:tcW w:w="7767" w:type="dxa"/>
          </w:tcPr>
          <w:p w14:paraId="77E1936A" w14:textId="77777777" w:rsidR="00217B82" w:rsidRPr="00B82312" w:rsidRDefault="00217B82" w:rsidP="00217B82">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23E14A89" w14:textId="77777777" w:rsidR="00217B82" w:rsidRPr="006E057F" w:rsidRDefault="00217B82" w:rsidP="00217B82">
            <w:pPr>
              <w:pStyle w:val="Default"/>
              <w:jc w:val="both"/>
            </w:pPr>
            <w:r w:rsidRPr="00B82312">
              <w:t>Getirilmesi</w:t>
            </w:r>
            <w:r w:rsidRPr="006E057F">
              <w:t xml:space="preserve"> </w:t>
            </w:r>
          </w:p>
          <w:p w14:paraId="14F53B85" w14:textId="77777777" w:rsidR="00217B82" w:rsidRPr="00B82312" w:rsidRDefault="00217B82" w:rsidP="00217B82">
            <w:pPr>
              <w:pStyle w:val="Default"/>
              <w:jc w:val="both"/>
            </w:pPr>
            <w:r w:rsidRPr="00B82312">
              <w:t>Faaliyetlerin Mevzuata Uygun Yürütülmesi</w:t>
            </w:r>
          </w:p>
          <w:p w14:paraId="1EF91750" w14:textId="77777777" w:rsidR="00217B82" w:rsidRPr="00B82312" w:rsidRDefault="00217B82" w:rsidP="00217B82">
            <w:pPr>
              <w:pStyle w:val="Default"/>
              <w:jc w:val="both"/>
            </w:pPr>
            <w:r w:rsidRPr="00B82312">
              <w:t xml:space="preserve">Finans </w:t>
            </w:r>
            <w:proofErr w:type="gramStart"/>
            <w:r w:rsidRPr="00B82312">
              <w:t>Ve</w:t>
            </w:r>
            <w:proofErr w:type="gramEnd"/>
            <w:r w:rsidRPr="00B82312">
              <w:t xml:space="preserve"> Muhasebe İşlerinin Yürütülmesi</w:t>
            </w:r>
          </w:p>
          <w:p w14:paraId="5500222A" w14:textId="77777777" w:rsidR="00217B82" w:rsidRPr="00B82312" w:rsidRDefault="00217B82" w:rsidP="00217B82">
            <w:pPr>
              <w:pStyle w:val="Default"/>
              <w:jc w:val="both"/>
            </w:pPr>
            <w:r w:rsidRPr="00B82312">
              <w:t>Görevlendirme Süreçlerinin Yürütülmesi</w:t>
            </w:r>
          </w:p>
          <w:p w14:paraId="012B97C1" w14:textId="77777777" w:rsidR="00217B82" w:rsidRPr="00B82312" w:rsidRDefault="00217B82" w:rsidP="00217B82">
            <w:pPr>
              <w:pStyle w:val="Default"/>
              <w:jc w:val="both"/>
            </w:pPr>
            <w:r w:rsidRPr="00B82312">
              <w:t xml:space="preserve">Hukuk İşlerinin Takibi </w:t>
            </w:r>
            <w:proofErr w:type="gramStart"/>
            <w:r w:rsidRPr="00B82312">
              <w:t>Ve</w:t>
            </w:r>
            <w:proofErr w:type="gramEnd"/>
            <w:r w:rsidRPr="00B82312">
              <w:t xml:space="preserve"> Yürütülmesi</w:t>
            </w:r>
          </w:p>
          <w:p w14:paraId="00696936" w14:textId="77777777" w:rsidR="00217B82" w:rsidRPr="00B82312" w:rsidRDefault="00217B82" w:rsidP="00217B82">
            <w:pPr>
              <w:pStyle w:val="Default"/>
              <w:jc w:val="both"/>
            </w:pPr>
            <w:r w:rsidRPr="00B82312">
              <w:t>İnsan Kaynakları Süreçlerinin Planlanması</w:t>
            </w:r>
          </w:p>
          <w:p w14:paraId="66F5E288" w14:textId="77777777" w:rsidR="00217B82" w:rsidRPr="00B82312" w:rsidRDefault="00217B82" w:rsidP="00217B82">
            <w:pPr>
              <w:pStyle w:val="Default"/>
              <w:jc w:val="both"/>
            </w:pPr>
            <w:r w:rsidRPr="00B82312">
              <w:t>İş Faaliyetlerinin Yürütülmesi / Denetimi</w:t>
            </w:r>
          </w:p>
          <w:p w14:paraId="02005D4D" w14:textId="77777777" w:rsidR="00217B82" w:rsidRPr="00B82312" w:rsidRDefault="00217B82" w:rsidP="00217B82">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63081189" w14:textId="77777777" w:rsidR="00217B82" w:rsidRPr="00B82312" w:rsidRDefault="00217B82" w:rsidP="00217B82">
            <w:pPr>
              <w:pStyle w:val="Default"/>
              <w:jc w:val="both"/>
            </w:pPr>
            <w:r w:rsidRPr="00B82312">
              <w:t>Sözleşme Süreçlerinin Yürütülmesi</w:t>
            </w:r>
          </w:p>
          <w:p w14:paraId="4795A850" w14:textId="77777777" w:rsidR="00217B82" w:rsidRDefault="00217B82" w:rsidP="00217B82">
            <w:pPr>
              <w:pStyle w:val="Default"/>
              <w:jc w:val="both"/>
            </w:pPr>
            <w:r w:rsidRPr="006E057F">
              <w:t>Ücret Politikasının Yürütülmesi</w:t>
            </w:r>
          </w:p>
          <w:p w14:paraId="5962AAA2" w14:textId="5366D2FD" w:rsidR="00217B82" w:rsidRPr="006E057F" w:rsidRDefault="00217B82" w:rsidP="00217B82">
            <w:pPr>
              <w:pStyle w:val="Default"/>
              <w:jc w:val="both"/>
            </w:pPr>
            <w:r>
              <w:t>Sağlık Bilgisi: Sağlık Hizmetleri ile Finansmanının Planlanması</w:t>
            </w:r>
          </w:p>
        </w:tc>
      </w:tr>
      <w:tr w:rsidR="005E5839" w:rsidRPr="006E057F" w14:paraId="5D70352F" w14:textId="77777777" w:rsidTr="007879D0">
        <w:tc>
          <w:tcPr>
            <w:tcW w:w="2689" w:type="dxa"/>
          </w:tcPr>
          <w:p w14:paraId="5A234685" w14:textId="77777777" w:rsidR="005E5839" w:rsidRPr="006E057F" w:rsidRDefault="005E5839" w:rsidP="007879D0">
            <w:pPr>
              <w:spacing w:line="240" w:lineRule="auto"/>
              <w:rPr>
                <w:b/>
              </w:rPr>
            </w:pPr>
            <w:r w:rsidRPr="006E057F">
              <w:rPr>
                <w:b/>
              </w:rPr>
              <w:t>Toplanma Yöntemleri</w:t>
            </w:r>
          </w:p>
        </w:tc>
        <w:tc>
          <w:tcPr>
            <w:tcW w:w="7767" w:type="dxa"/>
          </w:tcPr>
          <w:p w14:paraId="1655321D" w14:textId="77777777" w:rsidR="005E5839" w:rsidRPr="006E057F" w:rsidRDefault="005E5839" w:rsidP="007879D0">
            <w:pPr>
              <w:spacing w:line="240" w:lineRule="auto"/>
              <w:rPr>
                <w:bCs/>
              </w:rPr>
            </w:pPr>
            <w:r w:rsidRPr="00B82312">
              <w:rPr>
                <w:bCs/>
              </w:rPr>
              <w:t>İlgili kişi veya</w:t>
            </w:r>
            <w:r w:rsidRPr="006E057F">
              <w:rPr>
                <w:bCs/>
              </w:rPr>
              <w:t xml:space="preserve"> </w:t>
            </w:r>
            <w:r w:rsidRPr="00B82312">
              <w:rPr>
                <w:bCs/>
              </w:rPr>
              <w:t>kurum kaynakları</w:t>
            </w:r>
            <w:r w:rsidRPr="006E057F">
              <w:rPr>
                <w:bCs/>
              </w:rPr>
              <w:t>ndan fiziksel veya dijital olarak toplanmaktadır.</w:t>
            </w:r>
          </w:p>
        </w:tc>
      </w:tr>
      <w:tr w:rsidR="005E5839" w:rsidRPr="006E057F" w14:paraId="67A31A7F" w14:textId="77777777" w:rsidTr="007879D0">
        <w:tc>
          <w:tcPr>
            <w:tcW w:w="2689" w:type="dxa"/>
          </w:tcPr>
          <w:p w14:paraId="34B5442F" w14:textId="77777777" w:rsidR="005E5839" w:rsidRPr="006E057F" w:rsidRDefault="005E5839" w:rsidP="007879D0">
            <w:pPr>
              <w:spacing w:line="240" w:lineRule="auto"/>
              <w:rPr>
                <w:b/>
              </w:rPr>
            </w:pPr>
            <w:r w:rsidRPr="006E057F">
              <w:rPr>
                <w:b/>
                <w:bCs/>
              </w:rPr>
              <w:t>Hukuki Sebepler</w:t>
            </w:r>
          </w:p>
        </w:tc>
        <w:tc>
          <w:tcPr>
            <w:tcW w:w="7767" w:type="dxa"/>
          </w:tcPr>
          <w:p w14:paraId="29059F6F" w14:textId="77777777" w:rsidR="005E5839" w:rsidRPr="006E057F" w:rsidRDefault="005E5839" w:rsidP="007879D0">
            <w:pPr>
              <w:spacing w:line="240" w:lineRule="auto"/>
            </w:pPr>
            <w:r w:rsidRPr="006E057F">
              <w:t>m. 5/</w:t>
            </w:r>
            <w:proofErr w:type="gramStart"/>
            <w:r w:rsidRPr="006E057F">
              <w:t>2 a</w:t>
            </w:r>
            <w:proofErr w:type="gramEnd"/>
            <w:r w:rsidRPr="006E057F">
              <w:t>) Kanunlarda açıkça öngörülme</w:t>
            </w:r>
          </w:p>
          <w:p w14:paraId="57C22F6D" w14:textId="77777777" w:rsidR="005E5839" w:rsidRPr="006E057F" w:rsidRDefault="005E5839"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4FA25B16" w14:textId="77777777" w:rsidR="005E5839" w:rsidRPr="006E057F" w:rsidRDefault="005E5839" w:rsidP="007879D0">
            <w:pPr>
              <w:spacing w:line="240" w:lineRule="auto"/>
            </w:pPr>
            <w:r w:rsidRPr="006E057F">
              <w:t xml:space="preserve"> m. 5/2 ç) Veri sorumlusunun hukuki yükümlülüğünü yerine getirebilmesi için zorunlu olması</w:t>
            </w:r>
          </w:p>
          <w:p w14:paraId="228D49D0" w14:textId="77777777" w:rsidR="005E5839" w:rsidRDefault="005E5839" w:rsidP="007879D0">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21557CD7" w14:textId="7BDB280F" w:rsidR="005E5839" w:rsidRPr="006E057F" w:rsidRDefault="00B80826" w:rsidP="007879D0">
            <w:pPr>
              <w:spacing w:line="240" w:lineRule="auto"/>
            </w:pPr>
            <w:r>
              <w:t>Sağlık bilgisinin işlenmesi: m. 6/3 sağlık hizmetleri ile finansmanının planlanması</w:t>
            </w:r>
            <w:r w:rsidR="005E5839">
              <w:t>.</w:t>
            </w:r>
          </w:p>
        </w:tc>
      </w:tr>
      <w:tr w:rsidR="007D24AC" w:rsidRPr="006E057F" w14:paraId="3A817813" w14:textId="77777777" w:rsidTr="007879D0">
        <w:tc>
          <w:tcPr>
            <w:tcW w:w="2689" w:type="dxa"/>
          </w:tcPr>
          <w:p w14:paraId="773C6488" w14:textId="77777777" w:rsidR="007D24AC" w:rsidRPr="006E057F" w:rsidRDefault="007D24AC" w:rsidP="007D24AC">
            <w:pPr>
              <w:spacing w:line="240" w:lineRule="auto"/>
              <w:rPr>
                <w:b/>
              </w:rPr>
            </w:pPr>
            <w:r w:rsidRPr="006E057F">
              <w:rPr>
                <w:b/>
              </w:rPr>
              <w:t>Aktarım Detayları</w:t>
            </w:r>
          </w:p>
        </w:tc>
        <w:tc>
          <w:tcPr>
            <w:tcW w:w="7767" w:type="dxa"/>
          </w:tcPr>
          <w:p w14:paraId="62E9B2E9" w14:textId="545B02BE" w:rsidR="007D24AC" w:rsidRPr="006E057F" w:rsidRDefault="007D24AC" w:rsidP="007D24AC">
            <w:pPr>
              <w:spacing w:line="240" w:lineRule="auto"/>
            </w:pPr>
            <w:r>
              <w:t>Sağlık hizmetleri ile finansmanının planlanması ve faaliyetlerin mevzuata uygun yürütülmesi amacıyla 4B için</w:t>
            </w:r>
            <w:r w:rsidRPr="006E057F">
              <w:t xml:space="preserve"> SGK’ya aktarım yapılır.</w:t>
            </w:r>
          </w:p>
        </w:tc>
      </w:tr>
      <w:tr w:rsidR="005E5839" w:rsidRPr="006E057F" w14:paraId="1F615DFA" w14:textId="77777777" w:rsidTr="007879D0">
        <w:tc>
          <w:tcPr>
            <w:tcW w:w="2689" w:type="dxa"/>
          </w:tcPr>
          <w:p w14:paraId="13E84C2B" w14:textId="2EFD8BA5" w:rsidR="005E5839" w:rsidRPr="006E057F" w:rsidRDefault="005E5839" w:rsidP="007879D0">
            <w:pPr>
              <w:spacing w:line="240" w:lineRule="auto"/>
              <w:rPr>
                <w:b/>
              </w:rPr>
            </w:pPr>
            <w:r w:rsidRPr="006E057F">
              <w:rPr>
                <w:b/>
              </w:rPr>
              <w:t>Aktarım Detayları</w:t>
            </w:r>
            <w:r w:rsidR="0006355C">
              <w:rPr>
                <w:b/>
              </w:rPr>
              <w:t>*</w:t>
            </w:r>
          </w:p>
        </w:tc>
        <w:tc>
          <w:tcPr>
            <w:tcW w:w="7767" w:type="dxa"/>
          </w:tcPr>
          <w:p w14:paraId="51BECA3D" w14:textId="77777777" w:rsidR="005E5839" w:rsidRPr="006E057F" w:rsidRDefault="005E5839"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bl>
    <w:p w14:paraId="755F1529" w14:textId="36AD3CAD" w:rsidR="005E5839" w:rsidRDefault="005E5839" w:rsidP="005E5839">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5BBBC1D3" w14:textId="77777777" w:rsidR="005E5839" w:rsidRDefault="005E5839" w:rsidP="005E5839">
      <w:pPr>
        <w:spacing w:before="120" w:after="120" w:line="240" w:lineRule="auto"/>
        <w:rPr>
          <w:rFonts w:eastAsia="Calibri"/>
          <w:b/>
        </w:rPr>
      </w:pPr>
    </w:p>
    <w:p w14:paraId="4D07A646" w14:textId="77777777" w:rsidR="005E5839" w:rsidRPr="002D02B1" w:rsidRDefault="005E5839" w:rsidP="005E5839">
      <w:pPr>
        <w:spacing w:before="120" w:after="120" w:line="240" w:lineRule="auto"/>
        <w:rPr>
          <w:rFonts w:eastAsia="Calibri"/>
          <w:b/>
        </w:rPr>
      </w:pPr>
      <w:r>
        <w:rPr>
          <w:rFonts w:eastAsia="Calibri"/>
          <w:b/>
        </w:rPr>
        <w:t>4.5.32. Personel yakınının hastane randevu işlemleri için tanıtılması</w:t>
      </w:r>
    </w:p>
    <w:tbl>
      <w:tblPr>
        <w:tblStyle w:val="TabloKlavuzu"/>
        <w:tblW w:w="0" w:type="auto"/>
        <w:tblLook w:val="04A0" w:firstRow="1" w:lastRow="0" w:firstColumn="1" w:lastColumn="0" w:noHBand="0" w:noVBand="1"/>
      </w:tblPr>
      <w:tblGrid>
        <w:gridCol w:w="2689"/>
        <w:gridCol w:w="7767"/>
      </w:tblGrid>
      <w:tr w:rsidR="005E5839" w14:paraId="45BDC47B" w14:textId="77777777" w:rsidTr="007879D0">
        <w:tc>
          <w:tcPr>
            <w:tcW w:w="2689" w:type="dxa"/>
          </w:tcPr>
          <w:p w14:paraId="3982B77A" w14:textId="77777777" w:rsidR="005E5839" w:rsidRDefault="005E5839" w:rsidP="007879D0">
            <w:pPr>
              <w:spacing w:line="240" w:lineRule="auto"/>
              <w:rPr>
                <w:b/>
              </w:rPr>
            </w:pPr>
            <w:r w:rsidRPr="00AB7B42">
              <w:rPr>
                <w:b/>
              </w:rPr>
              <w:t>İşlenecek Kişisel Veriler</w:t>
            </w:r>
          </w:p>
        </w:tc>
        <w:tc>
          <w:tcPr>
            <w:tcW w:w="7767" w:type="dxa"/>
          </w:tcPr>
          <w:p w14:paraId="66C59A4F" w14:textId="77777777" w:rsidR="005E5839" w:rsidRPr="00C758B0" w:rsidRDefault="005E5839" w:rsidP="007879D0">
            <w:pPr>
              <w:spacing w:line="240" w:lineRule="auto"/>
              <w:rPr>
                <w:bCs/>
              </w:rPr>
            </w:pPr>
            <w:r w:rsidRPr="00B33002">
              <w:rPr>
                <w:bCs/>
              </w:rPr>
              <w:t>Nüfus kayıt örneği</w:t>
            </w:r>
            <w:r>
              <w:rPr>
                <w:bCs/>
              </w:rPr>
              <w:t>, y</w:t>
            </w:r>
            <w:r w:rsidRPr="00B33002">
              <w:rPr>
                <w:bCs/>
              </w:rPr>
              <w:t>akınlık derecesi</w:t>
            </w:r>
          </w:p>
        </w:tc>
      </w:tr>
      <w:tr w:rsidR="005E5839" w14:paraId="1FA52427" w14:textId="77777777" w:rsidTr="007879D0">
        <w:tc>
          <w:tcPr>
            <w:tcW w:w="2689" w:type="dxa"/>
          </w:tcPr>
          <w:p w14:paraId="1C277F39" w14:textId="77777777" w:rsidR="005E5839" w:rsidRDefault="005E5839" w:rsidP="007879D0">
            <w:pPr>
              <w:pStyle w:val="Default"/>
              <w:jc w:val="both"/>
              <w:rPr>
                <w:b/>
              </w:rPr>
            </w:pPr>
            <w:r w:rsidRPr="00AB7B42">
              <w:rPr>
                <w:b/>
              </w:rPr>
              <w:t>İşlenme Amaçları</w:t>
            </w:r>
          </w:p>
        </w:tc>
        <w:tc>
          <w:tcPr>
            <w:tcW w:w="7767" w:type="dxa"/>
          </w:tcPr>
          <w:p w14:paraId="32486DB2" w14:textId="77777777" w:rsidR="005E5839" w:rsidRPr="004301B3" w:rsidRDefault="005E5839" w:rsidP="007879D0">
            <w:pPr>
              <w:pStyle w:val="Default"/>
              <w:jc w:val="both"/>
            </w:pPr>
            <w:r w:rsidRPr="00354A76">
              <w:t xml:space="preserve">Çalışanlar İçin Yan Haklar </w:t>
            </w:r>
            <w:proofErr w:type="gramStart"/>
            <w:r w:rsidRPr="00354A76">
              <w:t>Ve</w:t>
            </w:r>
            <w:proofErr w:type="gramEnd"/>
            <w:r w:rsidRPr="00354A76">
              <w:t xml:space="preserve"> Menfaatleri</w:t>
            </w:r>
            <w:r>
              <w:t xml:space="preserve"> </w:t>
            </w:r>
            <w:r w:rsidRPr="00354A76">
              <w:t>Süreçlerinin Yürütülmesi</w:t>
            </w:r>
          </w:p>
        </w:tc>
      </w:tr>
      <w:tr w:rsidR="005E5839" w14:paraId="44D20DB1" w14:textId="77777777" w:rsidTr="007879D0">
        <w:tc>
          <w:tcPr>
            <w:tcW w:w="2689" w:type="dxa"/>
          </w:tcPr>
          <w:p w14:paraId="1D68A185" w14:textId="77777777" w:rsidR="005E5839" w:rsidRDefault="005E5839" w:rsidP="007879D0">
            <w:pPr>
              <w:spacing w:line="240" w:lineRule="auto"/>
              <w:rPr>
                <w:b/>
              </w:rPr>
            </w:pPr>
            <w:r>
              <w:rPr>
                <w:b/>
              </w:rPr>
              <w:t>Toplanma Yöntemleri</w:t>
            </w:r>
          </w:p>
        </w:tc>
        <w:tc>
          <w:tcPr>
            <w:tcW w:w="7767" w:type="dxa"/>
          </w:tcPr>
          <w:p w14:paraId="52092B61" w14:textId="77777777" w:rsidR="005E5839" w:rsidRPr="004301B3" w:rsidRDefault="005E5839" w:rsidP="007879D0">
            <w:pPr>
              <w:spacing w:line="240" w:lineRule="auto"/>
              <w:rPr>
                <w:bCs/>
              </w:rPr>
            </w:pPr>
            <w:r>
              <w:rPr>
                <w:bCs/>
              </w:rPr>
              <w:t xml:space="preserve">Personelden EGE SSO – kimlik.ege.edu.tr </w:t>
            </w:r>
            <w:r w:rsidRPr="00EF790A">
              <w:rPr>
                <w:bCs/>
              </w:rPr>
              <w:t>aracılığıyla</w:t>
            </w:r>
            <w:r>
              <w:rPr>
                <w:bCs/>
              </w:rPr>
              <w:t xml:space="preserve"> dijital olarak toplanmaktadır.</w:t>
            </w:r>
          </w:p>
        </w:tc>
      </w:tr>
      <w:tr w:rsidR="005E5839" w14:paraId="6597756B" w14:textId="77777777" w:rsidTr="007879D0">
        <w:tc>
          <w:tcPr>
            <w:tcW w:w="2689" w:type="dxa"/>
          </w:tcPr>
          <w:p w14:paraId="496416E4" w14:textId="77777777" w:rsidR="005E5839" w:rsidRDefault="005E5839" w:rsidP="007879D0">
            <w:pPr>
              <w:spacing w:line="240" w:lineRule="auto"/>
              <w:rPr>
                <w:b/>
              </w:rPr>
            </w:pPr>
            <w:r w:rsidRPr="00EC45DD">
              <w:rPr>
                <w:b/>
                <w:bCs/>
              </w:rPr>
              <w:t>Hukuki Sebepler</w:t>
            </w:r>
          </w:p>
        </w:tc>
        <w:tc>
          <w:tcPr>
            <w:tcW w:w="7767" w:type="dxa"/>
          </w:tcPr>
          <w:p w14:paraId="1FCF0FA2"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0FF9D438" w14:textId="77777777" w:rsidTr="007879D0">
        <w:tc>
          <w:tcPr>
            <w:tcW w:w="2689" w:type="dxa"/>
          </w:tcPr>
          <w:p w14:paraId="7E807337" w14:textId="77777777" w:rsidR="005E5839" w:rsidRDefault="005E5839" w:rsidP="007879D0">
            <w:pPr>
              <w:spacing w:line="240" w:lineRule="auto"/>
              <w:rPr>
                <w:b/>
              </w:rPr>
            </w:pPr>
            <w:r>
              <w:rPr>
                <w:b/>
              </w:rPr>
              <w:t>Aktarılan Yer</w:t>
            </w:r>
          </w:p>
        </w:tc>
        <w:tc>
          <w:tcPr>
            <w:tcW w:w="7767" w:type="dxa"/>
          </w:tcPr>
          <w:p w14:paraId="20D11405" w14:textId="77777777" w:rsidR="005E5839" w:rsidRPr="00C758B0" w:rsidRDefault="005E5839" w:rsidP="007879D0">
            <w:pPr>
              <w:spacing w:line="240" w:lineRule="auto"/>
              <w:rPr>
                <w:bCs/>
              </w:rPr>
            </w:pPr>
            <w:r>
              <w:rPr>
                <w:bCs/>
              </w:rPr>
              <w:t>HBYS-EBYS-PBYS</w:t>
            </w:r>
          </w:p>
        </w:tc>
      </w:tr>
      <w:tr w:rsidR="005E5839" w14:paraId="4D225668" w14:textId="77777777" w:rsidTr="007879D0">
        <w:tc>
          <w:tcPr>
            <w:tcW w:w="2689" w:type="dxa"/>
          </w:tcPr>
          <w:p w14:paraId="7E4F17FF" w14:textId="77777777" w:rsidR="005E5839" w:rsidRDefault="005E5839" w:rsidP="007879D0">
            <w:pPr>
              <w:spacing w:line="240" w:lineRule="auto"/>
              <w:rPr>
                <w:b/>
              </w:rPr>
            </w:pPr>
            <w:r>
              <w:rPr>
                <w:b/>
              </w:rPr>
              <w:t>Aktarılan Veriler</w:t>
            </w:r>
          </w:p>
        </w:tc>
        <w:tc>
          <w:tcPr>
            <w:tcW w:w="7767" w:type="dxa"/>
          </w:tcPr>
          <w:p w14:paraId="3B587F8F" w14:textId="77777777" w:rsidR="005E5839" w:rsidRDefault="005E5839" w:rsidP="007879D0">
            <w:pPr>
              <w:spacing w:line="240" w:lineRule="auto"/>
              <w:rPr>
                <w:bCs/>
              </w:rPr>
            </w:pPr>
            <w:r>
              <w:rPr>
                <w:bCs/>
              </w:rPr>
              <w:t>Faaliyette işlenen bilgilerin tümü</w:t>
            </w:r>
          </w:p>
        </w:tc>
      </w:tr>
      <w:tr w:rsidR="005E5839" w14:paraId="36AFEA65" w14:textId="77777777" w:rsidTr="007879D0">
        <w:tc>
          <w:tcPr>
            <w:tcW w:w="2689" w:type="dxa"/>
          </w:tcPr>
          <w:p w14:paraId="3959BC3B" w14:textId="77777777" w:rsidR="005E5839" w:rsidRDefault="005E5839" w:rsidP="007879D0">
            <w:pPr>
              <w:spacing w:line="240" w:lineRule="auto"/>
              <w:rPr>
                <w:b/>
              </w:rPr>
            </w:pPr>
            <w:r>
              <w:rPr>
                <w:b/>
              </w:rPr>
              <w:t>Aktarım Amacı</w:t>
            </w:r>
          </w:p>
        </w:tc>
        <w:tc>
          <w:tcPr>
            <w:tcW w:w="7767" w:type="dxa"/>
          </w:tcPr>
          <w:p w14:paraId="42970537" w14:textId="77777777" w:rsidR="005E5839" w:rsidRDefault="005E5839" w:rsidP="007879D0">
            <w:pPr>
              <w:spacing w:line="240" w:lineRule="auto"/>
              <w:rPr>
                <w:b/>
              </w:rPr>
            </w:pPr>
            <w:r>
              <w:rPr>
                <w:bCs/>
              </w:rPr>
              <w:t>İş faaliyetlerinin yürütülmesi, iş sürekliliğinin sağlanması</w:t>
            </w:r>
          </w:p>
        </w:tc>
      </w:tr>
    </w:tbl>
    <w:p w14:paraId="7F4A1375" w14:textId="77777777" w:rsidR="005E5839" w:rsidRPr="002D02B1" w:rsidRDefault="005E5839" w:rsidP="005E5839">
      <w:pPr>
        <w:spacing w:before="120" w:after="120" w:line="240" w:lineRule="auto"/>
        <w:rPr>
          <w:rFonts w:eastAsia="Calibri"/>
          <w:b/>
        </w:rPr>
      </w:pPr>
    </w:p>
    <w:p w14:paraId="57D96BF5" w14:textId="77777777" w:rsidR="005E5839" w:rsidRDefault="005E5839" w:rsidP="005E5839">
      <w:pPr>
        <w:spacing w:before="120" w:after="120" w:line="240" w:lineRule="auto"/>
        <w:rPr>
          <w:rFonts w:eastAsia="Calibri"/>
          <w:b/>
        </w:rPr>
      </w:pPr>
      <w:r>
        <w:rPr>
          <w:rFonts w:eastAsia="Calibri"/>
          <w:b/>
        </w:rPr>
        <w:t>4.5.33. Görevlendirme işlemleri</w:t>
      </w:r>
    </w:p>
    <w:tbl>
      <w:tblPr>
        <w:tblStyle w:val="TabloKlavuzu"/>
        <w:tblW w:w="0" w:type="auto"/>
        <w:tblLook w:val="04A0" w:firstRow="1" w:lastRow="0" w:firstColumn="1" w:lastColumn="0" w:noHBand="0" w:noVBand="1"/>
      </w:tblPr>
      <w:tblGrid>
        <w:gridCol w:w="2689"/>
        <w:gridCol w:w="7767"/>
      </w:tblGrid>
      <w:tr w:rsidR="005E5839" w14:paraId="443F91E3" w14:textId="77777777" w:rsidTr="007879D0">
        <w:tc>
          <w:tcPr>
            <w:tcW w:w="2689" w:type="dxa"/>
          </w:tcPr>
          <w:p w14:paraId="4B0F8AF7" w14:textId="77777777" w:rsidR="005E5839" w:rsidRDefault="005E5839" w:rsidP="007879D0">
            <w:pPr>
              <w:spacing w:line="240" w:lineRule="auto"/>
              <w:rPr>
                <w:b/>
              </w:rPr>
            </w:pPr>
            <w:r w:rsidRPr="00AB7B42">
              <w:rPr>
                <w:b/>
              </w:rPr>
              <w:t>İşlenecek Kişisel Veriler</w:t>
            </w:r>
          </w:p>
        </w:tc>
        <w:tc>
          <w:tcPr>
            <w:tcW w:w="7767" w:type="dxa"/>
          </w:tcPr>
          <w:p w14:paraId="2E531453" w14:textId="77777777" w:rsidR="005E5839" w:rsidRPr="00C758B0" w:rsidRDefault="005E5839" w:rsidP="007879D0">
            <w:pPr>
              <w:spacing w:line="240" w:lineRule="auto"/>
              <w:rPr>
                <w:bCs/>
              </w:rPr>
            </w:pPr>
            <w:r w:rsidRPr="00EA65B1">
              <w:rPr>
                <w:bCs/>
              </w:rPr>
              <w:t>Ad</w:t>
            </w:r>
            <w:r>
              <w:rPr>
                <w:bCs/>
              </w:rPr>
              <w:t xml:space="preserve">, soyadı, kimlik numarası, </w:t>
            </w:r>
            <w:r w:rsidRPr="00EA65B1">
              <w:rPr>
                <w:bCs/>
              </w:rPr>
              <w:t>unvan-görev</w:t>
            </w:r>
            <w:r>
              <w:rPr>
                <w:bCs/>
              </w:rPr>
              <w:t xml:space="preserve">, </w:t>
            </w:r>
            <w:r w:rsidRPr="00EA65B1">
              <w:rPr>
                <w:bCs/>
              </w:rPr>
              <w:t>görevlendirilecek yer</w:t>
            </w:r>
            <w:r>
              <w:rPr>
                <w:bCs/>
              </w:rPr>
              <w:t xml:space="preserve">, </w:t>
            </w:r>
            <w:r w:rsidRPr="00EA65B1">
              <w:rPr>
                <w:bCs/>
              </w:rPr>
              <w:t>eğitim durumu</w:t>
            </w:r>
            <w:r>
              <w:rPr>
                <w:bCs/>
              </w:rPr>
              <w:t>, iletişim bilgileri, IBAN</w:t>
            </w:r>
            <w:r w:rsidRPr="00EA65B1">
              <w:rPr>
                <w:bCs/>
              </w:rPr>
              <w:t>/hesap numarası</w:t>
            </w:r>
            <w:r>
              <w:rPr>
                <w:bCs/>
              </w:rPr>
              <w:t xml:space="preserve">, </w:t>
            </w:r>
            <w:r w:rsidRPr="00EA65B1">
              <w:rPr>
                <w:bCs/>
              </w:rPr>
              <w:t>ödeme bilgileri</w:t>
            </w:r>
            <w:r>
              <w:rPr>
                <w:bCs/>
              </w:rPr>
              <w:t xml:space="preserve"> ve </w:t>
            </w:r>
            <w:r w:rsidRPr="00EA65B1">
              <w:rPr>
                <w:bCs/>
              </w:rPr>
              <w:t>çalışmayan kişiler için SGK bildirimi</w:t>
            </w:r>
          </w:p>
        </w:tc>
      </w:tr>
      <w:tr w:rsidR="005E5839" w14:paraId="65BC06C1" w14:textId="77777777" w:rsidTr="007879D0">
        <w:tc>
          <w:tcPr>
            <w:tcW w:w="2689" w:type="dxa"/>
          </w:tcPr>
          <w:p w14:paraId="55CC9438" w14:textId="77777777" w:rsidR="005E5839" w:rsidRDefault="005E5839" w:rsidP="007879D0">
            <w:pPr>
              <w:pStyle w:val="Default"/>
              <w:jc w:val="both"/>
              <w:rPr>
                <w:b/>
              </w:rPr>
            </w:pPr>
            <w:r w:rsidRPr="00AB7B42">
              <w:rPr>
                <w:b/>
              </w:rPr>
              <w:t>İşlenme Amaçları</w:t>
            </w:r>
          </w:p>
        </w:tc>
        <w:tc>
          <w:tcPr>
            <w:tcW w:w="7767" w:type="dxa"/>
          </w:tcPr>
          <w:p w14:paraId="245F119F" w14:textId="77777777" w:rsidR="005E5839" w:rsidRPr="00EA65B1" w:rsidRDefault="005E5839" w:rsidP="007879D0">
            <w:pPr>
              <w:pStyle w:val="Default"/>
              <w:jc w:val="both"/>
            </w:pPr>
            <w:r w:rsidRPr="00EA65B1">
              <w:t xml:space="preserve">Çalışanlar İçin İş Akdi </w:t>
            </w:r>
            <w:proofErr w:type="gramStart"/>
            <w:r w:rsidRPr="00EA65B1">
              <w:t>Ve</w:t>
            </w:r>
            <w:proofErr w:type="gramEnd"/>
            <w:r w:rsidRPr="00EA65B1">
              <w:t xml:space="preserve"> Mevzuattan</w:t>
            </w:r>
            <w:r>
              <w:t xml:space="preserve"> </w:t>
            </w:r>
            <w:r w:rsidRPr="00EA65B1">
              <w:t>Kaynaklı Yükümlülüklerin Yerine</w:t>
            </w:r>
            <w:r>
              <w:t xml:space="preserve"> </w:t>
            </w:r>
            <w:r w:rsidRPr="00EA65B1">
              <w:t>Getirilmesi</w:t>
            </w:r>
          </w:p>
          <w:p w14:paraId="6E33BC1A" w14:textId="77777777" w:rsidR="005E5839" w:rsidRPr="00EA65B1" w:rsidRDefault="005E5839" w:rsidP="007879D0">
            <w:pPr>
              <w:pStyle w:val="Default"/>
              <w:jc w:val="both"/>
            </w:pPr>
            <w:r w:rsidRPr="00EA65B1">
              <w:lastRenderedPageBreak/>
              <w:t>Denetim / Etik Faaliyetlerinin Yürütülmesi</w:t>
            </w:r>
          </w:p>
          <w:p w14:paraId="51C42C41" w14:textId="77777777" w:rsidR="005E5839" w:rsidRPr="00EA65B1" w:rsidRDefault="005E5839" w:rsidP="007879D0">
            <w:pPr>
              <w:pStyle w:val="Default"/>
              <w:jc w:val="both"/>
            </w:pPr>
            <w:r w:rsidRPr="00EA65B1">
              <w:t>Faaliyetlerin Mevzuata Uygun Yürütülmesi</w:t>
            </w:r>
          </w:p>
          <w:p w14:paraId="6DE2885C" w14:textId="77777777" w:rsidR="005E5839" w:rsidRPr="00EA65B1" w:rsidRDefault="005E5839" w:rsidP="007879D0">
            <w:pPr>
              <w:pStyle w:val="Default"/>
              <w:jc w:val="both"/>
            </w:pPr>
            <w:r w:rsidRPr="00EA65B1">
              <w:t>Görevlendirme Süreçlerinin Yürütülmesi</w:t>
            </w:r>
          </w:p>
          <w:p w14:paraId="26962DF4" w14:textId="77777777" w:rsidR="005E5839" w:rsidRPr="00EA65B1" w:rsidRDefault="005E5839" w:rsidP="007879D0">
            <w:pPr>
              <w:pStyle w:val="Default"/>
              <w:jc w:val="both"/>
            </w:pPr>
            <w:r w:rsidRPr="00EA65B1">
              <w:t xml:space="preserve">Hukuk İşlerinin Takibi </w:t>
            </w:r>
            <w:proofErr w:type="gramStart"/>
            <w:r w:rsidRPr="00EA65B1">
              <w:t>Ve</w:t>
            </w:r>
            <w:proofErr w:type="gramEnd"/>
            <w:r w:rsidRPr="00EA65B1">
              <w:t xml:space="preserve"> Yürütülmesi</w:t>
            </w:r>
          </w:p>
          <w:p w14:paraId="6A6DBF48" w14:textId="77777777" w:rsidR="005E5839" w:rsidRDefault="005E5839" w:rsidP="007879D0">
            <w:pPr>
              <w:pStyle w:val="Default"/>
              <w:jc w:val="both"/>
            </w:pPr>
            <w:r w:rsidRPr="00EA65B1">
              <w:t>İnsan Kaynakları Süreçlerinin Planlanması</w:t>
            </w:r>
          </w:p>
          <w:p w14:paraId="0F501E9A" w14:textId="77777777" w:rsidR="005E5839" w:rsidRPr="00EA65B1" w:rsidRDefault="005E5839" w:rsidP="007879D0">
            <w:pPr>
              <w:pStyle w:val="Default"/>
              <w:jc w:val="both"/>
            </w:pPr>
            <w:r>
              <w:t>İletişim Faaliyetlerinin Yürütülmesi</w:t>
            </w:r>
          </w:p>
          <w:p w14:paraId="0FB2AD93" w14:textId="77777777" w:rsidR="005E5839" w:rsidRPr="00EA65B1" w:rsidRDefault="005E5839" w:rsidP="007879D0">
            <w:pPr>
              <w:pStyle w:val="Default"/>
              <w:jc w:val="both"/>
            </w:pPr>
            <w:r w:rsidRPr="00EA65B1">
              <w:t>İş Faaliyetlerinin Yürütülmesi / Denetimi</w:t>
            </w:r>
          </w:p>
          <w:p w14:paraId="54B999A6" w14:textId="77777777" w:rsidR="005E5839" w:rsidRPr="00EA65B1" w:rsidRDefault="005E5839" w:rsidP="007879D0">
            <w:pPr>
              <w:pStyle w:val="Default"/>
              <w:jc w:val="both"/>
            </w:pPr>
            <w:r w:rsidRPr="00EA65B1">
              <w:t xml:space="preserve">Saklama </w:t>
            </w:r>
            <w:proofErr w:type="gramStart"/>
            <w:r w:rsidRPr="00EA65B1">
              <w:t>Ve</w:t>
            </w:r>
            <w:proofErr w:type="gramEnd"/>
            <w:r w:rsidRPr="00EA65B1">
              <w:t xml:space="preserve"> Arşiv Faaliyetlerinin</w:t>
            </w:r>
            <w:r>
              <w:t xml:space="preserve"> </w:t>
            </w:r>
            <w:r w:rsidRPr="00EA65B1">
              <w:t>Yürütülmesi</w:t>
            </w:r>
          </w:p>
          <w:p w14:paraId="6F484673" w14:textId="77777777" w:rsidR="005E5839" w:rsidRPr="00EA65B1" w:rsidRDefault="005E5839" w:rsidP="007879D0">
            <w:pPr>
              <w:pStyle w:val="Default"/>
              <w:jc w:val="both"/>
            </w:pPr>
            <w:r w:rsidRPr="00EA65B1">
              <w:t>Sözleşme Süreçlerinin Yürütülmesi</w:t>
            </w:r>
          </w:p>
          <w:p w14:paraId="42C39F1D" w14:textId="77777777" w:rsidR="005E5839" w:rsidRPr="004301B3" w:rsidRDefault="005E5839" w:rsidP="007879D0">
            <w:pPr>
              <w:pStyle w:val="Default"/>
              <w:jc w:val="both"/>
            </w:pPr>
            <w:r w:rsidRPr="00EA65B1">
              <w:t>Yetkili Kişi Kurum veya Kuruluşlara Bilgi</w:t>
            </w:r>
            <w:r>
              <w:t xml:space="preserve"> Verilmesi</w:t>
            </w:r>
          </w:p>
        </w:tc>
      </w:tr>
      <w:tr w:rsidR="005E5839" w14:paraId="65D4B597" w14:textId="77777777" w:rsidTr="007879D0">
        <w:tc>
          <w:tcPr>
            <w:tcW w:w="2689" w:type="dxa"/>
          </w:tcPr>
          <w:p w14:paraId="795C178A" w14:textId="77777777" w:rsidR="005E5839" w:rsidRDefault="005E5839" w:rsidP="007879D0">
            <w:pPr>
              <w:spacing w:line="240" w:lineRule="auto"/>
              <w:rPr>
                <w:b/>
              </w:rPr>
            </w:pPr>
            <w:r>
              <w:rPr>
                <w:b/>
              </w:rPr>
              <w:lastRenderedPageBreak/>
              <w:t>Toplanma Yöntemleri</w:t>
            </w:r>
          </w:p>
        </w:tc>
        <w:tc>
          <w:tcPr>
            <w:tcW w:w="7767" w:type="dxa"/>
          </w:tcPr>
          <w:p w14:paraId="5D000BE2" w14:textId="77777777" w:rsidR="005E5839" w:rsidRPr="004301B3" w:rsidRDefault="005E5839" w:rsidP="007879D0">
            <w:pPr>
              <w:spacing w:line="240" w:lineRule="auto"/>
              <w:rPr>
                <w:bCs/>
              </w:rPr>
            </w:pPr>
            <w:r w:rsidRPr="00854725">
              <w:rPr>
                <w:bCs/>
              </w:rPr>
              <w:t>İlgili birim</w:t>
            </w:r>
            <w:r>
              <w:rPr>
                <w:bCs/>
              </w:rPr>
              <w:t xml:space="preserve">/kişi veya kişinin görevlendirileceği dış kurum </w:t>
            </w:r>
            <w:r w:rsidRPr="00854725">
              <w:rPr>
                <w:bCs/>
              </w:rPr>
              <w:t>aracılığıyl</w:t>
            </w:r>
            <w:r>
              <w:rPr>
                <w:bCs/>
              </w:rPr>
              <w:t>a fiziksel veya dijital olarak toplanmaktadır.</w:t>
            </w:r>
          </w:p>
        </w:tc>
      </w:tr>
      <w:tr w:rsidR="005E5839" w14:paraId="61FC3300" w14:textId="77777777" w:rsidTr="007879D0">
        <w:tc>
          <w:tcPr>
            <w:tcW w:w="2689" w:type="dxa"/>
          </w:tcPr>
          <w:p w14:paraId="2C474F8D" w14:textId="77777777" w:rsidR="005E5839" w:rsidRDefault="005E5839" w:rsidP="007879D0">
            <w:pPr>
              <w:spacing w:line="240" w:lineRule="auto"/>
              <w:rPr>
                <w:b/>
              </w:rPr>
            </w:pPr>
            <w:r w:rsidRPr="00EC45DD">
              <w:rPr>
                <w:b/>
                <w:bCs/>
              </w:rPr>
              <w:t>Hukuki Sebepler</w:t>
            </w:r>
          </w:p>
        </w:tc>
        <w:tc>
          <w:tcPr>
            <w:tcW w:w="7767" w:type="dxa"/>
          </w:tcPr>
          <w:p w14:paraId="46C3AB11" w14:textId="77777777" w:rsidR="005E5839" w:rsidRDefault="005E5839" w:rsidP="007879D0">
            <w:pPr>
              <w:spacing w:line="240" w:lineRule="auto"/>
            </w:pPr>
            <w:r>
              <w:t>m. 5/</w:t>
            </w:r>
            <w:proofErr w:type="gramStart"/>
            <w:r>
              <w:t>2 a</w:t>
            </w:r>
            <w:proofErr w:type="gramEnd"/>
            <w:r>
              <w:t>) Kanunlarda açıkça öngörülme</w:t>
            </w:r>
          </w:p>
          <w:p w14:paraId="5B8672A8" w14:textId="77777777" w:rsidR="005E5839" w:rsidRDefault="005E5839"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4FE97BCF" w14:textId="77777777" w:rsidR="005E5839" w:rsidRDefault="005E5839" w:rsidP="007879D0">
            <w:pPr>
              <w:spacing w:line="240" w:lineRule="auto"/>
            </w:pPr>
            <w:r>
              <w:t xml:space="preserve"> </w:t>
            </w:r>
            <w:r w:rsidRPr="00787F04">
              <w:t>m. 5/2 ç) Veri sorumlusunun hukuki yükümlülüğünü yerine getirebilmesi için zorunlu olması</w:t>
            </w:r>
          </w:p>
          <w:p w14:paraId="4B3F99CD"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68415FCB" w14:textId="77777777" w:rsidTr="007879D0">
        <w:tc>
          <w:tcPr>
            <w:tcW w:w="2689" w:type="dxa"/>
          </w:tcPr>
          <w:p w14:paraId="233D6590" w14:textId="77777777" w:rsidR="005E5839" w:rsidRDefault="005E5839" w:rsidP="007879D0">
            <w:pPr>
              <w:spacing w:line="240" w:lineRule="auto"/>
              <w:rPr>
                <w:b/>
              </w:rPr>
            </w:pPr>
            <w:r>
              <w:rPr>
                <w:b/>
              </w:rPr>
              <w:t>Aktarım Detayları</w:t>
            </w:r>
          </w:p>
        </w:tc>
        <w:tc>
          <w:tcPr>
            <w:tcW w:w="7767" w:type="dxa"/>
          </w:tcPr>
          <w:p w14:paraId="056E01A2" w14:textId="77777777" w:rsidR="005E5839" w:rsidRPr="00B4135C" w:rsidRDefault="005E5839" w:rsidP="007879D0">
            <w:pPr>
              <w:spacing w:line="240" w:lineRule="auto"/>
            </w:pPr>
            <w:r>
              <w:t>Yetkili kişi kurum veya kuruluşlara bilgi verilmesi ile faaliyetlerin mevzuata uygun yürütülmesi amacıyla SGK, YÖK ve görevlendirilen kuruma (ve ödemeyle ilgili diğer kamu kurumlarına) faaliyette işlenen bilgilerin tümü aktarılır.</w:t>
            </w:r>
          </w:p>
        </w:tc>
      </w:tr>
      <w:tr w:rsidR="005E5839" w14:paraId="4A98F727" w14:textId="77777777" w:rsidTr="007879D0">
        <w:tc>
          <w:tcPr>
            <w:tcW w:w="2689" w:type="dxa"/>
          </w:tcPr>
          <w:p w14:paraId="2F04D493" w14:textId="77777777" w:rsidR="005E5839" w:rsidRDefault="005E5839" w:rsidP="007879D0">
            <w:pPr>
              <w:spacing w:line="240" w:lineRule="auto"/>
              <w:rPr>
                <w:b/>
              </w:rPr>
            </w:pPr>
            <w:r>
              <w:rPr>
                <w:b/>
              </w:rPr>
              <w:t>Aktarım Detayları</w:t>
            </w:r>
          </w:p>
        </w:tc>
        <w:tc>
          <w:tcPr>
            <w:tcW w:w="7767" w:type="dxa"/>
          </w:tcPr>
          <w:p w14:paraId="675BDF78" w14:textId="77777777" w:rsidR="005E5839" w:rsidRDefault="005E5839" w:rsidP="007879D0">
            <w:pPr>
              <w:spacing w:line="240" w:lineRule="auto"/>
              <w:rPr>
                <w:bCs/>
              </w:rPr>
            </w:pPr>
            <w:r>
              <w:rPr>
                <w:bCs/>
              </w:rPr>
              <w:t>İş faaliyetlerinin yürütülmesi, iş sürekliliğinin sağlanması, saklama ve arşiv faaliyetlerinin yürütülmesi amacıyla EBYS, PBYS ve ödeme işlemleri için kullanılan yazılıma faaliyette işlenen bilgilerin tümü aktarılır.</w:t>
            </w:r>
          </w:p>
        </w:tc>
      </w:tr>
    </w:tbl>
    <w:p w14:paraId="694E76F8" w14:textId="77777777" w:rsidR="005E5839" w:rsidRDefault="005E5839" w:rsidP="005E5839">
      <w:pPr>
        <w:spacing w:before="120" w:after="120" w:line="240" w:lineRule="auto"/>
        <w:rPr>
          <w:rFonts w:eastAsia="Calibri"/>
          <w:b/>
        </w:rPr>
      </w:pPr>
    </w:p>
    <w:p w14:paraId="02370634" w14:textId="77777777" w:rsidR="005E5839" w:rsidRDefault="005E5839" w:rsidP="005E5839">
      <w:pPr>
        <w:spacing w:before="120" w:after="120" w:line="240" w:lineRule="auto"/>
        <w:rPr>
          <w:rFonts w:eastAsia="Calibri"/>
          <w:b/>
        </w:rPr>
      </w:pPr>
      <w:r>
        <w:rPr>
          <w:rFonts w:eastAsia="Calibri"/>
          <w:b/>
        </w:rPr>
        <w:t>4.5.34. İş kazası işlemleri</w:t>
      </w:r>
    </w:p>
    <w:tbl>
      <w:tblPr>
        <w:tblStyle w:val="TabloKlavuzu"/>
        <w:tblW w:w="0" w:type="auto"/>
        <w:tblLook w:val="04A0" w:firstRow="1" w:lastRow="0" w:firstColumn="1" w:lastColumn="0" w:noHBand="0" w:noVBand="1"/>
      </w:tblPr>
      <w:tblGrid>
        <w:gridCol w:w="2689"/>
        <w:gridCol w:w="7767"/>
      </w:tblGrid>
      <w:tr w:rsidR="005E5839" w14:paraId="6A071668" w14:textId="77777777" w:rsidTr="007879D0">
        <w:tc>
          <w:tcPr>
            <w:tcW w:w="2689" w:type="dxa"/>
          </w:tcPr>
          <w:p w14:paraId="13F5A0E8" w14:textId="77777777" w:rsidR="005E5839" w:rsidRDefault="005E5839" w:rsidP="007879D0">
            <w:pPr>
              <w:spacing w:line="240" w:lineRule="auto"/>
              <w:rPr>
                <w:b/>
              </w:rPr>
            </w:pPr>
            <w:r w:rsidRPr="00AB7B42">
              <w:rPr>
                <w:b/>
              </w:rPr>
              <w:t>İşlenecek Kişisel Veriler</w:t>
            </w:r>
          </w:p>
        </w:tc>
        <w:tc>
          <w:tcPr>
            <w:tcW w:w="7767" w:type="dxa"/>
          </w:tcPr>
          <w:p w14:paraId="512A979C" w14:textId="77777777" w:rsidR="005E5839" w:rsidRPr="00C758B0" w:rsidRDefault="005E5839" w:rsidP="007879D0">
            <w:pPr>
              <w:spacing w:line="240" w:lineRule="auto"/>
              <w:rPr>
                <w:bCs/>
              </w:rPr>
            </w:pPr>
            <w:r w:rsidRPr="00203E96">
              <w:rPr>
                <w:bCs/>
              </w:rPr>
              <w:t>İş Kazası Tutanağı: Ad, soyadı, eğitim bilgileri, iletişim bilgileri,</w:t>
            </w:r>
            <w:r>
              <w:rPr>
                <w:bCs/>
              </w:rPr>
              <w:t xml:space="preserve"> detaysız</w:t>
            </w:r>
            <w:r w:rsidRPr="00203E96">
              <w:rPr>
                <w:bCs/>
              </w:rPr>
              <w:t xml:space="preserve"> sağlık bilgileri</w:t>
            </w:r>
          </w:p>
        </w:tc>
      </w:tr>
      <w:tr w:rsidR="005E5839" w14:paraId="3BC6D3B3" w14:textId="77777777" w:rsidTr="007879D0">
        <w:tc>
          <w:tcPr>
            <w:tcW w:w="2689" w:type="dxa"/>
          </w:tcPr>
          <w:p w14:paraId="2CF392B6" w14:textId="77777777" w:rsidR="005E5839" w:rsidRDefault="005E5839" w:rsidP="007879D0">
            <w:pPr>
              <w:pStyle w:val="Default"/>
              <w:jc w:val="both"/>
              <w:rPr>
                <w:b/>
              </w:rPr>
            </w:pPr>
            <w:r w:rsidRPr="00AB7B42">
              <w:rPr>
                <w:b/>
              </w:rPr>
              <w:t>İşlenme Amaçları</w:t>
            </w:r>
          </w:p>
        </w:tc>
        <w:tc>
          <w:tcPr>
            <w:tcW w:w="7767" w:type="dxa"/>
          </w:tcPr>
          <w:p w14:paraId="17501E6C" w14:textId="77777777" w:rsidR="005E5839" w:rsidRDefault="005E5839" w:rsidP="007879D0">
            <w:pPr>
              <w:pStyle w:val="Default"/>
            </w:pPr>
            <w:r>
              <w:t>Faaliyetlerin Mevzuata Uygun Yürütülmesi</w:t>
            </w:r>
          </w:p>
          <w:p w14:paraId="77ABC197" w14:textId="77777777" w:rsidR="005E5839" w:rsidRDefault="005E5839" w:rsidP="007879D0">
            <w:pPr>
              <w:pStyle w:val="Default"/>
            </w:pPr>
            <w:r>
              <w:t xml:space="preserve">Hukuk İşlerinin Takibi </w:t>
            </w:r>
            <w:proofErr w:type="gramStart"/>
            <w:r>
              <w:t>Ve</w:t>
            </w:r>
            <w:proofErr w:type="gramEnd"/>
            <w:r>
              <w:t xml:space="preserve"> Yürütülmesi</w:t>
            </w:r>
          </w:p>
          <w:p w14:paraId="132EAC14" w14:textId="77777777" w:rsidR="005E5839" w:rsidRDefault="005E5839" w:rsidP="007879D0">
            <w:pPr>
              <w:pStyle w:val="Default"/>
            </w:pPr>
            <w:r>
              <w:t>İletişim Faaliyetlerinin Yürütülmesi</w:t>
            </w:r>
          </w:p>
          <w:p w14:paraId="008C363D" w14:textId="77777777" w:rsidR="005E5839" w:rsidRDefault="005E5839" w:rsidP="007879D0">
            <w:pPr>
              <w:pStyle w:val="Default"/>
            </w:pPr>
            <w:r>
              <w:t>İnsan Kaynakları Süreçlerinin Planlanması</w:t>
            </w:r>
          </w:p>
          <w:p w14:paraId="1E0973C4" w14:textId="77777777" w:rsidR="005E5839" w:rsidRDefault="005E5839" w:rsidP="007879D0">
            <w:pPr>
              <w:pStyle w:val="Default"/>
            </w:pPr>
            <w:r>
              <w:t>İş Sağlığı / Güvenliği Faaliyetlerinin Yürütülmesi</w:t>
            </w:r>
          </w:p>
          <w:p w14:paraId="6BAAE31E" w14:textId="77777777" w:rsidR="005E5839" w:rsidRDefault="005E5839" w:rsidP="007879D0">
            <w:pPr>
              <w:pStyle w:val="Default"/>
            </w:pPr>
            <w:r>
              <w:t>İş Faaliyetlerinin Yürütülmesi / Denetimi</w:t>
            </w:r>
          </w:p>
          <w:p w14:paraId="15D7F518" w14:textId="77777777" w:rsidR="005E5839" w:rsidRDefault="005E5839" w:rsidP="007879D0">
            <w:pPr>
              <w:pStyle w:val="Default"/>
            </w:pPr>
            <w:r>
              <w:t xml:space="preserve">Saklama </w:t>
            </w:r>
            <w:proofErr w:type="gramStart"/>
            <w:r>
              <w:t>Ve</w:t>
            </w:r>
            <w:proofErr w:type="gramEnd"/>
            <w:r>
              <w:t xml:space="preserve"> Arşiv Faaliyetlerinin Yürütülmesi</w:t>
            </w:r>
          </w:p>
          <w:p w14:paraId="601194E9" w14:textId="77777777" w:rsidR="005E5839" w:rsidRDefault="005E5839" w:rsidP="007879D0">
            <w:pPr>
              <w:pStyle w:val="Default"/>
            </w:pPr>
            <w:r>
              <w:t xml:space="preserve">Yetkili Kişi, Kurum </w:t>
            </w:r>
            <w:proofErr w:type="gramStart"/>
            <w:r>
              <w:t>Ve</w:t>
            </w:r>
            <w:proofErr w:type="gramEnd"/>
            <w:r>
              <w:t xml:space="preserve"> Kuruluşlara Bilgi Verilmesi</w:t>
            </w:r>
          </w:p>
          <w:p w14:paraId="18E246E7" w14:textId="1D8A9646" w:rsidR="00641D9B" w:rsidRPr="004301B3" w:rsidRDefault="00641D9B" w:rsidP="007879D0">
            <w:pPr>
              <w:pStyle w:val="Default"/>
            </w:pPr>
            <w:r>
              <w:t>Sağlık Bilgileri: Tedavi hizmetlerinin yürütülmesi</w:t>
            </w:r>
          </w:p>
        </w:tc>
      </w:tr>
      <w:tr w:rsidR="005E5839" w14:paraId="409DC786" w14:textId="77777777" w:rsidTr="007879D0">
        <w:tc>
          <w:tcPr>
            <w:tcW w:w="2689" w:type="dxa"/>
          </w:tcPr>
          <w:p w14:paraId="55B45451" w14:textId="77777777" w:rsidR="005E5839" w:rsidRDefault="005E5839" w:rsidP="007879D0">
            <w:pPr>
              <w:spacing w:line="240" w:lineRule="auto"/>
              <w:rPr>
                <w:b/>
              </w:rPr>
            </w:pPr>
            <w:r>
              <w:rPr>
                <w:b/>
              </w:rPr>
              <w:t>Toplanma Yöntemleri</w:t>
            </w:r>
          </w:p>
        </w:tc>
        <w:tc>
          <w:tcPr>
            <w:tcW w:w="7767" w:type="dxa"/>
          </w:tcPr>
          <w:p w14:paraId="02137C8C" w14:textId="77777777" w:rsidR="005E5839" w:rsidRPr="004301B3" w:rsidRDefault="005E5839" w:rsidP="007879D0">
            <w:pPr>
              <w:spacing w:line="240" w:lineRule="auto"/>
              <w:rPr>
                <w:bCs/>
              </w:rPr>
            </w:pPr>
            <w:r w:rsidRPr="00AB1217">
              <w:rPr>
                <w:bCs/>
              </w:rPr>
              <w:t>Kurum kaynaklarından ilgili kişilerden ve birimler aracılığıyla</w:t>
            </w:r>
          </w:p>
        </w:tc>
      </w:tr>
      <w:tr w:rsidR="0088545D" w14:paraId="29D7164A" w14:textId="77777777" w:rsidTr="007879D0">
        <w:tc>
          <w:tcPr>
            <w:tcW w:w="2689" w:type="dxa"/>
          </w:tcPr>
          <w:p w14:paraId="7FFC3027" w14:textId="77777777" w:rsidR="0088545D" w:rsidRDefault="0088545D" w:rsidP="0088545D">
            <w:pPr>
              <w:spacing w:line="240" w:lineRule="auto"/>
              <w:rPr>
                <w:b/>
              </w:rPr>
            </w:pPr>
            <w:r w:rsidRPr="00EC45DD">
              <w:rPr>
                <w:b/>
                <w:bCs/>
              </w:rPr>
              <w:t>Hukuki Sebepler</w:t>
            </w:r>
          </w:p>
        </w:tc>
        <w:tc>
          <w:tcPr>
            <w:tcW w:w="7767" w:type="dxa"/>
          </w:tcPr>
          <w:p w14:paraId="1FE7C965" w14:textId="77777777" w:rsidR="0088545D" w:rsidRDefault="0088545D" w:rsidP="0088545D">
            <w:pPr>
              <w:spacing w:line="240" w:lineRule="auto"/>
            </w:pPr>
            <w:r>
              <w:t>m. 5/</w:t>
            </w:r>
            <w:proofErr w:type="gramStart"/>
            <w:r>
              <w:t>2 a</w:t>
            </w:r>
            <w:proofErr w:type="gramEnd"/>
            <w:r>
              <w:t>) Kanunlarda açıkça öngörülme</w:t>
            </w:r>
          </w:p>
          <w:p w14:paraId="1A25ECC7" w14:textId="77777777" w:rsidR="0088545D" w:rsidRDefault="0088545D" w:rsidP="0088545D">
            <w:pPr>
              <w:spacing w:line="240" w:lineRule="auto"/>
            </w:pPr>
            <w:r>
              <w:t>m. 5/2 ç) Veri sorumlusunun hukuki yükümlülüğünü</w:t>
            </w:r>
            <w:r w:rsidRPr="00787F04">
              <w:t xml:space="preserve"> yerine getirebilmesi için zorunlu olması</w:t>
            </w:r>
          </w:p>
          <w:p w14:paraId="3BF953E7" w14:textId="77777777" w:rsidR="0088545D" w:rsidRDefault="0088545D" w:rsidP="0088545D">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37A0AB44" w14:textId="671494F0" w:rsidR="0088545D" w:rsidRPr="00934FF8" w:rsidRDefault="0088545D" w:rsidP="0088545D">
            <w:pPr>
              <w:spacing w:line="240" w:lineRule="auto"/>
            </w:pPr>
            <w:r>
              <w:t>Sağlık bilgileri: m. 6/3</w:t>
            </w:r>
          </w:p>
        </w:tc>
      </w:tr>
      <w:tr w:rsidR="005E5839" w14:paraId="31CA1F35" w14:textId="77777777" w:rsidTr="007879D0">
        <w:tc>
          <w:tcPr>
            <w:tcW w:w="2689" w:type="dxa"/>
          </w:tcPr>
          <w:p w14:paraId="3B7ECC68" w14:textId="77777777" w:rsidR="005E5839" w:rsidRPr="00EC45DD" w:rsidRDefault="005E5839" w:rsidP="007879D0">
            <w:pPr>
              <w:spacing w:line="240" w:lineRule="auto"/>
              <w:rPr>
                <w:b/>
                <w:bCs/>
              </w:rPr>
            </w:pPr>
            <w:r>
              <w:rPr>
                <w:b/>
                <w:bCs/>
              </w:rPr>
              <w:t>Aktarım Detayları</w:t>
            </w:r>
          </w:p>
        </w:tc>
        <w:tc>
          <w:tcPr>
            <w:tcW w:w="7767" w:type="dxa"/>
          </w:tcPr>
          <w:p w14:paraId="0A747C1D" w14:textId="77777777" w:rsidR="005E5839" w:rsidRPr="00B452AA" w:rsidRDefault="005E5839" w:rsidP="007879D0">
            <w:pPr>
              <w:spacing w:line="240" w:lineRule="auto"/>
            </w:pPr>
            <w:r>
              <w:t>İşlenen kişisel veriler; yetkili kamu kurum veya kuruluşlarına bilgi verilmesi amacıyla fiziki, elektronik veya EBYS ortamında aktarılabilecektir. (</w:t>
            </w:r>
            <w:proofErr w:type="spellStart"/>
            <w:r>
              <w:t>Örn</w:t>
            </w:r>
            <w:proofErr w:type="spellEnd"/>
            <w:r>
              <w:t>: SGK, yaralanmalı kazalarda emniyet güçleri gibi).</w:t>
            </w:r>
          </w:p>
        </w:tc>
      </w:tr>
    </w:tbl>
    <w:p w14:paraId="321BF059" w14:textId="77777777" w:rsidR="005E5839" w:rsidRDefault="005E5839" w:rsidP="005E5839">
      <w:pPr>
        <w:spacing w:before="120" w:after="120" w:line="240" w:lineRule="auto"/>
        <w:rPr>
          <w:rFonts w:eastAsia="Calibri"/>
          <w:b/>
        </w:rPr>
      </w:pPr>
    </w:p>
    <w:p w14:paraId="67FAE9F6" w14:textId="77777777" w:rsidR="00FA0E0F" w:rsidRDefault="00FA0E0F" w:rsidP="005E5839">
      <w:pPr>
        <w:spacing w:before="120" w:after="120" w:line="240" w:lineRule="auto"/>
        <w:rPr>
          <w:rFonts w:eastAsia="Calibri"/>
          <w:b/>
        </w:rPr>
      </w:pPr>
    </w:p>
    <w:p w14:paraId="74E053BB" w14:textId="77777777" w:rsidR="005E5839" w:rsidRDefault="005E5839" w:rsidP="005E5839">
      <w:pPr>
        <w:spacing w:before="120" w:after="120" w:line="240" w:lineRule="auto"/>
        <w:rPr>
          <w:rFonts w:eastAsia="Calibri"/>
          <w:b/>
        </w:rPr>
      </w:pPr>
      <w:r>
        <w:rPr>
          <w:rFonts w:eastAsia="Calibri"/>
          <w:b/>
        </w:rPr>
        <w:lastRenderedPageBreak/>
        <w:t xml:space="preserve">4.5.35. Talep – </w:t>
      </w:r>
      <w:proofErr w:type="gramStart"/>
      <w:r>
        <w:rPr>
          <w:rFonts w:eastAsia="Calibri"/>
          <w:b/>
        </w:rPr>
        <w:t>şikayet</w:t>
      </w:r>
      <w:proofErr w:type="gramEnd"/>
      <w:r>
        <w:rPr>
          <w:rFonts w:eastAsia="Calibri"/>
          <w:b/>
        </w:rPr>
        <w:t xml:space="preserve"> faaliyetleri*</w:t>
      </w:r>
    </w:p>
    <w:tbl>
      <w:tblPr>
        <w:tblStyle w:val="TabloKlavuzu"/>
        <w:tblW w:w="0" w:type="auto"/>
        <w:tblLook w:val="04A0" w:firstRow="1" w:lastRow="0" w:firstColumn="1" w:lastColumn="0" w:noHBand="0" w:noVBand="1"/>
      </w:tblPr>
      <w:tblGrid>
        <w:gridCol w:w="2689"/>
        <w:gridCol w:w="7767"/>
      </w:tblGrid>
      <w:tr w:rsidR="005E5839" w14:paraId="1A797ACE" w14:textId="77777777" w:rsidTr="007879D0">
        <w:tc>
          <w:tcPr>
            <w:tcW w:w="2689" w:type="dxa"/>
          </w:tcPr>
          <w:p w14:paraId="5CF91F1F" w14:textId="77777777" w:rsidR="005E5839" w:rsidRDefault="005E5839" w:rsidP="007879D0">
            <w:pPr>
              <w:spacing w:line="240" w:lineRule="auto"/>
              <w:rPr>
                <w:b/>
              </w:rPr>
            </w:pPr>
            <w:r w:rsidRPr="00AB7B42">
              <w:rPr>
                <w:b/>
              </w:rPr>
              <w:t>İşlenecek Kişisel Veriler</w:t>
            </w:r>
          </w:p>
        </w:tc>
        <w:tc>
          <w:tcPr>
            <w:tcW w:w="7767" w:type="dxa"/>
          </w:tcPr>
          <w:p w14:paraId="5C2BE192" w14:textId="77777777" w:rsidR="005E5839" w:rsidRPr="00C758B0" w:rsidRDefault="005E5839" w:rsidP="007879D0">
            <w:pPr>
              <w:spacing w:line="240" w:lineRule="auto"/>
              <w:rPr>
                <w:bCs/>
              </w:rPr>
            </w:pPr>
            <w:r w:rsidRPr="00424104">
              <w:rPr>
                <w:bCs/>
              </w:rPr>
              <w:t>Dilekçe</w:t>
            </w:r>
            <w:r>
              <w:rPr>
                <w:bCs/>
              </w:rPr>
              <w:t xml:space="preserve">, </w:t>
            </w:r>
            <w:r w:rsidRPr="00424104">
              <w:rPr>
                <w:bCs/>
              </w:rPr>
              <w:t>ad soyad</w:t>
            </w:r>
            <w:r>
              <w:rPr>
                <w:bCs/>
              </w:rPr>
              <w:t xml:space="preserve">ı, </w:t>
            </w:r>
            <w:r w:rsidRPr="00424104">
              <w:rPr>
                <w:bCs/>
              </w:rPr>
              <w:t>e-posta adresi</w:t>
            </w:r>
            <w:r>
              <w:rPr>
                <w:bCs/>
              </w:rPr>
              <w:t xml:space="preserve">, </w:t>
            </w:r>
            <w:r w:rsidRPr="00424104">
              <w:rPr>
                <w:bCs/>
              </w:rPr>
              <w:t>telefon numarası</w:t>
            </w:r>
            <w:r>
              <w:rPr>
                <w:bCs/>
              </w:rPr>
              <w:t xml:space="preserve">, </w:t>
            </w:r>
            <w:r w:rsidRPr="00424104">
              <w:rPr>
                <w:bCs/>
              </w:rPr>
              <w:t>kimlik numarası</w:t>
            </w:r>
            <w:r>
              <w:rPr>
                <w:bCs/>
              </w:rPr>
              <w:t xml:space="preserve">, </w:t>
            </w:r>
            <w:r w:rsidRPr="00424104">
              <w:rPr>
                <w:bCs/>
              </w:rPr>
              <w:t>adres</w:t>
            </w:r>
            <w:r>
              <w:rPr>
                <w:bCs/>
              </w:rPr>
              <w:t xml:space="preserve">, </w:t>
            </w:r>
            <w:r w:rsidRPr="00424104">
              <w:rPr>
                <w:bCs/>
              </w:rPr>
              <w:t>imza</w:t>
            </w:r>
            <w:r>
              <w:rPr>
                <w:bCs/>
              </w:rPr>
              <w:t xml:space="preserve">, </w:t>
            </w:r>
            <w:r w:rsidRPr="00424104">
              <w:rPr>
                <w:bCs/>
              </w:rPr>
              <w:t xml:space="preserve">başvuru / evrak </w:t>
            </w:r>
            <w:proofErr w:type="spellStart"/>
            <w:r w:rsidRPr="00424104">
              <w:rPr>
                <w:bCs/>
              </w:rPr>
              <w:t>no</w:t>
            </w:r>
            <w:proofErr w:type="spellEnd"/>
            <w:r>
              <w:rPr>
                <w:bCs/>
              </w:rPr>
              <w:t xml:space="preserve">, </w:t>
            </w:r>
            <w:r w:rsidRPr="00424104">
              <w:rPr>
                <w:b/>
              </w:rPr>
              <w:t>talep ve şikayetinize konu ve destekleyici bilgiler</w:t>
            </w:r>
          </w:p>
        </w:tc>
      </w:tr>
      <w:tr w:rsidR="005E5839" w14:paraId="6E151A10" w14:textId="77777777" w:rsidTr="007879D0">
        <w:tc>
          <w:tcPr>
            <w:tcW w:w="2689" w:type="dxa"/>
          </w:tcPr>
          <w:p w14:paraId="4168DF5E" w14:textId="77777777" w:rsidR="005E5839" w:rsidRDefault="005E5839" w:rsidP="007879D0">
            <w:pPr>
              <w:pStyle w:val="Default"/>
              <w:jc w:val="both"/>
              <w:rPr>
                <w:b/>
              </w:rPr>
            </w:pPr>
            <w:r w:rsidRPr="00AB7B42">
              <w:rPr>
                <w:b/>
              </w:rPr>
              <w:t>İşlenme Amaçları</w:t>
            </w:r>
          </w:p>
        </w:tc>
        <w:tc>
          <w:tcPr>
            <w:tcW w:w="7767" w:type="dxa"/>
          </w:tcPr>
          <w:p w14:paraId="6F4DEB44" w14:textId="77777777" w:rsidR="005E5839" w:rsidRDefault="005E5839" w:rsidP="007879D0">
            <w:pPr>
              <w:pStyle w:val="Default"/>
            </w:pPr>
            <w:r>
              <w:t xml:space="preserve">İletişim Faaliyetlerinin Yürütülmesi </w:t>
            </w:r>
          </w:p>
          <w:p w14:paraId="1B4792E8" w14:textId="77777777" w:rsidR="005E5839" w:rsidRDefault="005E5839" w:rsidP="007879D0">
            <w:pPr>
              <w:pStyle w:val="Default"/>
            </w:pPr>
            <w:r>
              <w:t xml:space="preserve">İş Faaliyetlerinin Yürütülmesi / Denetimi </w:t>
            </w:r>
          </w:p>
          <w:p w14:paraId="23DB83DB" w14:textId="77777777" w:rsidR="005E5839" w:rsidRDefault="005E5839" w:rsidP="007879D0">
            <w:pPr>
              <w:pStyle w:val="Default"/>
            </w:pPr>
            <w:r>
              <w:t>İş Sürekliliğinin İyileştirilmesine Yönelik Önerilerin Alınması</w:t>
            </w:r>
          </w:p>
          <w:p w14:paraId="375E3D87" w14:textId="77777777" w:rsidR="005E5839" w:rsidRDefault="005E5839" w:rsidP="007879D0">
            <w:pPr>
              <w:pStyle w:val="Default"/>
            </w:pPr>
            <w:r>
              <w:t xml:space="preserve">Saklama </w:t>
            </w:r>
            <w:proofErr w:type="gramStart"/>
            <w:r>
              <w:t>Ve</w:t>
            </w:r>
            <w:proofErr w:type="gramEnd"/>
            <w:r>
              <w:t xml:space="preserve"> Arşiv Faaliyetlerinin Yürütülmesi </w:t>
            </w:r>
          </w:p>
          <w:p w14:paraId="356B3D22" w14:textId="77777777" w:rsidR="005E5839" w:rsidRPr="004301B3" w:rsidRDefault="005E5839" w:rsidP="007879D0">
            <w:pPr>
              <w:pStyle w:val="Default"/>
            </w:pPr>
            <w:r>
              <w:t xml:space="preserve">Talep ve </w:t>
            </w:r>
            <w:proofErr w:type="gramStart"/>
            <w:r>
              <w:t>Şikayet</w:t>
            </w:r>
            <w:proofErr w:type="gramEnd"/>
            <w:r>
              <w:t xml:space="preserve"> Yönetimi Süreçlerinin Yürütülmesi </w:t>
            </w:r>
          </w:p>
        </w:tc>
      </w:tr>
      <w:tr w:rsidR="005E5839" w14:paraId="7DC23862" w14:textId="77777777" w:rsidTr="007879D0">
        <w:tc>
          <w:tcPr>
            <w:tcW w:w="2689" w:type="dxa"/>
          </w:tcPr>
          <w:p w14:paraId="3A95DA6A" w14:textId="77777777" w:rsidR="005E5839" w:rsidRDefault="005E5839" w:rsidP="007879D0">
            <w:pPr>
              <w:spacing w:line="240" w:lineRule="auto"/>
              <w:rPr>
                <w:b/>
              </w:rPr>
            </w:pPr>
            <w:r>
              <w:rPr>
                <w:b/>
              </w:rPr>
              <w:t>Toplanma Yöntemleri</w:t>
            </w:r>
          </w:p>
        </w:tc>
        <w:tc>
          <w:tcPr>
            <w:tcW w:w="7767" w:type="dxa"/>
          </w:tcPr>
          <w:p w14:paraId="21E8DF10" w14:textId="77777777" w:rsidR="005E5839" w:rsidRPr="004301B3" w:rsidRDefault="005E5839" w:rsidP="007879D0">
            <w:pPr>
              <w:spacing w:line="240" w:lineRule="auto"/>
              <w:rPr>
                <w:bCs/>
              </w:rPr>
            </w:pPr>
            <w:r w:rsidRPr="00424104">
              <w:rPr>
                <w:bCs/>
              </w:rPr>
              <w:t>Kişinin kendisi veya vekili</w:t>
            </w:r>
            <w:r>
              <w:rPr>
                <w:bCs/>
              </w:rPr>
              <w:t>, p</w:t>
            </w:r>
            <w:r w:rsidRPr="00424104">
              <w:rPr>
                <w:bCs/>
              </w:rPr>
              <w:t>osta, kargo, yetkili kamu kurum veya kuruluşları</w:t>
            </w:r>
            <w:r>
              <w:rPr>
                <w:bCs/>
              </w:rPr>
              <w:t xml:space="preserve"> aracılığıyla t</w:t>
            </w:r>
            <w:r w:rsidRPr="00424104">
              <w:rPr>
                <w:bCs/>
              </w:rPr>
              <w:t xml:space="preserve">elefon, </w:t>
            </w:r>
            <w:proofErr w:type="spellStart"/>
            <w:r w:rsidRPr="00424104">
              <w:rPr>
                <w:bCs/>
              </w:rPr>
              <w:t>whatsapp</w:t>
            </w:r>
            <w:proofErr w:type="spellEnd"/>
            <w:r w:rsidRPr="00424104">
              <w:rPr>
                <w:bCs/>
              </w:rPr>
              <w:t xml:space="preserve"> ihbar hattı, internet sitesi, e-posta, CİMER, </w:t>
            </w:r>
            <w:r>
              <w:rPr>
                <w:bCs/>
              </w:rPr>
              <w:t>vb. platformlar aracılığıyla dijital veya fiziki</w:t>
            </w:r>
          </w:p>
        </w:tc>
      </w:tr>
      <w:tr w:rsidR="005E5839" w14:paraId="6C3ACFA1" w14:textId="77777777" w:rsidTr="007879D0">
        <w:tc>
          <w:tcPr>
            <w:tcW w:w="2689" w:type="dxa"/>
          </w:tcPr>
          <w:p w14:paraId="1EFA040F" w14:textId="77777777" w:rsidR="005E5839" w:rsidRDefault="005E5839" w:rsidP="007879D0">
            <w:pPr>
              <w:spacing w:line="240" w:lineRule="auto"/>
              <w:rPr>
                <w:b/>
              </w:rPr>
            </w:pPr>
            <w:r w:rsidRPr="00EC45DD">
              <w:rPr>
                <w:b/>
                <w:bCs/>
              </w:rPr>
              <w:t>Hukuki Sebepler</w:t>
            </w:r>
          </w:p>
        </w:tc>
        <w:tc>
          <w:tcPr>
            <w:tcW w:w="7767" w:type="dxa"/>
          </w:tcPr>
          <w:p w14:paraId="787A820C" w14:textId="77777777" w:rsidR="005E5839" w:rsidRDefault="005E5839" w:rsidP="007879D0">
            <w:pPr>
              <w:spacing w:line="240" w:lineRule="auto"/>
            </w:pPr>
            <w:r w:rsidRPr="00B452AA">
              <w:t>m. 5/</w:t>
            </w:r>
            <w:proofErr w:type="gramStart"/>
            <w:r w:rsidRPr="00B452AA">
              <w:t>2 a</w:t>
            </w:r>
            <w:proofErr w:type="gramEnd"/>
            <w:r w:rsidRPr="00B452AA">
              <w:t>) Kanunlarda açıkça öngörülmesi</w:t>
            </w:r>
            <w:r>
              <w:t>.</w:t>
            </w:r>
          </w:p>
          <w:p w14:paraId="0EDBF4F5" w14:textId="77777777" w:rsidR="005E5839" w:rsidRDefault="005E5839" w:rsidP="007879D0">
            <w:pPr>
              <w:spacing w:line="240" w:lineRule="auto"/>
            </w:pPr>
            <w:r w:rsidRPr="00787F04">
              <w:t>m. 5/2 ç) Veri sorumlusunun hukuki yükümlülüğünü yerine getirebilmesi için zorunlu olması</w:t>
            </w:r>
          </w:p>
          <w:p w14:paraId="27511261"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7FAEB1E6" w14:textId="77777777" w:rsidTr="007879D0">
        <w:tc>
          <w:tcPr>
            <w:tcW w:w="2689" w:type="dxa"/>
          </w:tcPr>
          <w:p w14:paraId="273C3CC4" w14:textId="77777777" w:rsidR="005E5839" w:rsidRPr="00EC45DD" w:rsidRDefault="005E5839" w:rsidP="007879D0">
            <w:pPr>
              <w:spacing w:line="240" w:lineRule="auto"/>
              <w:rPr>
                <w:b/>
                <w:bCs/>
              </w:rPr>
            </w:pPr>
            <w:r>
              <w:rPr>
                <w:b/>
                <w:bCs/>
              </w:rPr>
              <w:t>Aktarım Detayları</w:t>
            </w:r>
          </w:p>
        </w:tc>
        <w:tc>
          <w:tcPr>
            <w:tcW w:w="7767" w:type="dxa"/>
          </w:tcPr>
          <w:p w14:paraId="4CF3E69F" w14:textId="77777777" w:rsidR="005E5839" w:rsidRDefault="005E5839" w:rsidP="007879D0">
            <w:pPr>
              <w:spacing w:line="240" w:lineRule="auto"/>
            </w:pPr>
            <w:r>
              <w:t xml:space="preserve">Kişisel veriler, iş sürekliliğinin sağlanması faaliyetlerinin yürütülmesi amacıyla </w:t>
            </w:r>
            <w:proofErr w:type="spellStart"/>
            <w:r>
              <w:t>EBYS’ye</w:t>
            </w:r>
            <w:proofErr w:type="spellEnd"/>
            <w:r>
              <w:t>/</w:t>
            </w:r>
            <w:proofErr w:type="spellStart"/>
            <w:r>
              <w:t>KEP’e</w:t>
            </w:r>
            <w:proofErr w:type="spellEnd"/>
            <w:r>
              <w:t xml:space="preserve"> aktarılır.</w:t>
            </w:r>
          </w:p>
          <w:p w14:paraId="43E33D2D" w14:textId="77777777" w:rsidR="005E5839" w:rsidRPr="00B452AA" w:rsidRDefault="005E5839" w:rsidP="007879D0">
            <w:pPr>
              <w:spacing w:line="240" w:lineRule="auto"/>
            </w:pPr>
            <w:r>
              <w:t xml:space="preserve">Bunun dışında; talebin veya </w:t>
            </w:r>
            <w:proofErr w:type="gramStart"/>
            <w:r>
              <w:t>şikayetin</w:t>
            </w:r>
            <w:proofErr w:type="gramEnd"/>
            <w:r>
              <w:t xml:space="preserve"> niteliğine göre diğer kişi, kurum veya kuruluşlara da aktarım gerçekleşebilir (örneğin CİMER, diğer kamu kurumları, iletişim kurduğunuz platform gibi). </w:t>
            </w:r>
          </w:p>
        </w:tc>
      </w:tr>
    </w:tbl>
    <w:p w14:paraId="6BEBBA7D" w14:textId="77777777" w:rsidR="005E5839" w:rsidRPr="00A84572" w:rsidRDefault="005E5839" w:rsidP="005E5839">
      <w:pPr>
        <w:spacing w:before="120" w:after="120" w:line="240" w:lineRule="auto"/>
        <w:rPr>
          <w:rFonts w:eastAsia="Calibri"/>
          <w:bCs/>
        </w:rPr>
      </w:pPr>
      <w:r w:rsidRPr="00A84572">
        <w:rPr>
          <w:rFonts w:eastAsia="Calibri"/>
          <w:bCs/>
        </w:rPr>
        <w:t xml:space="preserve">*Talep </w:t>
      </w:r>
      <w:proofErr w:type="gramStart"/>
      <w:r w:rsidRPr="00A84572">
        <w:rPr>
          <w:rFonts w:eastAsia="Calibri"/>
          <w:bCs/>
        </w:rPr>
        <w:t>şikayet</w:t>
      </w:r>
      <w:proofErr w:type="gramEnd"/>
      <w:r w:rsidRPr="00A84572">
        <w:rPr>
          <w:rFonts w:eastAsia="Calibri"/>
          <w:bCs/>
        </w:rPr>
        <w:t xml:space="preserve"> faaliyetlerinde lütfen zorunlu olmadıkça ve </w:t>
      </w:r>
      <w:r>
        <w:rPr>
          <w:rFonts w:eastAsia="Calibri"/>
          <w:bCs/>
        </w:rPr>
        <w:t xml:space="preserve">işlenmesi ile ilgili kurumlara aktarılmasına </w:t>
      </w:r>
      <w:r w:rsidRPr="00A84572">
        <w:rPr>
          <w:rFonts w:eastAsia="Calibri"/>
          <w:bCs/>
        </w:rPr>
        <w:t>açık rızanız olmadıkça özel nitelikli kişisel verilerinizi iletmeyiniz.</w:t>
      </w:r>
    </w:p>
    <w:p w14:paraId="4D5E4A04" w14:textId="77777777" w:rsidR="005E5839" w:rsidRDefault="005E5839" w:rsidP="005E5839">
      <w:pPr>
        <w:spacing w:before="120" w:after="120" w:line="240" w:lineRule="auto"/>
        <w:rPr>
          <w:rFonts w:eastAsia="Calibri"/>
          <w:b/>
        </w:rPr>
      </w:pPr>
    </w:p>
    <w:p w14:paraId="354A57FE" w14:textId="77777777" w:rsidR="005E5839" w:rsidRDefault="005E5839" w:rsidP="005E5839">
      <w:pPr>
        <w:spacing w:before="120" w:after="120" w:line="240" w:lineRule="auto"/>
        <w:rPr>
          <w:rFonts w:eastAsia="Calibri"/>
          <w:b/>
        </w:rPr>
      </w:pPr>
      <w:r>
        <w:rPr>
          <w:rFonts w:eastAsia="Calibri"/>
          <w:b/>
        </w:rPr>
        <w:t>4.5.36. İşe giriş ve periyodik muayene işlemleri</w:t>
      </w:r>
    </w:p>
    <w:tbl>
      <w:tblPr>
        <w:tblStyle w:val="TabloKlavuzu"/>
        <w:tblW w:w="0" w:type="auto"/>
        <w:tblLook w:val="04A0" w:firstRow="1" w:lastRow="0" w:firstColumn="1" w:lastColumn="0" w:noHBand="0" w:noVBand="1"/>
      </w:tblPr>
      <w:tblGrid>
        <w:gridCol w:w="2689"/>
        <w:gridCol w:w="7767"/>
      </w:tblGrid>
      <w:tr w:rsidR="005E5839" w14:paraId="3ACFC55E" w14:textId="77777777" w:rsidTr="007879D0">
        <w:tc>
          <w:tcPr>
            <w:tcW w:w="2689" w:type="dxa"/>
          </w:tcPr>
          <w:p w14:paraId="001E6B44" w14:textId="77777777" w:rsidR="005E5839" w:rsidRDefault="005E5839" w:rsidP="007879D0">
            <w:pPr>
              <w:spacing w:line="240" w:lineRule="auto"/>
              <w:rPr>
                <w:b/>
              </w:rPr>
            </w:pPr>
            <w:r w:rsidRPr="00AB7B42">
              <w:rPr>
                <w:b/>
              </w:rPr>
              <w:t>İşlenecek Kişisel Veriler</w:t>
            </w:r>
          </w:p>
        </w:tc>
        <w:tc>
          <w:tcPr>
            <w:tcW w:w="7767" w:type="dxa"/>
          </w:tcPr>
          <w:p w14:paraId="2A05C7D3" w14:textId="77777777" w:rsidR="005E5839" w:rsidRPr="00C758B0" w:rsidRDefault="005E5839" w:rsidP="007879D0">
            <w:pPr>
              <w:spacing w:line="240" w:lineRule="auto"/>
              <w:rPr>
                <w:bCs/>
              </w:rPr>
            </w:pPr>
            <w:r>
              <w:rPr>
                <w:bCs/>
              </w:rPr>
              <w:t>İŞE GİRİŞ VE PERİYODİK MUAYENE</w:t>
            </w:r>
            <w:r w:rsidRPr="00CF38E8">
              <w:rPr>
                <w:bCs/>
              </w:rPr>
              <w:t xml:space="preserve"> FORM</w:t>
            </w:r>
            <w:r>
              <w:rPr>
                <w:bCs/>
              </w:rPr>
              <w:t>U</w:t>
            </w:r>
            <w:r w:rsidRPr="00CF38E8">
              <w:rPr>
                <w:bCs/>
              </w:rPr>
              <w:t>: İş yeri adresi, e-posta, telefon, adı, soyadı, kimlik numarası, doğum yeri tarihi, cinsi</w:t>
            </w:r>
            <w:r>
              <w:rPr>
                <w:bCs/>
              </w:rPr>
              <w:t>y</w:t>
            </w:r>
            <w:r w:rsidRPr="00CF38E8">
              <w:rPr>
                <w:bCs/>
              </w:rPr>
              <w:t>et, eğitim durumu, medeni durum, ev adresi, telefon numarası, e-posta adresi, mesleği, iş tanımı, çalıştığı bölüm, daha önce çalışılan yerler, kan grubu, konjenital kronik hastalık, bağışıklama-</w:t>
            </w:r>
            <w:proofErr w:type="spellStart"/>
            <w:r w:rsidRPr="00CF38E8">
              <w:rPr>
                <w:bCs/>
              </w:rPr>
              <w:t>tetonoz</w:t>
            </w:r>
            <w:proofErr w:type="spellEnd"/>
            <w:r w:rsidRPr="00CF38E8">
              <w:rPr>
                <w:bCs/>
              </w:rPr>
              <w:t xml:space="preserve">-hepatit ve diğer, vesikalık, ailenin sağlıklı olup olmadığı bilgisi, tıbbi anemnez (Sağlık bilgisi), fiziki muayene bulguları, </w:t>
            </w:r>
            <w:proofErr w:type="spellStart"/>
            <w:r w:rsidRPr="00CF38E8">
              <w:rPr>
                <w:bCs/>
              </w:rPr>
              <w:t>lab</w:t>
            </w:r>
            <w:proofErr w:type="spellEnd"/>
            <w:r w:rsidRPr="00CF38E8">
              <w:rPr>
                <w:bCs/>
              </w:rPr>
              <w:t xml:space="preserve"> bulguları, sigara kullanım ve alkol kullanım durumu, iş yeri hekimi kanaat ve sonucu</w:t>
            </w:r>
          </w:p>
        </w:tc>
      </w:tr>
      <w:tr w:rsidR="005E5839" w14:paraId="67B9B3E2" w14:textId="77777777" w:rsidTr="007879D0">
        <w:tc>
          <w:tcPr>
            <w:tcW w:w="2689" w:type="dxa"/>
          </w:tcPr>
          <w:p w14:paraId="4FD37599" w14:textId="77777777" w:rsidR="005E5839" w:rsidRDefault="005E5839" w:rsidP="007879D0">
            <w:pPr>
              <w:pStyle w:val="Default"/>
              <w:jc w:val="both"/>
              <w:rPr>
                <w:b/>
              </w:rPr>
            </w:pPr>
            <w:r w:rsidRPr="00AB7B42">
              <w:rPr>
                <w:b/>
              </w:rPr>
              <w:t>İşlenme Amaçları</w:t>
            </w:r>
          </w:p>
        </w:tc>
        <w:tc>
          <w:tcPr>
            <w:tcW w:w="7767" w:type="dxa"/>
          </w:tcPr>
          <w:p w14:paraId="7E534F3C" w14:textId="77777777" w:rsidR="005E5839" w:rsidRDefault="005E5839" w:rsidP="007879D0">
            <w:pPr>
              <w:pStyle w:val="Default"/>
            </w:pPr>
            <w:r>
              <w:t xml:space="preserve">Çalışanlar İçin İş Akdi </w:t>
            </w:r>
            <w:proofErr w:type="gramStart"/>
            <w:r>
              <w:t>Ve</w:t>
            </w:r>
            <w:proofErr w:type="gramEnd"/>
            <w:r>
              <w:t xml:space="preserve"> Mevzuattan Kaynaklı Yükümlülüklerin Yerine Getirilmesi</w:t>
            </w:r>
          </w:p>
          <w:p w14:paraId="5D13BD23" w14:textId="77777777" w:rsidR="005E5839" w:rsidRDefault="005E5839" w:rsidP="007879D0">
            <w:pPr>
              <w:pStyle w:val="Default"/>
            </w:pPr>
            <w:r>
              <w:t>Faaliyetlerin Mevzuata Uygun Yürütülmesi</w:t>
            </w:r>
          </w:p>
          <w:p w14:paraId="594BC9CB" w14:textId="77777777" w:rsidR="005E5839" w:rsidRDefault="005E5839" w:rsidP="007879D0">
            <w:pPr>
              <w:pStyle w:val="Default"/>
            </w:pPr>
            <w:r>
              <w:t>Görevlendirme Süreçlerinin Yürütülmesi</w:t>
            </w:r>
          </w:p>
          <w:p w14:paraId="4B896808" w14:textId="77777777" w:rsidR="005E5839" w:rsidRDefault="005E5839" w:rsidP="007879D0">
            <w:pPr>
              <w:pStyle w:val="Default"/>
            </w:pPr>
            <w:r>
              <w:t>İnsan Kaynakları Süreçlerinin Planlanması</w:t>
            </w:r>
          </w:p>
          <w:p w14:paraId="7168DB56" w14:textId="77777777" w:rsidR="005E5839" w:rsidRDefault="005E5839" w:rsidP="007879D0">
            <w:pPr>
              <w:pStyle w:val="Default"/>
            </w:pPr>
            <w:r>
              <w:t>İş Sağlığı / Güvenliği Faaliyetlerinin Yürütülmesi</w:t>
            </w:r>
          </w:p>
          <w:p w14:paraId="5EB369AD" w14:textId="77777777" w:rsidR="005E5839" w:rsidRDefault="005E5839" w:rsidP="007879D0">
            <w:pPr>
              <w:pStyle w:val="Default"/>
            </w:pPr>
            <w:r>
              <w:t xml:space="preserve">Saklama </w:t>
            </w:r>
            <w:proofErr w:type="gramStart"/>
            <w:r>
              <w:t>Ve</w:t>
            </w:r>
            <w:proofErr w:type="gramEnd"/>
            <w:r>
              <w:t xml:space="preserve"> Arşiv Faaliyetlerinin Yürütülmesi</w:t>
            </w:r>
          </w:p>
          <w:p w14:paraId="23EA005E" w14:textId="77777777" w:rsidR="005E5839" w:rsidRDefault="005E5839" w:rsidP="007879D0">
            <w:pPr>
              <w:pStyle w:val="Default"/>
            </w:pPr>
            <w:r>
              <w:t>Risk Yönetim Süreçlerinin Yürütülmesi</w:t>
            </w:r>
          </w:p>
          <w:p w14:paraId="631CECEA" w14:textId="77777777" w:rsidR="005E5839" w:rsidRPr="004301B3" w:rsidRDefault="005E5839" w:rsidP="007879D0">
            <w:pPr>
              <w:pStyle w:val="Default"/>
            </w:pPr>
            <w:r>
              <w:t>Tıbbi Teşhis, Tedavi ve Sağlık Hizmetlerinin Yürütülmesi</w:t>
            </w:r>
          </w:p>
        </w:tc>
      </w:tr>
      <w:tr w:rsidR="005E5839" w14:paraId="55E0891E" w14:textId="77777777" w:rsidTr="007879D0">
        <w:tc>
          <w:tcPr>
            <w:tcW w:w="2689" w:type="dxa"/>
          </w:tcPr>
          <w:p w14:paraId="5A36CE00" w14:textId="77777777" w:rsidR="005E5839" w:rsidRDefault="005E5839" w:rsidP="007879D0">
            <w:pPr>
              <w:spacing w:line="240" w:lineRule="auto"/>
              <w:rPr>
                <w:b/>
              </w:rPr>
            </w:pPr>
            <w:r>
              <w:rPr>
                <w:b/>
              </w:rPr>
              <w:t>Toplanma Yöntemleri</w:t>
            </w:r>
          </w:p>
        </w:tc>
        <w:tc>
          <w:tcPr>
            <w:tcW w:w="7767" w:type="dxa"/>
          </w:tcPr>
          <w:p w14:paraId="0389BB3B" w14:textId="77777777" w:rsidR="005E5839" w:rsidRPr="004301B3" w:rsidRDefault="005E5839" w:rsidP="007879D0">
            <w:pPr>
              <w:spacing w:line="240" w:lineRule="auto"/>
              <w:rPr>
                <w:bCs/>
              </w:rPr>
            </w:pPr>
            <w:r w:rsidRPr="006F74AA">
              <w:rPr>
                <w:bCs/>
              </w:rPr>
              <w:t>İlgili kişilerin kendisinden</w:t>
            </w:r>
            <w:r>
              <w:rPr>
                <w:bCs/>
              </w:rPr>
              <w:t xml:space="preserve"> muayene yoluyla</w:t>
            </w:r>
          </w:p>
        </w:tc>
      </w:tr>
      <w:tr w:rsidR="005E5839" w14:paraId="675C3E4F" w14:textId="77777777" w:rsidTr="007879D0">
        <w:tc>
          <w:tcPr>
            <w:tcW w:w="2689" w:type="dxa"/>
          </w:tcPr>
          <w:p w14:paraId="21F93711" w14:textId="77777777" w:rsidR="005E5839" w:rsidRDefault="005E5839" w:rsidP="007879D0">
            <w:pPr>
              <w:spacing w:line="240" w:lineRule="auto"/>
              <w:rPr>
                <w:b/>
              </w:rPr>
            </w:pPr>
            <w:r w:rsidRPr="00EC45DD">
              <w:rPr>
                <w:b/>
                <w:bCs/>
              </w:rPr>
              <w:t>Hukuki Sebepler</w:t>
            </w:r>
          </w:p>
        </w:tc>
        <w:tc>
          <w:tcPr>
            <w:tcW w:w="7767" w:type="dxa"/>
          </w:tcPr>
          <w:p w14:paraId="70C2419E" w14:textId="77777777" w:rsidR="005E5839" w:rsidRPr="00934FF8" w:rsidRDefault="005E5839" w:rsidP="007879D0">
            <w:pPr>
              <w:spacing w:line="240" w:lineRule="auto"/>
            </w:pPr>
            <w:r>
              <w:t>m. 6/3 Tıbbi teşhis, tedavi ve sağlık hizmetlerinin yürütülmesi</w:t>
            </w:r>
          </w:p>
        </w:tc>
      </w:tr>
      <w:tr w:rsidR="005E5839" w14:paraId="7B94093E" w14:textId="77777777" w:rsidTr="007879D0">
        <w:tc>
          <w:tcPr>
            <w:tcW w:w="2689" w:type="dxa"/>
          </w:tcPr>
          <w:p w14:paraId="58CF5CE6" w14:textId="77777777" w:rsidR="005E5839" w:rsidRPr="00EC45DD" w:rsidRDefault="005E5839" w:rsidP="007879D0">
            <w:pPr>
              <w:spacing w:line="240" w:lineRule="auto"/>
              <w:rPr>
                <w:b/>
                <w:bCs/>
              </w:rPr>
            </w:pPr>
            <w:r>
              <w:rPr>
                <w:b/>
                <w:bCs/>
              </w:rPr>
              <w:t>Aktarım Detayları</w:t>
            </w:r>
          </w:p>
        </w:tc>
        <w:tc>
          <w:tcPr>
            <w:tcW w:w="7767" w:type="dxa"/>
          </w:tcPr>
          <w:p w14:paraId="262BDB97" w14:textId="77777777" w:rsidR="005E5839" w:rsidRPr="00B452AA" w:rsidRDefault="005E5839" w:rsidP="007879D0">
            <w:pPr>
              <w:spacing w:line="240" w:lineRule="auto"/>
            </w:pPr>
            <w:r>
              <w:t>Bulunmamaktadır.</w:t>
            </w:r>
          </w:p>
        </w:tc>
      </w:tr>
    </w:tbl>
    <w:p w14:paraId="7933841C" w14:textId="77777777" w:rsidR="005E5839" w:rsidRDefault="005E5839" w:rsidP="005E5839">
      <w:pPr>
        <w:spacing w:before="120" w:after="120" w:line="240" w:lineRule="auto"/>
        <w:rPr>
          <w:rFonts w:eastAsia="Calibri"/>
          <w:b/>
        </w:rPr>
      </w:pPr>
    </w:p>
    <w:p w14:paraId="515AFF2A" w14:textId="599C2D8B" w:rsidR="000C3910" w:rsidRDefault="000C3910" w:rsidP="000C3910">
      <w:pPr>
        <w:spacing w:before="120" w:after="120" w:line="240" w:lineRule="auto"/>
        <w:rPr>
          <w:rFonts w:eastAsia="Calibri"/>
          <w:b/>
        </w:rPr>
      </w:pPr>
      <w:r>
        <w:rPr>
          <w:rFonts w:eastAsia="Calibri"/>
          <w:b/>
        </w:rPr>
        <w:t>4.5.37. YÖKSİS bildirim işlemleri</w:t>
      </w:r>
    </w:p>
    <w:tbl>
      <w:tblPr>
        <w:tblStyle w:val="TabloKlavuzu"/>
        <w:tblW w:w="0" w:type="auto"/>
        <w:tblLook w:val="04A0" w:firstRow="1" w:lastRow="0" w:firstColumn="1" w:lastColumn="0" w:noHBand="0" w:noVBand="1"/>
      </w:tblPr>
      <w:tblGrid>
        <w:gridCol w:w="2689"/>
        <w:gridCol w:w="7767"/>
      </w:tblGrid>
      <w:tr w:rsidR="000C3910" w14:paraId="5C91FE7D" w14:textId="77777777" w:rsidTr="007879D0">
        <w:tc>
          <w:tcPr>
            <w:tcW w:w="2689" w:type="dxa"/>
          </w:tcPr>
          <w:p w14:paraId="161C2888" w14:textId="77777777" w:rsidR="000C3910" w:rsidRDefault="000C3910" w:rsidP="007879D0">
            <w:pPr>
              <w:spacing w:line="240" w:lineRule="auto"/>
              <w:rPr>
                <w:b/>
              </w:rPr>
            </w:pPr>
            <w:r w:rsidRPr="00AB7B42">
              <w:rPr>
                <w:b/>
              </w:rPr>
              <w:t>İşlenecek Kişisel Veriler</w:t>
            </w:r>
          </w:p>
        </w:tc>
        <w:tc>
          <w:tcPr>
            <w:tcW w:w="7767" w:type="dxa"/>
          </w:tcPr>
          <w:p w14:paraId="514B9B4F" w14:textId="77777777" w:rsidR="000C3910" w:rsidRPr="00C758B0" w:rsidRDefault="000C3910" w:rsidP="007879D0">
            <w:pPr>
              <w:spacing w:line="240" w:lineRule="auto"/>
              <w:rPr>
                <w:bCs/>
              </w:rPr>
            </w:pPr>
            <w:r w:rsidRPr="00F878A9">
              <w:rPr>
                <w:bCs/>
              </w:rPr>
              <w:t>Temel kimlik bilgileri</w:t>
            </w:r>
            <w:r>
              <w:rPr>
                <w:bCs/>
              </w:rPr>
              <w:t xml:space="preserve"> ve t</w:t>
            </w:r>
            <w:r w:rsidRPr="00F878A9">
              <w:rPr>
                <w:bCs/>
              </w:rPr>
              <w:t>emel özlük bilgileri (</w:t>
            </w:r>
            <w:r>
              <w:rPr>
                <w:bCs/>
              </w:rPr>
              <w:t xml:space="preserve">ad, soyadı, kimlik numarası, </w:t>
            </w:r>
            <w:r w:rsidRPr="00F878A9">
              <w:rPr>
                <w:bCs/>
              </w:rPr>
              <w:t>görev, unvan vb.)</w:t>
            </w:r>
          </w:p>
        </w:tc>
      </w:tr>
      <w:tr w:rsidR="000C3910" w14:paraId="778ADC66" w14:textId="77777777" w:rsidTr="007879D0">
        <w:tc>
          <w:tcPr>
            <w:tcW w:w="2689" w:type="dxa"/>
          </w:tcPr>
          <w:p w14:paraId="67DCE49D" w14:textId="77777777" w:rsidR="000C3910" w:rsidRDefault="000C3910" w:rsidP="007879D0">
            <w:pPr>
              <w:pStyle w:val="Default"/>
              <w:jc w:val="both"/>
              <w:rPr>
                <w:b/>
              </w:rPr>
            </w:pPr>
            <w:r w:rsidRPr="00AB7B42">
              <w:rPr>
                <w:b/>
              </w:rPr>
              <w:t>İşlenme Amaçları</w:t>
            </w:r>
          </w:p>
        </w:tc>
        <w:tc>
          <w:tcPr>
            <w:tcW w:w="7767" w:type="dxa"/>
          </w:tcPr>
          <w:p w14:paraId="203B47C2" w14:textId="77777777" w:rsidR="000C3910" w:rsidRDefault="000C3910"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1D3CA676" w14:textId="77777777" w:rsidR="000C3910" w:rsidRDefault="000C3910" w:rsidP="007879D0">
            <w:pPr>
              <w:pStyle w:val="Default"/>
              <w:jc w:val="both"/>
            </w:pPr>
            <w:r>
              <w:t>Erişim Yetkilerinin Yürütülmesi</w:t>
            </w:r>
          </w:p>
          <w:p w14:paraId="3ACAAD32" w14:textId="77777777" w:rsidR="000C3910" w:rsidRDefault="000C3910" w:rsidP="007879D0">
            <w:pPr>
              <w:pStyle w:val="Default"/>
              <w:jc w:val="both"/>
            </w:pPr>
            <w:r w:rsidRPr="00C34E90">
              <w:lastRenderedPageBreak/>
              <w:t>Faaliyetlerin Mevzuata Uygun</w:t>
            </w:r>
            <w:r>
              <w:t xml:space="preserve"> </w:t>
            </w:r>
            <w:r w:rsidRPr="00C34E90">
              <w:t>Yürütülmes</w:t>
            </w:r>
            <w:r>
              <w:t>i</w:t>
            </w:r>
          </w:p>
          <w:p w14:paraId="0C633713" w14:textId="77777777" w:rsidR="000C3910" w:rsidRDefault="000C3910" w:rsidP="007879D0">
            <w:pPr>
              <w:pStyle w:val="Default"/>
              <w:jc w:val="both"/>
            </w:pPr>
            <w:r w:rsidRPr="00C34E90">
              <w:t>İş Faaliyetlerinin Yürütülmesi /</w:t>
            </w:r>
            <w:r>
              <w:t xml:space="preserve"> </w:t>
            </w:r>
            <w:r w:rsidRPr="00C34E90">
              <w:t>Denetimi</w:t>
            </w:r>
          </w:p>
          <w:p w14:paraId="55449A8F" w14:textId="77777777" w:rsidR="000C3910" w:rsidRDefault="000C3910" w:rsidP="007879D0">
            <w:pPr>
              <w:pStyle w:val="Default"/>
              <w:jc w:val="both"/>
            </w:pPr>
            <w:r w:rsidRPr="00C34E90">
              <w:t>İş Sürekliliğinin Sağlanması</w:t>
            </w:r>
            <w:r>
              <w:t xml:space="preserve"> </w:t>
            </w:r>
            <w:r w:rsidRPr="00C34E90">
              <w:t>Faaliyetlerinin Yürütülmesi</w:t>
            </w:r>
          </w:p>
          <w:p w14:paraId="43EA44CE" w14:textId="77777777" w:rsidR="000C3910" w:rsidRDefault="000C3910" w:rsidP="007879D0">
            <w:pPr>
              <w:pStyle w:val="Default"/>
              <w:jc w:val="both"/>
            </w:pPr>
            <w:r w:rsidRPr="00C34E90">
              <w:t>Saklama ve</w:t>
            </w:r>
            <w:r>
              <w:t xml:space="preserve"> </w:t>
            </w:r>
            <w:r w:rsidRPr="00C34E90">
              <w:t>Arşiv Faaliyetlerinin Yürütülmesi</w:t>
            </w:r>
          </w:p>
          <w:p w14:paraId="0D5E590C" w14:textId="77777777" w:rsidR="000C3910" w:rsidRPr="004301B3" w:rsidRDefault="000C3910" w:rsidP="007879D0">
            <w:pPr>
              <w:pStyle w:val="Default"/>
              <w:jc w:val="both"/>
            </w:pPr>
            <w:r w:rsidRPr="00C34E90">
              <w:t>Yetkili</w:t>
            </w:r>
            <w:r>
              <w:t xml:space="preserve"> </w:t>
            </w:r>
            <w:r w:rsidRPr="00C34E90">
              <w:t>Kişi Kurum veya Kuruluşlara Bilgi</w:t>
            </w:r>
            <w:r>
              <w:t xml:space="preserve"> </w:t>
            </w:r>
            <w:r w:rsidRPr="00C34E90">
              <w:t>Verilmesi</w:t>
            </w:r>
          </w:p>
        </w:tc>
      </w:tr>
      <w:tr w:rsidR="000C3910" w14:paraId="63AB1821" w14:textId="77777777" w:rsidTr="007879D0">
        <w:tc>
          <w:tcPr>
            <w:tcW w:w="2689" w:type="dxa"/>
          </w:tcPr>
          <w:p w14:paraId="25363A5B" w14:textId="77777777" w:rsidR="000C3910" w:rsidRDefault="000C3910" w:rsidP="007879D0">
            <w:pPr>
              <w:spacing w:line="240" w:lineRule="auto"/>
              <w:rPr>
                <w:b/>
              </w:rPr>
            </w:pPr>
            <w:r>
              <w:rPr>
                <w:b/>
              </w:rPr>
              <w:lastRenderedPageBreak/>
              <w:t>Toplanma Yöntemleri</w:t>
            </w:r>
          </w:p>
        </w:tc>
        <w:tc>
          <w:tcPr>
            <w:tcW w:w="7767" w:type="dxa"/>
          </w:tcPr>
          <w:p w14:paraId="2C696DEE" w14:textId="77777777" w:rsidR="000C3910" w:rsidRPr="004301B3" w:rsidRDefault="000C3910" w:rsidP="007879D0">
            <w:pPr>
              <w:spacing w:line="240" w:lineRule="auto"/>
              <w:rPr>
                <w:bCs/>
              </w:rPr>
            </w:pPr>
            <w:r>
              <w:rPr>
                <w:bCs/>
              </w:rPr>
              <w:t>Kurum kaynaklarından dijital olarak toplanmaktadır</w:t>
            </w:r>
          </w:p>
        </w:tc>
      </w:tr>
      <w:tr w:rsidR="000C3910" w14:paraId="401098BF" w14:textId="77777777" w:rsidTr="007879D0">
        <w:tc>
          <w:tcPr>
            <w:tcW w:w="2689" w:type="dxa"/>
          </w:tcPr>
          <w:p w14:paraId="35C98D92" w14:textId="77777777" w:rsidR="000C3910" w:rsidRDefault="000C3910" w:rsidP="007879D0">
            <w:pPr>
              <w:spacing w:line="240" w:lineRule="auto"/>
              <w:rPr>
                <w:b/>
              </w:rPr>
            </w:pPr>
            <w:r w:rsidRPr="00EC45DD">
              <w:rPr>
                <w:b/>
                <w:bCs/>
              </w:rPr>
              <w:t>Hukuki Sebepler</w:t>
            </w:r>
          </w:p>
        </w:tc>
        <w:tc>
          <w:tcPr>
            <w:tcW w:w="7767" w:type="dxa"/>
          </w:tcPr>
          <w:p w14:paraId="1048DCE1" w14:textId="77777777" w:rsidR="000C3910" w:rsidRDefault="000C3910" w:rsidP="007879D0">
            <w:pPr>
              <w:spacing w:line="240" w:lineRule="auto"/>
            </w:pPr>
            <w:r>
              <w:t>m. 5/</w:t>
            </w:r>
            <w:proofErr w:type="gramStart"/>
            <w:r>
              <w:t>2 a</w:t>
            </w:r>
            <w:proofErr w:type="gramEnd"/>
            <w:r>
              <w:t>) Kanunlarda açıkça öngörülme</w:t>
            </w:r>
          </w:p>
          <w:p w14:paraId="564E581D" w14:textId="77777777" w:rsidR="000C3910" w:rsidRDefault="000C3910"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1697291A" w14:textId="77777777" w:rsidR="000C3910" w:rsidRPr="00F34910" w:rsidRDefault="000C3910" w:rsidP="007879D0">
            <w:pPr>
              <w:spacing w:line="240" w:lineRule="auto"/>
            </w:pPr>
            <w:r>
              <w:t xml:space="preserve">m. 5/2 </w:t>
            </w:r>
            <w:r w:rsidRPr="006F5135">
              <w:t>ç) Veri sorumlusunun hukuki yükümlülüğünü yerine getirebilmesi için zorunlu olması.</w:t>
            </w:r>
          </w:p>
        </w:tc>
      </w:tr>
      <w:tr w:rsidR="000C3910" w14:paraId="6F1C39CC" w14:textId="77777777" w:rsidTr="007879D0">
        <w:tc>
          <w:tcPr>
            <w:tcW w:w="2689" w:type="dxa"/>
          </w:tcPr>
          <w:p w14:paraId="57C0AA1B" w14:textId="77777777" w:rsidR="000C3910" w:rsidRDefault="000C3910" w:rsidP="007879D0">
            <w:pPr>
              <w:spacing w:line="240" w:lineRule="auto"/>
              <w:rPr>
                <w:b/>
              </w:rPr>
            </w:pPr>
            <w:r>
              <w:rPr>
                <w:b/>
              </w:rPr>
              <w:t>Aktarılan Yer</w:t>
            </w:r>
          </w:p>
        </w:tc>
        <w:tc>
          <w:tcPr>
            <w:tcW w:w="7767" w:type="dxa"/>
          </w:tcPr>
          <w:p w14:paraId="154ABC08" w14:textId="77777777" w:rsidR="000C3910" w:rsidRPr="00C758B0" w:rsidRDefault="000C3910" w:rsidP="007879D0">
            <w:pPr>
              <w:spacing w:line="240" w:lineRule="auto"/>
              <w:rPr>
                <w:bCs/>
              </w:rPr>
            </w:pPr>
            <w:r w:rsidRPr="00E24D8E">
              <w:rPr>
                <w:bCs/>
              </w:rPr>
              <w:t xml:space="preserve">OBYS </w:t>
            </w:r>
            <w:r>
              <w:rPr>
                <w:bCs/>
              </w:rPr>
              <w:t>ve YÖK</w:t>
            </w:r>
          </w:p>
        </w:tc>
      </w:tr>
      <w:tr w:rsidR="000C3910" w14:paraId="6E62AB75" w14:textId="77777777" w:rsidTr="007879D0">
        <w:tc>
          <w:tcPr>
            <w:tcW w:w="2689" w:type="dxa"/>
          </w:tcPr>
          <w:p w14:paraId="28E23E79" w14:textId="77777777" w:rsidR="000C3910" w:rsidRDefault="000C3910" w:rsidP="007879D0">
            <w:pPr>
              <w:spacing w:line="240" w:lineRule="auto"/>
              <w:rPr>
                <w:b/>
              </w:rPr>
            </w:pPr>
            <w:r>
              <w:rPr>
                <w:b/>
              </w:rPr>
              <w:t>Aktarılan Veriler</w:t>
            </w:r>
          </w:p>
        </w:tc>
        <w:tc>
          <w:tcPr>
            <w:tcW w:w="7767" w:type="dxa"/>
          </w:tcPr>
          <w:p w14:paraId="0A836913" w14:textId="77777777" w:rsidR="000C3910" w:rsidRDefault="000C3910" w:rsidP="007879D0">
            <w:pPr>
              <w:spacing w:line="240" w:lineRule="auto"/>
              <w:rPr>
                <w:bCs/>
              </w:rPr>
            </w:pPr>
            <w:r>
              <w:rPr>
                <w:bCs/>
              </w:rPr>
              <w:t>Faaliyette işlenen tüm bilgiler</w:t>
            </w:r>
          </w:p>
        </w:tc>
      </w:tr>
      <w:tr w:rsidR="000C3910" w14:paraId="53179A59" w14:textId="77777777" w:rsidTr="007879D0">
        <w:tc>
          <w:tcPr>
            <w:tcW w:w="2689" w:type="dxa"/>
          </w:tcPr>
          <w:p w14:paraId="5A589220" w14:textId="77777777" w:rsidR="000C3910" w:rsidRDefault="000C3910" w:rsidP="007879D0">
            <w:pPr>
              <w:spacing w:line="240" w:lineRule="auto"/>
              <w:rPr>
                <w:b/>
              </w:rPr>
            </w:pPr>
            <w:r>
              <w:rPr>
                <w:b/>
              </w:rPr>
              <w:t>Aktarım Amacı</w:t>
            </w:r>
          </w:p>
        </w:tc>
        <w:tc>
          <w:tcPr>
            <w:tcW w:w="7767" w:type="dxa"/>
          </w:tcPr>
          <w:p w14:paraId="12EAC1C0" w14:textId="77777777" w:rsidR="000C3910" w:rsidRDefault="000C3910" w:rsidP="007879D0">
            <w:pPr>
              <w:spacing w:line="240" w:lineRule="auto"/>
              <w:rPr>
                <w:b/>
              </w:rPr>
            </w:pPr>
            <w:r>
              <w:rPr>
                <w:bCs/>
              </w:rPr>
              <w:t>Faaliyetlerin mevzuata uygun yürütülmesi, yetkili kamu kurum veya kuruluşlara bilgi verilmesi, erişim yetkilerinin yürütülmesi, iş sürekliliğinin sağlanması, iş faaliyetlerinin yürütülmesi, görevlendirme süreçlerinin yürütülmesi</w:t>
            </w:r>
          </w:p>
        </w:tc>
      </w:tr>
    </w:tbl>
    <w:p w14:paraId="1A3DA17A" w14:textId="77777777" w:rsidR="000C3910" w:rsidRDefault="000C3910" w:rsidP="005E5839">
      <w:pPr>
        <w:spacing w:before="120" w:after="120" w:line="240" w:lineRule="auto"/>
        <w:rPr>
          <w:rFonts w:eastAsia="Calibri"/>
          <w:b/>
        </w:rPr>
      </w:pPr>
    </w:p>
    <w:p w14:paraId="328936F1" w14:textId="33794B2C" w:rsidR="00C97AF4" w:rsidRDefault="00C97AF4" w:rsidP="00C97AF4">
      <w:pPr>
        <w:spacing w:before="120" w:after="120" w:line="240" w:lineRule="auto"/>
        <w:rPr>
          <w:rFonts w:eastAsia="Calibri"/>
          <w:b/>
        </w:rPr>
      </w:pPr>
      <w:r>
        <w:rPr>
          <w:rFonts w:eastAsia="Calibri"/>
          <w:b/>
        </w:rPr>
        <w:t>4.5.</w:t>
      </w:r>
      <w:r w:rsidR="00FA0E0F">
        <w:rPr>
          <w:rFonts w:eastAsia="Calibri"/>
          <w:b/>
        </w:rPr>
        <w:t>38</w:t>
      </w:r>
      <w:r>
        <w:rPr>
          <w:rFonts w:eastAsia="Calibri"/>
          <w:b/>
        </w:rPr>
        <w:t>. Görevde yükselme ve unvan değişikliği işlemleri</w:t>
      </w:r>
    </w:p>
    <w:tbl>
      <w:tblPr>
        <w:tblStyle w:val="TabloKlavuzu"/>
        <w:tblW w:w="0" w:type="auto"/>
        <w:tblLook w:val="04A0" w:firstRow="1" w:lastRow="0" w:firstColumn="1" w:lastColumn="0" w:noHBand="0" w:noVBand="1"/>
      </w:tblPr>
      <w:tblGrid>
        <w:gridCol w:w="2689"/>
        <w:gridCol w:w="7767"/>
      </w:tblGrid>
      <w:tr w:rsidR="00C97AF4" w14:paraId="7B60C3BF" w14:textId="77777777" w:rsidTr="001C00B7">
        <w:tc>
          <w:tcPr>
            <w:tcW w:w="2689" w:type="dxa"/>
          </w:tcPr>
          <w:p w14:paraId="550D7A6A" w14:textId="77777777" w:rsidR="00C97AF4" w:rsidRDefault="00C97AF4" w:rsidP="001C00B7">
            <w:pPr>
              <w:spacing w:line="240" w:lineRule="auto"/>
              <w:rPr>
                <w:b/>
              </w:rPr>
            </w:pPr>
            <w:r w:rsidRPr="00AB7B42">
              <w:rPr>
                <w:b/>
              </w:rPr>
              <w:t>İşlenecek Kişisel Veriler</w:t>
            </w:r>
          </w:p>
        </w:tc>
        <w:tc>
          <w:tcPr>
            <w:tcW w:w="7767" w:type="dxa"/>
          </w:tcPr>
          <w:p w14:paraId="011E1D90" w14:textId="77777777" w:rsidR="00C97AF4" w:rsidRPr="00C758B0" w:rsidRDefault="00C97AF4" w:rsidP="001C00B7">
            <w:pPr>
              <w:spacing w:line="240" w:lineRule="auto"/>
              <w:rPr>
                <w:bCs/>
              </w:rPr>
            </w:pPr>
            <w:r w:rsidRPr="00591A7D">
              <w:rPr>
                <w:bCs/>
              </w:rPr>
              <w:t>Ad, soyadı, kimlik numarası, diploma, sınav bilgileri, unvan-görev bilgisi</w:t>
            </w:r>
            <w:r>
              <w:rPr>
                <w:bCs/>
              </w:rPr>
              <w:t xml:space="preserve"> ve</w:t>
            </w:r>
            <w:r w:rsidRPr="00591A7D">
              <w:rPr>
                <w:bCs/>
              </w:rPr>
              <w:t xml:space="preserve"> kişinin engel durumunun bulunması halinde engel durum bilgileri</w:t>
            </w:r>
          </w:p>
        </w:tc>
      </w:tr>
      <w:tr w:rsidR="00C97AF4" w14:paraId="11A95A92" w14:textId="77777777" w:rsidTr="001C00B7">
        <w:tc>
          <w:tcPr>
            <w:tcW w:w="2689" w:type="dxa"/>
          </w:tcPr>
          <w:p w14:paraId="4A427D8F" w14:textId="77777777" w:rsidR="00C97AF4" w:rsidRDefault="00C97AF4" w:rsidP="001C00B7">
            <w:pPr>
              <w:pStyle w:val="Default"/>
              <w:jc w:val="both"/>
              <w:rPr>
                <w:b/>
              </w:rPr>
            </w:pPr>
            <w:r w:rsidRPr="00AB7B42">
              <w:rPr>
                <w:b/>
              </w:rPr>
              <w:t>İşlenme Amaçları</w:t>
            </w:r>
          </w:p>
        </w:tc>
        <w:tc>
          <w:tcPr>
            <w:tcW w:w="7767" w:type="dxa"/>
          </w:tcPr>
          <w:p w14:paraId="73D7B009" w14:textId="77777777" w:rsidR="00C97AF4" w:rsidRDefault="00C97AF4" w:rsidP="001C00B7">
            <w:pPr>
              <w:pStyle w:val="Default"/>
              <w:jc w:val="both"/>
            </w:pPr>
            <w:r>
              <w:t xml:space="preserve">İş faaliyetlerinin yürütülmesi </w:t>
            </w:r>
          </w:p>
          <w:p w14:paraId="34894859" w14:textId="77777777" w:rsidR="00C97AF4" w:rsidRPr="004301B3" w:rsidRDefault="00C97AF4" w:rsidP="001C00B7">
            <w:pPr>
              <w:pStyle w:val="Default"/>
              <w:jc w:val="both"/>
            </w:pPr>
            <w:r>
              <w:t>Sağlık bilgileri: Bakım hizmetlerinin yürütülmesi (engel durumu varsa gerekli organizasyonun sağlanması)</w:t>
            </w:r>
          </w:p>
        </w:tc>
      </w:tr>
      <w:tr w:rsidR="00C97AF4" w14:paraId="212C5AF3" w14:textId="77777777" w:rsidTr="001C00B7">
        <w:tc>
          <w:tcPr>
            <w:tcW w:w="2689" w:type="dxa"/>
          </w:tcPr>
          <w:p w14:paraId="29045D85" w14:textId="77777777" w:rsidR="00C97AF4" w:rsidRDefault="00C97AF4" w:rsidP="001C00B7">
            <w:pPr>
              <w:spacing w:line="240" w:lineRule="auto"/>
              <w:rPr>
                <w:b/>
              </w:rPr>
            </w:pPr>
            <w:r>
              <w:rPr>
                <w:b/>
              </w:rPr>
              <w:t>Toplanma Yöntemleri</w:t>
            </w:r>
          </w:p>
        </w:tc>
        <w:tc>
          <w:tcPr>
            <w:tcW w:w="7767" w:type="dxa"/>
          </w:tcPr>
          <w:p w14:paraId="27847FEC" w14:textId="77777777" w:rsidR="00C97AF4" w:rsidRPr="004301B3" w:rsidRDefault="00C97AF4" w:rsidP="001C00B7">
            <w:pPr>
              <w:spacing w:line="240" w:lineRule="auto"/>
              <w:rPr>
                <w:bCs/>
              </w:rPr>
            </w:pPr>
            <w:r w:rsidRPr="00EF790A">
              <w:rPr>
                <w:bCs/>
              </w:rPr>
              <w:t>İlgili kişiden</w:t>
            </w:r>
            <w:r>
              <w:rPr>
                <w:bCs/>
              </w:rPr>
              <w:t xml:space="preserve"> form </w:t>
            </w:r>
            <w:r w:rsidRPr="00EF790A">
              <w:rPr>
                <w:bCs/>
              </w:rPr>
              <w:t>aracılığıyla</w:t>
            </w:r>
            <w:r>
              <w:rPr>
                <w:bCs/>
              </w:rPr>
              <w:t xml:space="preserve"> fiziksel olarak toplanmaktadır.</w:t>
            </w:r>
          </w:p>
        </w:tc>
      </w:tr>
      <w:tr w:rsidR="00C97AF4" w14:paraId="0C861160" w14:textId="77777777" w:rsidTr="001C00B7">
        <w:tc>
          <w:tcPr>
            <w:tcW w:w="2689" w:type="dxa"/>
          </w:tcPr>
          <w:p w14:paraId="3DA9EA6E" w14:textId="77777777" w:rsidR="00C97AF4" w:rsidRDefault="00C97AF4" w:rsidP="001C00B7">
            <w:pPr>
              <w:spacing w:line="240" w:lineRule="auto"/>
              <w:rPr>
                <w:b/>
              </w:rPr>
            </w:pPr>
            <w:r w:rsidRPr="00EC45DD">
              <w:rPr>
                <w:b/>
                <w:bCs/>
              </w:rPr>
              <w:t>Hukuki Sebepler</w:t>
            </w:r>
          </w:p>
        </w:tc>
        <w:tc>
          <w:tcPr>
            <w:tcW w:w="7767" w:type="dxa"/>
          </w:tcPr>
          <w:p w14:paraId="3A9342BF" w14:textId="77777777" w:rsidR="00C97AF4" w:rsidRDefault="00C97AF4" w:rsidP="001C00B7">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3E74697C" w14:textId="77777777" w:rsidR="00C97AF4" w:rsidRDefault="00C97AF4" w:rsidP="001C00B7">
            <w:pPr>
              <w:spacing w:line="240" w:lineRule="auto"/>
            </w:pPr>
            <w:r w:rsidRPr="00787F04">
              <w:t>m. 5/2 ç) Veri sorumlusunun hukuki yükümlülüğünü yerine getirebilmesi için zorunlu olması</w:t>
            </w:r>
          </w:p>
          <w:p w14:paraId="12FF9A8F" w14:textId="77777777" w:rsidR="00C97AF4" w:rsidRDefault="00C97AF4" w:rsidP="001C00B7">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72D911A0" w14:textId="77777777" w:rsidR="00C97AF4" w:rsidRPr="00934FF8" w:rsidRDefault="00C97AF4" w:rsidP="001C00B7">
            <w:pPr>
              <w:spacing w:line="240" w:lineRule="auto"/>
            </w:pPr>
            <w:r>
              <w:t>Sağlık bilgisi: m. 6/3 bakım hizmetlerinin yürütülmesi.</w:t>
            </w:r>
          </w:p>
        </w:tc>
      </w:tr>
      <w:tr w:rsidR="00C97AF4" w14:paraId="53F6A89C" w14:textId="77777777" w:rsidTr="001C00B7">
        <w:tc>
          <w:tcPr>
            <w:tcW w:w="2689" w:type="dxa"/>
          </w:tcPr>
          <w:p w14:paraId="0E55593C" w14:textId="77777777" w:rsidR="00C97AF4" w:rsidRDefault="00C97AF4" w:rsidP="001C00B7">
            <w:pPr>
              <w:spacing w:line="240" w:lineRule="auto"/>
              <w:rPr>
                <w:b/>
              </w:rPr>
            </w:pPr>
            <w:r>
              <w:rPr>
                <w:b/>
              </w:rPr>
              <w:t>Aktarılan Yer*</w:t>
            </w:r>
          </w:p>
        </w:tc>
        <w:tc>
          <w:tcPr>
            <w:tcW w:w="7767" w:type="dxa"/>
          </w:tcPr>
          <w:p w14:paraId="7B4CFF9A" w14:textId="77777777" w:rsidR="00C97AF4" w:rsidRPr="00B4135C" w:rsidRDefault="00C97AF4" w:rsidP="001C00B7">
            <w:pPr>
              <w:spacing w:line="240" w:lineRule="auto"/>
            </w:pPr>
            <w:r w:rsidRPr="00174826">
              <w:t>Sınav başka kurum tarafından</w:t>
            </w:r>
            <w:r w:rsidRPr="00B4135C">
              <w:t xml:space="preserve"> </w:t>
            </w:r>
            <w:r w:rsidRPr="00174826">
              <w:t>yapılıyorsa bu kurum ve</w:t>
            </w:r>
            <w:r w:rsidRPr="00B4135C">
              <w:t xml:space="preserve"> kendi </w:t>
            </w:r>
            <w:r w:rsidRPr="00174826">
              <w:t>otomasyon sistem</w:t>
            </w:r>
            <w:r w:rsidRPr="00B4135C">
              <w:t>leri</w:t>
            </w:r>
          </w:p>
        </w:tc>
      </w:tr>
      <w:tr w:rsidR="00C97AF4" w14:paraId="63D821E5" w14:textId="77777777" w:rsidTr="001C00B7">
        <w:tc>
          <w:tcPr>
            <w:tcW w:w="2689" w:type="dxa"/>
          </w:tcPr>
          <w:p w14:paraId="38AF57A4" w14:textId="77777777" w:rsidR="00C97AF4" w:rsidRDefault="00C97AF4" w:rsidP="001C00B7">
            <w:pPr>
              <w:spacing w:line="240" w:lineRule="auto"/>
              <w:rPr>
                <w:b/>
              </w:rPr>
            </w:pPr>
            <w:r>
              <w:rPr>
                <w:b/>
              </w:rPr>
              <w:t>Aktarılan Veriler*</w:t>
            </w:r>
          </w:p>
        </w:tc>
        <w:tc>
          <w:tcPr>
            <w:tcW w:w="7767" w:type="dxa"/>
          </w:tcPr>
          <w:p w14:paraId="39C208CB" w14:textId="77777777" w:rsidR="00C97AF4" w:rsidRDefault="00C97AF4" w:rsidP="001C00B7">
            <w:pPr>
              <w:spacing w:line="240" w:lineRule="auto"/>
              <w:rPr>
                <w:bCs/>
              </w:rPr>
            </w:pPr>
            <w:r>
              <w:rPr>
                <w:bCs/>
              </w:rPr>
              <w:t>Faaliyette işlenen bilgilerin tümü</w:t>
            </w:r>
          </w:p>
        </w:tc>
      </w:tr>
      <w:tr w:rsidR="00C97AF4" w14:paraId="45246FF9" w14:textId="77777777" w:rsidTr="001C00B7">
        <w:tc>
          <w:tcPr>
            <w:tcW w:w="2689" w:type="dxa"/>
          </w:tcPr>
          <w:p w14:paraId="75993956" w14:textId="77777777" w:rsidR="00C97AF4" w:rsidRDefault="00C97AF4" w:rsidP="001C00B7">
            <w:pPr>
              <w:spacing w:line="240" w:lineRule="auto"/>
              <w:rPr>
                <w:b/>
              </w:rPr>
            </w:pPr>
            <w:r>
              <w:rPr>
                <w:b/>
              </w:rPr>
              <w:t>Aktarım Amacı*</w:t>
            </w:r>
          </w:p>
        </w:tc>
        <w:tc>
          <w:tcPr>
            <w:tcW w:w="7767" w:type="dxa"/>
          </w:tcPr>
          <w:p w14:paraId="12398EB5" w14:textId="77777777" w:rsidR="00C97AF4" w:rsidRDefault="00C97AF4" w:rsidP="001C00B7">
            <w:pPr>
              <w:spacing w:line="240" w:lineRule="auto"/>
              <w:rPr>
                <w:b/>
              </w:rPr>
            </w:pPr>
            <w:r>
              <w:rPr>
                <w:bCs/>
              </w:rPr>
              <w:t>İş faaliyetlerinin yürütülmesi, iş sürekliliğinin sağlanması</w:t>
            </w:r>
          </w:p>
        </w:tc>
      </w:tr>
      <w:tr w:rsidR="00C97AF4" w14:paraId="4A8E9400" w14:textId="77777777" w:rsidTr="001C00B7">
        <w:tc>
          <w:tcPr>
            <w:tcW w:w="2689" w:type="dxa"/>
          </w:tcPr>
          <w:p w14:paraId="21E88278" w14:textId="77777777" w:rsidR="00C97AF4" w:rsidRDefault="00C97AF4" w:rsidP="001C00B7">
            <w:pPr>
              <w:spacing w:line="240" w:lineRule="auto"/>
              <w:rPr>
                <w:b/>
              </w:rPr>
            </w:pPr>
            <w:r>
              <w:rPr>
                <w:b/>
              </w:rPr>
              <w:t>Aktarılan Yer</w:t>
            </w:r>
          </w:p>
        </w:tc>
        <w:tc>
          <w:tcPr>
            <w:tcW w:w="7767" w:type="dxa"/>
          </w:tcPr>
          <w:p w14:paraId="6FE1F55B" w14:textId="77777777" w:rsidR="00C97AF4" w:rsidRPr="00E24D8E" w:rsidRDefault="00C97AF4" w:rsidP="001C00B7">
            <w:pPr>
              <w:spacing w:line="240" w:lineRule="auto"/>
              <w:rPr>
                <w:bCs/>
              </w:rPr>
            </w:pPr>
            <w:r>
              <w:rPr>
                <w:bCs/>
              </w:rPr>
              <w:t>Unvana ilişkin bilgiler YÖKSİS, SGK</w:t>
            </w:r>
          </w:p>
        </w:tc>
      </w:tr>
      <w:tr w:rsidR="00C97AF4" w14:paraId="5360A0B0" w14:textId="77777777" w:rsidTr="001C00B7">
        <w:tc>
          <w:tcPr>
            <w:tcW w:w="2689" w:type="dxa"/>
          </w:tcPr>
          <w:p w14:paraId="5AD0AC39" w14:textId="77777777" w:rsidR="00C97AF4" w:rsidRDefault="00C97AF4" w:rsidP="001C00B7">
            <w:pPr>
              <w:spacing w:line="240" w:lineRule="auto"/>
              <w:rPr>
                <w:b/>
              </w:rPr>
            </w:pPr>
            <w:r>
              <w:rPr>
                <w:b/>
              </w:rPr>
              <w:t>Aktarılan Veriler</w:t>
            </w:r>
          </w:p>
        </w:tc>
        <w:tc>
          <w:tcPr>
            <w:tcW w:w="7767" w:type="dxa"/>
          </w:tcPr>
          <w:p w14:paraId="126BF9F3" w14:textId="77777777" w:rsidR="00C97AF4" w:rsidRPr="00E24D8E" w:rsidRDefault="00C97AF4" w:rsidP="001C00B7">
            <w:pPr>
              <w:spacing w:line="240" w:lineRule="auto"/>
              <w:rPr>
                <w:bCs/>
              </w:rPr>
            </w:pPr>
            <w:r>
              <w:rPr>
                <w:bCs/>
              </w:rPr>
              <w:t>Faaliyette işlenen bilgilerin tümü</w:t>
            </w:r>
          </w:p>
        </w:tc>
      </w:tr>
      <w:tr w:rsidR="00C97AF4" w14:paraId="503C2715" w14:textId="77777777" w:rsidTr="001C00B7">
        <w:tc>
          <w:tcPr>
            <w:tcW w:w="2689" w:type="dxa"/>
          </w:tcPr>
          <w:p w14:paraId="3D016FBB" w14:textId="77777777" w:rsidR="00C97AF4" w:rsidRDefault="00C97AF4" w:rsidP="001C00B7">
            <w:pPr>
              <w:spacing w:line="240" w:lineRule="auto"/>
              <w:rPr>
                <w:b/>
              </w:rPr>
            </w:pPr>
            <w:r>
              <w:rPr>
                <w:b/>
              </w:rPr>
              <w:t>Aktarım Amacı</w:t>
            </w:r>
          </w:p>
        </w:tc>
        <w:tc>
          <w:tcPr>
            <w:tcW w:w="7767" w:type="dxa"/>
          </w:tcPr>
          <w:p w14:paraId="7B283312" w14:textId="77777777" w:rsidR="00C97AF4" w:rsidRPr="00EF6D51" w:rsidRDefault="00C97AF4" w:rsidP="001C00B7">
            <w:pPr>
              <w:spacing w:before="120" w:after="120" w:line="240" w:lineRule="auto"/>
            </w:pPr>
            <w:r w:rsidRPr="00174826">
              <w:rPr>
                <w:rFonts w:eastAsia="Times New Roman"/>
                <w:color w:val="000000"/>
                <w:lang w:eastAsia="tr-TR"/>
              </w:rPr>
              <w:t>Fa</w:t>
            </w:r>
            <w:r>
              <w:rPr>
                <w:rFonts w:eastAsia="Times New Roman"/>
                <w:color w:val="000000"/>
                <w:lang w:eastAsia="tr-TR"/>
              </w:rPr>
              <w:t>a</w:t>
            </w:r>
            <w:r w:rsidRPr="00174826">
              <w:rPr>
                <w:rFonts w:eastAsia="Times New Roman"/>
                <w:color w:val="000000"/>
                <w:lang w:eastAsia="tr-TR"/>
              </w:rPr>
              <w:t>liyetlerin mevzuata uygun</w:t>
            </w:r>
            <w:r>
              <w:rPr>
                <w:rFonts w:eastAsia="Times New Roman"/>
                <w:color w:val="000000"/>
                <w:lang w:eastAsia="tr-TR"/>
              </w:rPr>
              <w:t xml:space="preserve"> </w:t>
            </w:r>
            <w:r w:rsidRPr="00174826">
              <w:rPr>
                <w:rFonts w:eastAsia="Times New Roman"/>
                <w:color w:val="000000"/>
                <w:lang w:eastAsia="tr-TR"/>
              </w:rPr>
              <w:t>yürütülmesi, yetkili kişi kurum veya</w:t>
            </w:r>
            <w:r>
              <w:rPr>
                <w:rFonts w:eastAsia="Times New Roman"/>
                <w:color w:val="000000"/>
                <w:lang w:eastAsia="tr-TR"/>
              </w:rPr>
              <w:t xml:space="preserve"> </w:t>
            </w:r>
            <w:r w:rsidRPr="00EF6D51">
              <w:rPr>
                <w:rFonts w:eastAsia="Times New Roman"/>
                <w:color w:val="000000"/>
                <w:lang w:eastAsia="tr-TR"/>
              </w:rPr>
              <w:t xml:space="preserve">kuruluşlara bilgi verilmesi </w:t>
            </w:r>
          </w:p>
        </w:tc>
      </w:tr>
      <w:tr w:rsidR="00C97AF4" w14:paraId="1B639D9B" w14:textId="77777777" w:rsidTr="001C00B7">
        <w:tc>
          <w:tcPr>
            <w:tcW w:w="2689" w:type="dxa"/>
          </w:tcPr>
          <w:p w14:paraId="2EB4400C" w14:textId="77777777" w:rsidR="00C97AF4" w:rsidRDefault="00C97AF4" w:rsidP="001C00B7">
            <w:pPr>
              <w:spacing w:line="240" w:lineRule="auto"/>
              <w:rPr>
                <w:b/>
              </w:rPr>
            </w:pPr>
            <w:r>
              <w:rPr>
                <w:b/>
              </w:rPr>
              <w:t>Aktarılan Yer*</w:t>
            </w:r>
          </w:p>
        </w:tc>
        <w:tc>
          <w:tcPr>
            <w:tcW w:w="7767" w:type="dxa"/>
          </w:tcPr>
          <w:p w14:paraId="5409EA05" w14:textId="77777777" w:rsidR="00C97AF4" w:rsidRPr="00C23E69" w:rsidRDefault="00C97AF4" w:rsidP="001C00B7">
            <w:pPr>
              <w:spacing w:line="240" w:lineRule="auto"/>
              <w:rPr>
                <w:bCs/>
              </w:rPr>
            </w:pPr>
            <w:r>
              <w:rPr>
                <w:bCs/>
              </w:rPr>
              <w:t>EBYS ve PBYS</w:t>
            </w:r>
          </w:p>
        </w:tc>
      </w:tr>
      <w:tr w:rsidR="00C97AF4" w14:paraId="31F2AB28" w14:textId="77777777" w:rsidTr="001C00B7">
        <w:tc>
          <w:tcPr>
            <w:tcW w:w="2689" w:type="dxa"/>
          </w:tcPr>
          <w:p w14:paraId="57A20A57" w14:textId="77777777" w:rsidR="00C97AF4" w:rsidRDefault="00C97AF4" w:rsidP="001C00B7">
            <w:pPr>
              <w:spacing w:line="240" w:lineRule="auto"/>
              <w:rPr>
                <w:b/>
              </w:rPr>
            </w:pPr>
            <w:r>
              <w:rPr>
                <w:b/>
              </w:rPr>
              <w:t>Aktarılan Veriler*</w:t>
            </w:r>
          </w:p>
        </w:tc>
        <w:tc>
          <w:tcPr>
            <w:tcW w:w="7767" w:type="dxa"/>
          </w:tcPr>
          <w:p w14:paraId="7E738CEF" w14:textId="77777777" w:rsidR="00C97AF4" w:rsidRPr="00C23E69" w:rsidRDefault="00C97AF4" w:rsidP="001C00B7">
            <w:pPr>
              <w:spacing w:line="240" w:lineRule="auto"/>
              <w:rPr>
                <w:bCs/>
              </w:rPr>
            </w:pPr>
            <w:r>
              <w:rPr>
                <w:bCs/>
              </w:rPr>
              <w:t>Faaliyette işlenen bilgilerin tümü</w:t>
            </w:r>
          </w:p>
        </w:tc>
      </w:tr>
      <w:tr w:rsidR="00C97AF4" w14:paraId="61F61373" w14:textId="77777777" w:rsidTr="001C00B7">
        <w:tc>
          <w:tcPr>
            <w:tcW w:w="2689" w:type="dxa"/>
          </w:tcPr>
          <w:p w14:paraId="459CDA99" w14:textId="77777777" w:rsidR="00C97AF4" w:rsidRDefault="00C97AF4" w:rsidP="001C00B7">
            <w:pPr>
              <w:spacing w:line="240" w:lineRule="auto"/>
              <w:rPr>
                <w:b/>
              </w:rPr>
            </w:pPr>
            <w:r>
              <w:rPr>
                <w:b/>
              </w:rPr>
              <w:t>Aktarım Amacı*</w:t>
            </w:r>
          </w:p>
        </w:tc>
        <w:tc>
          <w:tcPr>
            <w:tcW w:w="7767" w:type="dxa"/>
          </w:tcPr>
          <w:p w14:paraId="2D7AFAD9" w14:textId="77777777" w:rsidR="00C97AF4" w:rsidRPr="00C23E69" w:rsidRDefault="00C97AF4" w:rsidP="001C00B7">
            <w:pPr>
              <w:spacing w:line="240" w:lineRule="auto"/>
              <w:rPr>
                <w:bCs/>
              </w:rPr>
            </w:pPr>
            <w:r>
              <w:rPr>
                <w:bCs/>
              </w:rPr>
              <w:t>İş faaliyetlerinin yürütülmesi, iş sürekliliğinin sağlanması, saklama ve arşiv faaliyetlerinin yürütülmesi</w:t>
            </w:r>
          </w:p>
        </w:tc>
      </w:tr>
    </w:tbl>
    <w:p w14:paraId="3854FA98" w14:textId="77777777" w:rsidR="00C97AF4" w:rsidRDefault="00C97AF4" w:rsidP="00C97AF4">
      <w:pPr>
        <w:spacing w:before="120" w:after="120" w:line="240" w:lineRule="auto"/>
        <w:rPr>
          <w:rFonts w:eastAsia="Calibri"/>
          <w:bCs/>
        </w:rPr>
      </w:pPr>
      <w:r w:rsidRPr="005670E3">
        <w:rPr>
          <w:rFonts w:eastAsia="Calibri"/>
          <w:bCs/>
        </w:rPr>
        <w:t>*Sağlık bilgilerinin aktarılması, ilgili kişinin açık rızasına tabidir.</w:t>
      </w:r>
    </w:p>
    <w:p w14:paraId="56A0532F" w14:textId="77777777" w:rsidR="00005196" w:rsidRDefault="00005196" w:rsidP="005E5839">
      <w:pPr>
        <w:spacing w:before="120" w:after="120" w:line="240" w:lineRule="auto"/>
        <w:rPr>
          <w:rFonts w:eastAsia="Calibri"/>
          <w:b/>
        </w:rPr>
      </w:pPr>
    </w:p>
    <w:p w14:paraId="556A9DB6" w14:textId="77777777" w:rsidR="00AC7E4A" w:rsidRDefault="00AC7E4A" w:rsidP="005E5839">
      <w:pPr>
        <w:spacing w:before="120" w:after="120" w:line="240" w:lineRule="auto"/>
        <w:rPr>
          <w:rFonts w:eastAsia="Calibri"/>
          <w:b/>
        </w:rPr>
      </w:pPr>
    </w:p>
    <w:p w14:paraId="59DA0FB2" w14:textId="77777777" w:rsidR="00AC7E4A" w:rsidRDefault="00AC7E4A" w:rsidP="005E5839">
      <w:pPr>
        <w:spacing w:before="120" w:after="120" w:line="240" w:lineRule="auto"/>
        <w:rPr>
          <w:rFonts w:eastAsia="Calibri"/>
          <w:b/>
        </w:rPr>
      </w:pPr>
    </w:p>
    <w:p w14:paraId="6E8186E3" w14:textId="12547527" w:rsidR="00DB0DE4" w:rsidRDefault="00DB0DE4" w:rsidP="00DB0DE4">
      <w:pPr>
        <w:spacing w:before="120" w:after="120" w:line="240" w:lineRule="auto"/>
        <w:rPr>
          <w:rFonts w:eastAsia="Calibri"/>
          <w:b/>
        </w:rPr>
      </w:pPr>
      <w:r>
        <w:rPr>
          <w:rFonts w:eastAsia="Calibri"/>
          <w:b/>
        </w:rPr>
        <w:lastRenderedPageBreak/>
        <w:t>4.5.39. Akademik zorunlu hizmet yükümlülüğünü yerine getirmeyenlerin bildirilmesine yönelik işlemler</w:t>
      </w:r>
    </w:p>
    <w:tbl>
      <w:tblPr>
        <w:tblStyle w:val="TabloKlavuzu"/>
        <w:tblW w:w="0" w:type="auto"/>
        <w:tblLook w:val="04A0" w:firstRow="1" w:lastRow="0" w:firstColumn="1" w:lastColumn="0" w:noHBand="0" w:noVBand="1"/>
      </w:tblPr>
      <w:tblGrid>
        <w:gridCol w:w="2689"/>
        <w:gridCol w:w="7767"/>
      </w:tblGrid>
      <w:tr w:rsidR="00DB0DE4" w14:paraId="11BD66A2" w14:textId="77777777" w:rsidTr="007879D0">
        <w:tc>
          <w:tcPr>
            <w:tcW w:w="2689" w:type="dxa"/>
          </w:tcPr>
          <w:p w14:paraId="271EC019" w14:textId="77777777" w:rsidR="00DB0DE4" w:rsidRDefault="00DB0DE4" w:rsidP="007879D0">
            <w:pPr>
              <w:spacing w:line="240" w:lineRule="auto"/>
              <w:rPr>
                <w:b/>
              </w:rPr>
            </w:pPr>
            <w:r w:rsidRPr="00AB7B42">
              <w:rPr>
                <w:b/>
              </w:rPr>
              <w:t>İşlenecek Kişisel Veriler</w:t>
            </w:r>
          </w:p>
        </w:tc>
        <w:tc>
          <w:tcPr>
            <w:tcW w:w="7767" w:type="dxa"/>
          </w:tcPr>
          <w:p w14:paraId="61BC595E" w14:textId="77777777" w:rsidR="00DB0DE4" w:rsidRPr="00C758B0" w:rsidRDefault="00DB0DE4" w:rsidP="007879D0">
            <w:pPr>
              <w:spacing w:line="240" w:lineRule="auto"/>
              <w:rPr>
                <w:bCs/>
              </w:rPr>
            </w:pPr>
            <w:r w:rsidRPr="006D1DB9">
              <w:rPr>
                <w:bCs/>
              </w:rPr>
              <w:t>Ad</w:t>
            </w:r>
            <w:r>
              <w:rPr>
                <w:bCs/>
              </w:rPr>
              <w:t>, s</w:t>
            </w:r>
            <w:r w:rsidRPr="006D1DB9">
              <w:rPr>
                <w:bCs/>
              </w:rPr>
              <w:t>oyadı</w:t>
            </w:r>
            <w:r>
              <w:rPr>
                <w:bCs/>
              </w:rPr>
              <w:t xml:space="preserve">, </w:t>
            </w:r>
            <w:r w:rsidRPr="006D1DB9">
              <w:rPr>
                <w:bCs/>
              </w:rPr>
              <w:t>yükümlülük bilgisi</w:t>
            </w:r>
            <w:r>
              <w:rPr>
                <w:bCs/>
              </w:rPr>
              <w:t>, k</w:t>
            </w:r>
            <w:r w:rsidRPr="006D1DB9">
              <w:rPr>
                <w:bCs/>
              </w:rPr>
              <w:t xml:space="preserve">imlik </w:t>
            </w:r>
            <w:proofErr w:type="spellStart"/>
            <w:r w:rsidRPr="006D1DB9">
              <w:rPr>
                <w:bCs/>
              </w:rPr>
              <w:t>no</w:t>
            </w:r>
            <w:proofErr w:type="spellEnd"/>
            <w:r>
              <w:rPr>
                <w:bCs/>
              </w:rPr>
              <w:t xml:space="preserve">, </w:t>
            </w:r>
            <w:r w:rsidRPr="006D1DB9">
              <w:rPr>
                <w:bCs/>
              </w:rPr>
              <w:t>görev/unvan</w:t>
            </w:r>
            <w:r>
              <w:rPr>
                <w:bCs/>
              </w:rPr>
              <w:t xml:space="preserve">, </w:t>
            </w:r>
            <w:r w:rsidRPr="006D1DB9">
              <w:rPr>
                <w:bCs/>
              </w:rPr>
              <w:t>doğum tarihi</w:t>
            </w:r>
          </w:p>
        </w:tc>
      </w:tr>
      <w:tr w:rsidR="00DB0DE4" w14:paraId="648FF838" w14:textId="77777777" w:rsidTr="007879D0">
        <w:tc>
          <w:tcPr>
            <w:tcW w:w="2689" w:type="dxa"/>
          </w:tcPr>
          <w:p w14:paraId="2A171584" w14:textId="77777777" w:rsidR="00DB0DE4" w:rsidRDefault="00DB0DE4" w:rsidP="007879D0">
            <w:pPr>
              <w:pStyle w:val="Default"/>
              <w:jc w:val="both"/>
              <w:rPr>
                <w:b/>
              </w:rPr>
            </w:pPr>
            <w:r w:rsidRPr="00AB7B42">
              <w:rPr>
                <w:b/>
              </w:rPr>
              <w:t>İşlenme Amaçları</w:t>
            </w:r>
          </w:p>
        </w:tc>
        <w:tc>
          <w:tcPr>
            <w:tcW w:w="7767" w:type="dxa"/>
          </w:tcPr>
          <w:p w14:paraId="52A1396D" w14:textId="77777777" w:rsidR="00DB0DE4" w:rsidRPr="004C57E9" w:rsidRDefault="00DB0DE4" w:rsidP="007879D0">
            <w:pPr>
              <w:pStyle w:val="Default"/>
              <w:jc w:val="both"/>
            </w:pPr>
            <w:r w:rsidRPr="004C57E9">
              <w:t>Hukuk İşlemlerinin Takibi ve Yürütülmesi</w:t>
            </w:r>
          </w:p>
          <w:p w14:paraId="0E24E796" w14:textId="77777777" w:rsidR="00DB0DE4" w:rsidRPr="004C57E9" w:rsidRDefault="00DB0DE4" w:rsidP="007879D0">
            <w:pPr>
              <w:pStyle w:val="Default"/>
              <w:jc w:val="both"/>
            </w:pPr>
            <w:r w:rsidRPr="004C57E9">
              <w:t>Faaliyetlerin Mevzuata Uygun Yürütülmesi</w:t>
            </w:r>
          </w:p>
          <w:p w14:paraId="38D528EE" w14:textId="77777777" w:rsidR="00DB0DE4" w:rsidRPr="004301B3" w:rsidRDefault="00DB0DE4" w:rsidP="007879D0">
            <w:pPr>
              <w:pStyle w:val="Default"/>
              <w:jc w:val="both"/>
            </w:pPr>
            <w:r w:rsidRPr="004C57E9">
              <w:t>Yetkili Kişi Kurum veya Kuruluşlara Bilgi</w:t>
            </w:r>
            <w:r>
              <w:t xml:space="preserve"> </w:t>
            </w:r>
            <w:r w:rsidRPr="004C57E9">
              <w:t>Verilmesi</w:t>
            </w:r>
          </w:p>
        </w:tc>
      </w:tr>
      <w:tr w:rsidR="00DB0DE4" w14:paraId="222CAAC4" w14:textId="77777777" w:rsidTr="007879D0">
        <w:tc>
          <w:tcPr>
            <w:tcW w:w="2689" w:type="dxa"/>
          </w:tcPr>
          <w:p w14:paraId="02325A4F" w14:textId="77777777" w:rsidR="00DB0DE4" w:rsidRDefault="00DB0DE4" w:rsidP="007879D0">
            <w:pPr>
              <w:spacing w:line="240" w:lineRule="auto"/>
              <w:rPr>
                <w:b/>
              </w:rPr>
            </w:pPr>
            <w:r>
              <w:rPr>
                <w:b/>
              </w:rPr>
              <w:t>Toplanma Yöntemleri</w:t>
            </w:r>
          </w:p>
        </w:tc>
        <w:tc>
          <w:tcPr>
            <w:tcW w:w="7767" w:type="dxa"/>
          </w:tcPr>
          <w:p w14:paraId="60BF33A2" w14:textId="77777777" w:rsidR="00DB0DE4" w:rsidRPr="004301B3" w:rsidRDefault="00DB0DE4" w:rsidP="007879D0">
            <w:pPr>
              <w:spacing w:line="240" w:lineRule="auto"/>
              <w:rPr>
                <w:bCs/>
              </w:rPr>
            </w:pPr>
            <w:r>
              <w:rPr>
                <w:bCs/>
              </w:rPr>
              <w:t>K</w:t>
            </w:r>
            <w:r w:rsidRPr="0013111B">
              <w:rPr>
                <w:bCs/>
              </w:rPr>
              <w:t>urum</w:t>
            </w:r>
            <w:r>
              <w:rPr>
                <w:bCs/>
              </w:rPr>
              <w:t xml:space="preserve"> k</w:t>
            </w:r>
            <w:r w:rsidRPr="0013111B">
              <w:rPr>
                <w:bCs/>
              </w:rPr>
              <w:t>aynakları</w:t>
            </w:r>
            <w:r>
              <w:rPr>
                <w:bCs/>
              </w:rPr>
              <w:t>ndan ve dış kurumlardan dijital olarak toplanmaktadır.</w:t>
            </w:r>
          </w:p>
        </w:tc>
      </w:tr>
      <w:tr w:rsidR="00DB0DE4" w14:paraId="7E593B23" w14:textId="77777777" w:rsidTr="007879D0">
        <w:tc>
          <w:tcPr>
            <w:tcW w:w="2689" w:type="dxa"/>
          </w:tcPr>
          <w:p w14:paraId="269FF4AD" w14:textId="77777777" w:rsidR="00DB0DE4" w:rsidRDefault="00DB0DE4" w:rsidP="007879D0">
            <w:pPr>
              <w:spacing w:line="240" w:lineRule="auto"/>
              <w:rPr>
                <w:b/>
              </w:rPr>
            </w:pPr>
            <w:r w:rsidRPr="00EC45DD">
              <w:rPr>
                <w:b/>
                <w:bCs/>
              </w:rPr>
              <w:t>Hukuki Sebepler</w:t>
            </w:r>
          </w:p>
        </w:tc>
        <w:tc>
          <w:tcPr>
            <w:tcW w:w="7767" w:type="dxa"/>
          </w:tcPr>
          <w:p w14:paraId="617A51A9" w14:textId="77777777" w:rsidR="00DB0DE4" w:rsidRDefault="00DB0DE4" w:rsidP="007879D0">
            <w:pPr>
              <w:spacing w:line="240" w:lineRule="auto"/>
            </w:pPr>
            <w:r>
              <w:t>m. 5/</w:t>
            </w:r>
            <w:proofErr w:type="gramStart"/>
            <w:r>
              <w:t>2 a</w:t>
            </w:r>
            <w:proofErr w:type="gramEnd"/>
            <w:r>
              <w:t>) Kanunlarda açıkça öngörülme</w:t>
            </w:r>
          </w:p>
          <w:p w14:paraId="2C9B9ECE" w14:textId="77777777" w:rsidR="00DB0DE4" w:rsidRDefault="00DB0DE4"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69281994" w14:textId="77777777" w:rsidR="00DB0DE4" w:rsidRDefault="00DB0DE4" w:rsidP="007879D0">
            <w:pPr>
              <w:spacing w:line="240" w:lineRule="auto"/>
            </w:pPr>
            <w:r>
              <w:t xml:space="preserve"> </w:t>
            </w:r>
            <w:r w:rsidRPr="00787F04">
              <w:t>m. 5/2 ç) Veri sorumlusunun hukuki yükümlülüğünü yerine getirebilmesi için zorunlu olması</w:t>
            </w:r>
          </w:p>
          <w:p w14:paraId="426A2D50" w14:textId="77777777" w:rsidR="00DB0DE4" w:rsidRPr="00934FF8" w:rsidRDefault="00DB0DE4"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B0DE4" w14:paraId="3973A187" w14:textId="77777777" w:rsidTr="007879D0">
        <w:tc>
          <w:tcPr>
            <w:tcW w:w="2689" w:type="dxa"/>
          </w:tcPr>
          <w:p w14:paraId="403EAF31" w14:textId="77777777" w:rsidR="00DB0DE4" w:rsidRDefault="00DB0DE4" w:rsidP="007879D0">
            <w:pPr>
              <w:spacing w:line="240" w:lineRule="auto"/>
              <w:rPr>
                <w:b/>
              </w:rPr>
            </w:pPr>
            <w:r>
              <w:rPr>
                <w:b/>
              </w:rPr>
              <w:t>Aktarım Detayları</w:t>
            </w:r>
          </w:p>
        </w:tc>
        <w:tc>
          <w:tcPr>
            <w:tcW w:w="7767" w:type="dxa"/>
          </w:tcPr>
          <w:p w14:paraId="3FD3BFD8" w14:textId="77777777" w:rsidR="00DB0DE4" w:rsidRPr="00B4135C" w:rsidRDefault="00DB0DE4" w:rsidP="007879D0">
            <w:pPr>
              <w:spacing w:line="240" w:lineRule="auto"/>
            </w:pPr>
            <w:r>
              <w:t>Yetkili kişi kurum veya kuruluşlara bilgi verilmesi ile faaliyetlerin mevzuata uygun yürütülmesi amacıyla YÖK ve diğer üniversitelere aktarım yapılır.</w:t>
            </w:r>
          </w:p>
        </w:tc>
      </w:tr>
      <w:tr w:rsidR="00DB0DE4" w14:paraId="0E9FFCFA" w14:textId="77777777" w:rsidTr="007879D0">
        <w:tc>
          <w:tcPr>
            <w:tcW w:w="2689" w:type="dxa"/>
          </w:tcPr>
          <w:p w14:paraId="24088CA4" w14:textId="77777777" w:rsidR="00DB0DE4" w:rsidRDefault="00DB0DE4" w:rsidP="007879D0">
            <w:pPr>
              <w:spacing w:line="240" w:lineRule="auto"/>
              <w:rPr>
                <w:b/>
              </w:rPr>
            </w:pPr>
            <w:r>
              <w:rPr>
                <w:b/>
              </w:rPr>
              <w:t>Aktarım Detayları</w:t>
            </w:r>
          </w:p>
        </w:tc>
        <w:tc>
          <w:tcPr>
            <w:tcW w:w="7767" w:type="dxa"/>
          </w:tcPr>
          <w:p w14:paraId="770825D3" w14:textId="77777777" w:rsidR="00DB0DE4" w:rsidRDefault="00DB0DE4"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aktarım yapılır.</w:t>
            </w:r>
          </w:p>
        </w:tc>
      </w:tr>
    </w:tbl>
    <w:p w14:paraId="779A1B6A" w14:textId="77777777" w:rsidR="004D3F48" w:rsidRDefault="004D3F48" w:rsidP="004D3F48">
      <w:pPr>
        <w:spacing w:before="120" w:after="120" w:line="240" w:lineRule="auto"/>
        <w:rPr>
          <w:rFonts w:eastAsia="Calibri"/>
          <w:b/>
        </w:rPr>
      </w:pPr>
    </w:p>
    <w:p w14:paraId="265D2655" w14:textId="02CD5593" w:rsidR="00E70BDD" w:rsidRDefault="004D3F48" w:rsidP="004D3F48">
      <w:pPr>
        <w:spacing w:before="120" w:after="120" w:line="240" w:lineRule="auto"/>
        <w:rPr>
          <w:rFonts w:eastAsia="Calibri"/>
          <w:b/>
        </w:rPr>
      </w:pPr>
      <w:r>
        <w:rPr>
          <w:rFonts w:eastAsia="Calibri"/>
          <w:b/>
        </w:rPr>
        <w:t>4.5.40. Veri izleme ve değerlendirme işlemleri</w:t>
      </w:r>
    </w:p>
    <w:tbl>
      <w:tblPr>
        <w:tblStyle w:val="TabloKlavuzu"/>
        <w:tblW w:w="0" w:type="auto"/>
        <w:tblLook w:val="04A0" w:firstRow="1" w:lastRow="0" w:firstColumn="1" w:lastColumn="0" w:noHBand="0" w:noVBand="1"/>
      </w:tblPr>
      <w:tblGrid>
        <w:gridCol w:w="2689"/>
        <w:gridCol w:w="7767"/>
      </w:tblGrid>
      <w:tr w:rsidR="004D3F48" w14:paraId="68E472D2" w14:textId="77777777" w:rsidTr="006C1EA9">
        <w:tc>
          <w:tcPr>
            <w:tcW w:w="2689" w:type="dxa"/>
          </w:tcPr>
          <w:p w14:paraId="283B830E" w14:textId="77777777" w:rsidR="004D3F48" w:rsidRDefault="004D3F48" w:rsidP="006C1EA9">
            <w:pPr>
              <w:spacing w:line="240" w:lineRule="auto"/>
              <w:rPr>
                <w:b/>
              </w:rPr>
            </w:pPr>
            <w:r w:rsidRPr="00AB7B42">
              <w:rPr>
                <w:b/>
              </w:rPr>
              <w:t>İşlenecek Kişisel Veriler</w:t>
            </w:r>
          </w:p>
        </w:tc>
        <w:tc>
          <w:tcPr>
            <w:tcW w:w="7767" w:type="dxa"/>
          </w:tcPr>
          <w:p w14:paraId="0E1F7BFE" w14:textId="77777777" w:rsidR="004D3F48" w:rsidRPr="00C758B0" w:rsidRDefault="004D3F48" w:rsidP="006C1EA9">
            <w:pPr>
              <w:spacing w:line="240" w:lineRule="auto"/>
              <w:rPr>
                <w:bCs/>
              </w:rPr>
            </w:pPr>
            <w:r w:rsidRPr="00FB6AAB">
              <w:rPr>
                <w:bCs/>
              </w:rPr>
              <w:t>Ad, soyadı, kimlik numarası, görev/unvan/bölüm, e-posta adresi</w:t>
            </w:r>
          </w:p>
        </w:tc>
      </w:tr>
      <w:tr w:rsidR="004D3F48" w14:paraId="6BA214D1" w14:textId="77777777" w:rsidTr="006C1EA9">
        <w:tc>
          <w:tcPr>
            <w:tcW w:w="2689" w:type="dxa"/>
          </w:tcPr>
          <w:p w14:paraId="1F15E14B" w14:textId="77777777" w:rsidR="004D3F48" w:rsidRDefault="004D3F48" w:rsidP="006C1EA9">
            <w:pPr>
              <w:pStyle w:val="Default"/>
              <w:jc w:val="both"/>
              <w:rPr>
                <w:b/>
              </w:rPr>
            </w:pPr>
            <w:r w:rsidRPr="00AB7B42">
              <w:rPr>
                <w:b/>
              </w:rPr>
              <w:t>İşlenme Amaçları</w:t>
            </w:r>
          </w:p>
        </w:tc>
        <w:tc>
          <w:tcPr>
            <w:tcW w:w="7767" w:type="dxa"/>
          </w:tcPr>
          <w:p w14:paraId="2570CF84" w14:textId="77777777" w:rsidR="004D3F48" w:rsidRDefault="004D3F48" w:rsidP="006C1EA9">
            <w:pPr>
              <w:pStyle w:val="Default"/>
            </w:pPr>
            <w:r>
              <w:t>İletişim Faaliyetlerinin Yürütülmesi</w:t>
            </w:r>
          </w:p>
          <w:p w14:paraId="73D5C98D" w14:textId="77777777" w:rsidR="004D3F48" w:rsidRPr="004301B3" w:rsidRDefault="004D3F48" w:rsidP="006C1EA9">
            <w:pPr>
              <w:pStyle w:val="Default"/>
            </w:pPr>
            <w:r>
              <w:t>İş Sürekliliğinin Sağlanması</w:t>
            </w:r>
          </w:p>
        </w:tc>
      </w:tr>
      <w:tr w:rsidR="004D3F48" w14:paraId="5F2963F3" w14:textId="77777777" w:rsidTr="006C1EA9">
        <w:tc>
          <w:tcPr>
            <w:tcW w:w="2689" w:type="dxa"/>
          </w:tcPr>
          <w:p w14:paraId="440573A9" w14:textId="77777777" w:rsidR="004D3F48" w:rsidRDefault="004D3F48" w:rsidP="006C1EA9">
            <w:pPr>
              <w:spacing w:line="240" w:lineRule="auto"/>
              <w:rPr>
                <w:b/>
              </w:rPr>
            </w:pPr>
            <w:r>
              <w:rPr>
                <w:b/>
              </w:rPr>
              <w:t>Toplanma Yöntemleri</w:t>
            </w:r>
          </w:p>
        </w:tc>
        <w:tc>
          <w:tcPr>
            <w:tcW w:w="7767" w:type="dxa"/>
          </w:tcPr>
          <w:p w14:paraId="2032FD3A" w14:textId="77777777" w:rsidR="004D3F48" w:rsidRPr="004301B3" w:rsidRDefault="004D3F48" w:rsidP="006C1EA9">
            <w:pPr>
              <w:spacing w:line="240" w:lineRule="auto"/>
              <w:rPr>
                <w:bCs/>
              </w:rPr>
            </w:pPr>
            <w:r w:rsidRPr="00FB6AAB">
              <w:rPr>
                <w:bCs/>
              </w:rPr>
              <w:t>Kişinin bağlı bulunduğu birimler</w:t>
            </w:r>
          </w:p>
        </w:tc>
      </w:tr>
      <w:tr w:rsidR="004D3F48" w14:paraId="4B16CBF6" w14:textId="77777777" w:rsidTr="006C1EA9">
        <w:tc>
          <w:tcPr>
            <w:tcW w:w="2689" w:type="dxa"/>
          </w:tcPr>
          <w:p w14:paraId="51EC3EDD" w14:textId="77777777" w:rsidR="004D3F48" w:rsidRDefault="004D3F48" w:rsidP="006C1EA9">
            <w:pPr>
              <w:spacing w:line="240" w:lineRule="auto"/>
              <w:rPr>
                <w:b/>
              </w:rPr>
            </w:pPr>
            <w:r w:rsidRPr="00EC45DD">
              <w:rPr>
                <w:b/>
                <w:bCs/>
              </w:rPr>
              <w:t>Hukuki Sebepler</w:t>
            </w:r>
          </w:p>
        </w:tc>
        <w:tc>
          <w:tcPr>
            <w:tcW w:w="7767" w:type="dxa"/>
          </w:tcPr>
          <w:p w14:paraId="6F34791A" w14:textId="77777777" w:rsidR="004D3F48" w:rsidRPr="00934FF8" w:rsidRDefault="004D3F48" w:rsidP="006C1EA9">
            <w:pPr>
              <w:spacing w:line="240" w:lineRule="auto"/>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4D3F48" w14:paraId="0F1C32FE" w14:textId="77777777" w:rsidTr="006C1EA9">
        <w:tc>
          <w:tcPr>
            <w:tcW w:w="2689" w:type="dxa"/>
          </w:tcPr>
          <w:p w14:paraId="449B7D66" w14:textId="77777777" w:rsidR="004D3F48" w:rsidRPr="00EC45DD" w:rsidRDefault="004D3F48" w:rsidP="006C1EA9">
            <w:pPr>
              <w:spacing w:line="240" w:lineRule="auto"/>
              <w:rPr>
                <w:b/>
                <w:bCs/>
              </w:rPr>
            </w:pPr>
            <w:r>
              <w:rPr>
                <w:b/>
                <w:bCs/>
              </w:rPr>
              <w:t>Aktarım Detayları</w:t>
            </w:r>
          </w:p>
        </w:tc>
        <w:tc>
          <w:tcPr>
            <w:tcW w:w="7767" w:type="dxa"/>
          </w:tcPr>
          <w:p w14:paraId="1C269483" w14:textId="77777777" w:rsidR="004D3F48" w:rsidRPr="00B452AA" w:rsidRDefault="004D3F48" w:rsidP="006C1EA9">
            <w:pPr>
              <w:spacing w:line="240" w:lineRule="auto"/>
            </w:pPr>
            <w:r>
              <w:t xml:space="preserve">İşlenen kişisel veriler; iş sürekliliğinin sağlanması ve iletişim faaliyetlerinin yürütülmesi amacıyla </w:t>
            </w:r>
            <w:proofErr w:type="gramStart"/>
            <w:r>
              <w:t>EGESSO -</w:t>
            </w:r>
            <w:proofErr w:type="gramEnd"/>
            <w:r>
              <w:t xml:space="preserve"> kimlikege.edu.tr ve EBYS ile paylaşılacaktır.</w:t>
            </w:r>
          </w:p>
        </w:tc>
      </w:tr>
    </w:tbl>
    <w:p w14:paraId="34897F26" w14:textId="77777777" w:rsidR="000E1262" w:rsidRDefault="000E1262" w:rsidP="005E5839">
      <w:pPr>
        <w:spacing w:before="120" w:after="120" w:line="240" w:lineRule="auto"/>
        <w:rPr>
          <w:rFonts w:eastAsia="Calibri"/>
          <w:b/>
        </w:rPr>
      </w:pPr>
    </w:p>
    <w:p w14:paraId="1678269D" w14:textId="0B65F410" w:rsidR="002715D5" w:rsidRPr="002715D5" w:rsidRDefault="002715D5" w:rsidP="002715D5">
      <w:pPr>
        <w:spacing w:before="120" w:after="120" w:line="240" w:lineRule="auto"/>
        <w:rPr>
          <w:rFonts w:eastAsia="Calibri"/>
          <w:b/>
        </w:rPr>
      </w:pPr>
      <w:r>
        <w:rPr>
          <w:rFonts w:eastAsia="Calibri"/>
          <w:b/>
        </w:rPr>
        <w:t>4.5.41. Personel cv ve iş analizi işlemleri</w:t>
      </w:r>
    </w:p>
    <w:tbl>
      <w:tblPr>
        <w:tblStyle w:val="TabloKlavuzu"/>
        <w:tblW w:w="0" w:type="auto"/>
        <w:tblLook w:val="04A0" w:firstRow="1" w:lastRow="0" w:firstColumn="1" w:lastColumn="0" w:noHBand="0" w:noVBand="1"/>
      </w:tblPr>
      <w:tblGrid>
        <w:gridCol w:w="2689"/>
        <w:gridCol w:w="7767"/>
      </w:tblGrid>
      <w:tr w:rsidR="002715D5" w14:paraId="44C1670C" w14:textId="77777777" w:rsidTr="006C1EA9">
        <w:tc>
          <w:tcPr>
            <w:tcW w:w="2689" w:type="dxa"/>
          </w:tcPr>
          <w:p w14:paraId="1A6E1600" w14:textId="77777777" w:rsidR="002715D5" w:rsidRDefault="002715D5" w:rsidP="006C1EA9">
            <w:pPr>
              <w:spacing w:line="240" w:lineRule="auto"/>
              <w:rPr>
                <w:b/>
              </w:rPr>
            </w:pPr>
            <w:r w:rsidRPr="00AB7B42">
              <w:rPr>
                <w:b/>
              </w:rPr>
              <w:t>İşlenecek Kişisel Veriler</w:t>
            </w:r>
          </w:p>
        </w:tc>
        <w:tc>
          <w:tcPr>
            <w:tcW w:w="7767" w:type="dxa"/>
          </w:tcPr>
          <w:p w14:paraId="0C4EC3FD" w14:textId="77777777" w:rsidR="002715D5" w:rsidRPr="00C758B0" w:rsidRDefault="002715D5" w:rsidP="006C1EA9">
            <w:pPr>
              <w:spacing w:line="240" w:lineRule="auto"/>
              <w:rPr>
                <w:bCs/>
              </w:rPr>
            </w:pPr>
            <w:r w:rsidRPr="00AA5E75">
              <w:rPr>
                <w:bCs/>
              </w:rPr>
              <w:t xml:space="preserve">Personel CV başlıkları: Görev/unvan, son görev yerinde göreve başlama yılı, diploma bilgisi (detaysız), bilgisayar bilgisi, alınan eğitimler, </w:t>
            </w:r>
            <w:r>
              <w:rPr>
                <w:bCs/>
              </w:rPr>
              <w:t>alınan</w:t>
            </w:r>
            <w:r w:rsidRPr="00AA5E75">
              <w:rPr>
                <w:bCs/>
              </w:rPr>
              <w:t xml:space="preserve"> kurs/seminer vb. organizasyon, yabancı dil, staj bilgileri, yapılan işler, çalışma konuları</w:t>
            </w:r>
          </w:p>
        </w:tc>
      </w:tr>
      <w:tr w:rsidR="002715D5" w14:paraId="7D1CE34F" w14:textId="77777777" w:rsidTr="006C1EA9">
        <w:tc>
          <w:tcPr>
            <w:tcW w:w="2689" w:type="dxa"/>
          </w:tcPr>
          <w:p w14:paraId="4A9B22A8" w14:textId="77777777" w:rsidR="002715D5" w:rsidRDefault="002715D5" w:rsidP="006C1EA9">
            <w:pPr>
              <w:pStyle w:val="Default"/>
              <w:jc w:val="both"/>
              <w:rPr>
                <w:b/>
              </w:rPr>
            </w:pPr>
            <w:r w:rsidRPr="00AB7B42">
              <w:rPr>
                <w:b/>
              </w:rPr>
              <w:t>İşlenme Amaçları</w:t>
            </w:r>
          </w:p>
        </w:tc>
        <w:tc>
          <w:tcPr>
            <w:tcW w:w="7767" w:type="dxa"/>
          </w:tcPr>
          <w:p w14:paraId="3C8D6511" w14:textId="77777777" w:rsidR="002715D5" w:rsidRDefault="002715D5" w:rsidP="006C1EA9">
            <w:pPr>
              <w:pStyle w:val="Default"/>
            </w:pPr>
            <w:r>
              <w:t xml:space="preserve">Performans Değerlendirme Süreçlerinin Yürütülmesi </w:t>
            </w:r>
          </w:p>
          <w:p w14:paraId="176B1572" w14:textId="77777777" w:rsidR="002715D5" w:rsidRDefault="002715D5" w:rsidP="006C1EA9">
            <w:pPr>
              <w:pStyle w:val="Default"/>
            </w:pPr>
            <w:r>
              <w:t>Stratejik Planlama Faaliyetlerinin Yürütülmesi</w:t>
            </w:r>
          </w:p>
          <w:p w14:paraId="022268D8" w14:textId="77777777" w:rsidR="002715D5" w:rsidRPr="004301B3" w:rsidRDefault="002715D5" w:rsidP="006C1EA9">
            <w:pPr>
              <w:pStyle w:val="Default"/>
              <w:jc w:val="both"/>
            </w:pPr>
            <w:r>
              <w:t>(Yeni açılacak birimler olursa bilgi girişi yapılarak uygun personelin iş tanımlarına uygunluğunun belirlenmesi)</w:t>
            </w:r>
          </w:p>
        </w:tc>
      </w:tr>
      <w:tr w:rsidR="002715D5" w14:paraId="6C2E2EF8" w14:textId="77777777" w:rsidTr="006C1EA9">
        <w:tc>
          <w:tcPr>
            <w:tcW w:w="2689" w:type="dxa"/>
          </w:tcPr>
          <w:p w14:paraId="58493A6C" w14:textId="77777777" w:rsidR="002715D5" w:rsidRDefault="002715D5" w:rsidP="006C1EA9">
            <w:pPr>
              <w:spacing w:line="240" w:lineRule="auto"/>
              <w:rPr>
                <w:b/>
              </w:rPr>
            </w:pPr>
            <w:r>
              <w:rPr>
                <w:b/>
              </w:rPr>
              <w:t>Toplanma Yöntemleri</w:t>
            </w:r>
          </w:p>
        </w:tc>
        <w:tc>
          <w:tcPr>
            <w:tcW w:w="7767" w:type="dxa"/>
          </w:tcPr>
          <w:p w14:paraId="0C532139" w14:textId="77777777" w:rsidR="002715D5" w:rsidRPr="004301B3" w:rsidRDefault="002715D5" w:rsidP="006C1EA9">
            <w:pPr>
              <w:spacing w:line="240" w:lineRule="auto"/>
              <w:rPr>
                <w:bCs/>
              </w:rPr>
            </w:pPr>
            <w:r w:rsidRPr="005864D7">
              <w:rPr>
                <w:bCs/>
              </w:rPr>
              <w:t>İlgili kişinin kendisinden sistem aracılığıyla</w:t>
            </w:r>
            <w:r>
              <w:rPr>
                <w:bCs/>
              </w:rPr>
              <w:t xml:space="preserve"> dijital olarak toplanmaktadır</w:t>
            </w:r>
          </w:p>
        </w:tc>
      </w:tr>
      <w:tr w:rsidR="002715D5" w14:paraId="7379EA56" w14:textId="77777777" w:rsidTr="006C1EA9">
        <w:tc>
          <w:tcPr>
            <w:tcW w:w="2689" w:type="dxa"/>
          </w:tcPr>
          <w:p w14:paraId="42CCC0D4" w14:textId="77777777" w:rsidR="002715D5" w:rsidRDefault="002715D5" w:rsidP="006C1EA9">
            <w:pPr>
              <w:spacing w:line="240" w:lineRule="auto"/>
              <w:rPr>
                <w:b/>
              </w:rPr>
            </w:pPr>
            <w:r w:rsidRPr="00EC45DD">
              <w:rPr>
                <w:b/>
                <w:bCs/>
              </w:rPr>
              <w:t>Hukuki Sebepler</w:t>
            </w:r>
          </w:p>
        </w:tc>
        <w:tc>
          <w:tcPr>
            <w:tcW w:w="7767" w:type="dxa"/>
          </w:tcPr>
          <w:p w14:paraId="440E4BAC" w14:textId="77777777" w:rsidR="002715D5" w:rsidRPr="00F34910" w:rsidRDefault="002715D5" w:rsidP="006C1EA9">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2715D5" w14:paraId="28455DE6" w14:textId="77777777" w:rsidTr="006C1EA9">
        <w:tc>
          <w:tcPr>
            <w:tcW w:w="2689" w:type="dxa"/>
          </w:tcPr>
          <w:p w14:paraId="271FD1D1" w14:textId="77777777" w:rsidR="002715D5" w:rsidRDefault="002715D5" w:rsidP="006C1EA9">
            <w:pPr>
              <w:spacing w:line="240" w:lineRule="auto"/>
              <w:rPr>
                <w:b/>
              </w:rPr>
            </w:pPr>
            <w:r>
              <w:rPr>
                <w:b/>
              </w:rPr>
              <w:t>Aktarım Detayları</w:t>
            </w:r>
          </w:p>
        </w:tc>
        <w:tc>
          <w:tcPr>
            <w:tcW w:w="7767" w:type="dxa"/>
          </w:tcPr>
          <w:p w14:paraId="0AC0FA0C" w14:textId="77777777" w:rsidR="002715D5" w:rsidRPr="00C758B0" w:rsidRDefault="002715D5" w:rsidP="006C1EA9">
            <w:pPr>
              <w:spacing w:line="240" w:lineRule="auto"/>
              <w:rPr>
                <w:bCs/>
              </w:rPr>
            </w:pPr>
            <w:r>
              <w:rPr>
                <w:bCs/>
              </w:rPr>
              <w:t xml:space="preserve">İş sürekliliğinin sağlanması ve iş faaliyetlerinin yürütülmesi amacıyla </w:t>
            </w:r>
            <w:proofErr w:type="spellStart"/>
            <w:r>
              <w:rPr>
                <w:bCs/>
              </w:rPr>
              <w:t>EBYS’ye</w:t>
            </w:r>
            <w:proofErr w:type="spellEnd"/>
            <w:r>
              <w:rPr>
                <w:bCs/>
              </w:rPr>
              <w:t xml:space="preserve"> ve süreçte kullanılan yazılıma aktarılmaktadır.</w:t>
            </w:r>
          </w:p>
        </w:tc>
      </w:tr>
    </w:tbl>
    <w:p w14:paraId="389F644B" w14:textId="77777777" w:rsidR="002715D5" w:rsidRDefault="002715D5" w:rsidP="005E5839">
      <w:pPr>
        <w:spacing w:before="120" w:after="120" w:line="240" w:lineRule="auto"/>
        <w:rPr>
          <w:rFonts w:eastAsia="Calibri"/>
          <w:b/>
        </w:rPr>
      </w:pPr>
    </w:p>
    <w:p w14:paraId="4860184A" w14:textId="661AF7AC" w:rsidR="005E5839" w:rsidRDefault="005E5839" w:rsidP="005E5839">
      <w:pPr>
        <w:spacing w:before="120" w:after="120" w:line="240" w:lineRule="auto"/>
        <w:rPr>
          <w:rFonts w:eastAsia="Calibri"/>
          <w:b/>
        </w:rPr>
      </w:pPr>
      <w:r>
        <w:rPr>
          <w:rFonts w:eastAsia="Calibri"/>
          <w:b/>
        </w:rPr>
        <w:t>4.5.</w:t>
      </w:r>
      <w:r w:rsidR="002715D5">
        <w:rPr>
          <w:rFonts w:eastAsia="Calibri"/>
          <w:b/>
        </w:rPr>
        <w:t>42</w:t>
      </w:r>
      <w:r>
        <w:rPr>
          <w:rFonts w:eastAsia="Calibri"/>
          <w:b/>
        </w:rPr>
        <w:t xml:space="preserve"> Arabuluculuk işlemleri</w:t>
      </w:r>
    </w:p>
    <w:tbl>
      <w:tblPr>
        <w:tblStyle w:val="TabloKlavuzu"/>
        <w:tblW w:w="0" w:type="auto"/>
        <w:tblLook w:val="04A0" w:firstRow="1" w:lastRow="0" w:firstColumn="1" w:lastColumn="0" w:noHBand="0" w:noVBand="1"/>
      </w:tblPr>
      <w:tblGrid>
        <w:gridCol w:w="2689"/>
        <w:gridCol w:w="7767"/>
      </w:tblGrid>
      <w:tr w:rsidR="005E5839" w14:paraId="01647F40" w14:textId="77777777" w:rsidTr="007879D0">
        <w:tc>
          <w:tcPr>
            <w:tcW w:w="2689" w:type="dxa"/>
          </w:tcPr>
          <w:p w14:paraId="29909AF0" w14:textId="77777777" w:rsidR="005E5839" w:rsidRDefault="005E5839" w:rsidP="007879D0">
            <w:pPr>
              <w:spacing w:line="240" w:lineRule="auto"/>
              <w:rPr>
                <w:b/>
              </w:rPr>
            </w:pPr>
            <w:r w:rsidRPr="00AB7B42">
              <w:rPr>
                <w:b/>
              </w:rPr>
              <w:t>İşlenecek Kişisel Veriler</w:t>
            </w:r>
          </w:p>
        </w:tc>
        <w:tc>
          <w:tcPr>
            <w:tcW w:w="7767" w:type="dxa"/>
          </w:tcPr>
          <w:p w14:paraId="2B94AAAD" w14:textId="77777777" w:rsidR="005E5839" w:rsidRPr="00C758B0" w:rsidRDefault="005E5839" w:rsidP="007879D0">
            <w:pPr>
              <w:spacing w:line="240" w:lineRule="auto"/>
              <w:rPr>
                <w:bCs/>
              </w:rPr>
            </w:pPr>
            <w:r>
              <w:rPr>
                <w:bCs/>
              </w:rPr>
              <w:t>A</w:t>
            </w:r>
            <w:r w:rsidRPr="00BD7BE7">
              <w:rPr>
                <w:bCs/>
              </w:rPr>
              <w:t>d, soyadı, kimlik numarası, telefon numarası</w:t>
            </w:r>
            <w:r>
              <w:rPr>
                <w:bCs/>
              </w:rPr>
              <w:t xml:space="preserve"> ve arabuluculuğa konu hukuki işlem bilgisi</w:t>
            </w:r>
          </w:p>
        </w:tc>
      </w:tr>
      <w:tr w:rsidR="005E5839" w14:paraId="62F5F200" w14:textId="77777777" w:rsidTr="007879D0">
        <w:tc>
          <w:tcPr>
            <w:tcW w:w="2689" w:type="dxa"/>
          </w:tcPr>
          <w:p w14:paraId="077269E8" w14:textId="77777777" w:rsidR="005E5839" w:rsidRDefault="005E5839" w:rsidP="007879D0">
            <w:pPr>
              <w:pStyle w:val="Default"/>
              <w:jc w:val="both"/>
              <w:rPr>
                <w:b/>
              </w:rPr>
            </w:pPr>
            <w:r w:rsidRPr="00AB7B42">
              <w:rPr>
                <w:b/>
              </w:rPr>
              <w:t>İşlenme Amaçları</w:t>
            </w:r>
          </w:p>
        </w:tc>
        <w:tc>
          <w:tcPr>
            <w:tcW w:w="7767" w:type="dxa"/>
          </w:tcPr>
          <w:p w14:paraId="4B55B0D7" w14:textId="77777777" w:rsidR="005E5839" w:rsidRDefault="005E5839" w:rsidP="007879D0">
            <w:pPr>
              <w:pStyle w:val="Default"/>
            </w:pPr>
            <w:r>
              <w:t>Hukuk İşlerinin Takibi ve Yürütülmesi</w:t>
            </w:r>
          </w:p>
          <w:p w14:paraId="316DF8FE" w14:textId="77777777" w:rsidR="005E5839" w:rsidRPr="004301B3" w:rsidRDefault="005E5839" w:rsidP="007879D0">
            <w:pPr>
              <w:pStyle w:val="Default"/>
            </w:pPr>
            <w:r>
              <w:t>İnsan Kaynakları Süreçlerinin Planlanması</w:t>
            </w:r>
          </w:p>
        </w:tc>
      </w:tr>
      <w:tr w:rsidR="005E5839" w14:paraId="4B719292" w14:textId="77777777" w:rsidTr="007879D0">
        <w:tc>
          <w:tcPr>
            <w:tcW w:w="2689" w:type="dxa"/>
          </w:tcPr>
          <w:p w14:paraId="1051E004" w14:textId="77777777" w:rsidR="005E5839" w:rsidRDefault="005E5839" w:rsidP="007879D0">
            <w:pPr>
              <w:spacing w:line="240" w:lineRule="auto"/>
              <w:rPr>
                <w:b/>
              </w:rPr>
            </w:pPr>
            <w:r>
              <w:rPr>
                <w:b/>
              </w:rPr>
              <w:lastRenderedPageBreak/>
              <w:t>Toplanma Yöntemleri</w:t>
            </w:r>
          </w:p>
        </w:tc>
        <w:tc>
          <w:tcPr>
            <w:tcW w:w="7767" w:type="dxa"/>
          </w:tcPr>
          <w:p w14:paraId="300BB027" w14:textId="77777777" w:rsidR="005E5839" w:rsidRPr="004301B3" w:rsidRDefault="005E5839"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5E5839" w14:paraId="059A9222" w14:textId="77777777" w:rsidTr="007879D0">
        <w:tc>
          <w:tcPr>
            <w:tcW w:w="2689" w:type="dxa"/>
          </w:tcPr>
          <w:p w14:paraId="5F10D30A" w14:textId="77777777" w:rsidR="005E5839" w:rsidRDefault="005E5839" w:rsidP="007879D0">
            <w:pPr>
              <w:spacing w:line="240" w:lineRule="auto"/>
              <w:rPr>
                <w:b/>
              </w:rPr>
            </w:pPr>
            <w:r w:rsidRPr="00EC45DD">
              <w:rPr>
                <w:b/>
                <w:bCs/>
              </w:rPr>
              <w:t>Hukuki Sebepler</w:t>
            </w:r>
          </w:p>
        </w:tc>
        <w:tc>
          <w:tcPr>
            <w:tcW w:w="7767" w:type="dxa"/>
          </w:tcPr>
          <w:p w14:paraId="237D04F8" w14:textId="77777777" w:rsidR="005E5839" w:rsidRDefault="005E5839" w:rsidP="007879D0">
            <w:pPr>
              <w:spacing w:line="240" w:lineRule="auto"/>
            </w:pPr>
            <w:r w:rsidRPr="00B452AA">
              <w:t>m. 5/</w:t>
            </w:r>
            <w:proofErr w:type="gramStart"/>
            <w:r w:rsidRPr="00B452AA">
              <w:t>2 a</w:t>
            </w:r>
            <w:proofErr w:type="gramEnd"/>
            <w:r w:rsidRPr="00B452AA">
              <w:t>) Kanunlarda açıkça öngörülmesi</w:t>
            </w:r>
            <w:r>
              <w:t>.</w:t>
            </w:r>
          </w:p>
          <w:p w14:paraId="0E346BDF" w14:textId="77777777" w:rsidR="005E5839" w:rsidRDefault="005E5839" w:rsidP="007879D0">
            <w:pPr>
              <w:spacing w:line="240" w:lineRule="auto"/>
            </w:pPr>
            <w:r w:rsidRPr="00787F04">
              <w:t>m. 5/2 ç) Veri sorumlusunun hukuki yükümlülüğünü yerine getirebilmesi için zorunlu olması</w:t>
            </w:r>
          </w:p>
          <w:p w14:paraId="0C1B1252" w14:textId="77777777" w:rsidR="005E5839" w:rsidRPr="00934FF8" w:rsidRDefault="005E5839"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5E5839" w14:paraId="37246D55" w14:textId="77777777" w:rsidTr="007879D0">
        <w:tc>
          <w:tcPr>
            <w:tcW w:w="2689" w:type="dxa"/>
          </w:tcPr>
          <w:p w14:paraId="15E4DAA0" w14:textId="77777777" w:rsidR="005E5839" w:rsidRPr="00EC45DD" w:rsidRDefault="005E5839" w:rsidP="007879D0">
            <w:pPr>
              <w:spacing w:line="240" w:lineRule="auto"/>
              <w:rPr>
                <w:b/>
                <w:bCs/>
              </w:rPr>
            </w:pPr>
            <w:r>
              <w:rPr>
                <w:b/>
                <w:bCs/>
              </w:rPr>
              <w:t>Aktarım Detayları</w:t>
            </w:r>
          </w:p>
        </w:tc>
        <w:tc>
          <w:tcPr>
            <w:tcW w:w="7767" w:type="dxa"/>
          </w:tcPr>
          <w:p w14:paraId="07A3EF6A" w14:textId="77777777" w:rsidR="005E5839" w:rsidRPr="00B452AA" w:rsidRDefault="005E5839" w:rsidP="007879D0">
            <w:pPr>
              <w:spacing w:line="240" w:lineRule="auto"/>
            </w:pPr>
            <w:r>
              <w:t>Hukuk işlerinin takibi ve yürütülmesi amacıyla Arabuluculuk Komisyonu’na, arabulucuya ve avukata aktarım yapılır.</w:t>
            </w:r>
          </w:p>
        </w:tc>
      </w:tr>
    </w:tbl>
    <w:p w14:paraId="0B8315B9" w14:textId="77777777" w:rsidR="005E5839" w:rsidRDefault="005E5839" w:rsidP="005E5839">
      <w:pPr>
        <w:spacing w:before="120" w:after="120" w:line="240" w:lineRule="auto"/>
        <w:rPr>
          <w:rFonts w:eastAsia="Calibri"/>
          <w:b/>
        </w:rPr>
      </w:pPr>
    </w:p>
    <w:p w14:paraId="659D5EF3" w14:textId="131751EB" w:rsidR="005E5839" w:rsidRPr="002D02B1" w:rsidRDefault="005E5839" w:rsidP="005E5839">
      <w:pPr>
        <w:spacing w:before="120" w:after="120" w:line="240" w:lineRule="auto"/>
        <w:rPr>
          <w:rFonts w:eastAsia="Calibri"/>
          <w:b/>
        </w:rPr>
      </w:pPr>
      <w:r>
        <w:rPr>
          <w:rFonts w:eastAsia="Calibri"/>
          <w:b/>
        </w:rPr>
        <w:t>4.5.</w:t>
      </w:r>
      <w:r w:rsidR="00D241A1">
        <w:rPr>
          <w:rFonts w:eastAsia="Calibri"/>
          <w:b/>
        </w:rPr>
        <w:t>4</w:t>
      </w:r>
      <w:r w:rsidR="002715D5">
        <w:rPr>
          <w:rFonts w:eastAsia="Calibri"/>
          <w:b/>
        </w:rPr>
        <w:t>3</w:t>
      </w:r>
      <w:r>
        <w:rPr>
          <w:rFonts w:eastAsia="Calibri"/>
          <w:b/>
        </w:rPr>
        <w:t>. Hukuk işlemlerinin yürütülmesi</w:t>
      </w:r>
    </w:p>
    <w:p w14:paraId="615071AF" w14:textId="77777777" w:rsidR="005E5839" w:rsidRPr="0059465A" w:rsidRDefault="005E5839" w:rsidP="005E5839">
      <w:pPr>
        <w:spacing w:line="240" w:lineRule="auto"/>
        <w:rPr>
          <w:b/>
          <w:bCs/>
        </w:rPr>
      </w:pPr>
      <w:r w:rsidRPr="0059465A">
        <w:rPr>
          <w:b/>
          <w:bCs/>
        </w:rPr>
        <w:t>Kişisel Verileriniz</w:t>
      </w:r>
      <w:r>
        <w:rPr>
          <w:b/>
          <w:bCs/>
        </w:rPr>
        <w:t xml:space="preserve"> Hangi Amaçlarla</w:t>
      </w:r>
      <w:r w:rsidRPr="0059465A">
        <w:rPr>
          <w:b/>
          <w:bCs/>
        </w:rPr>
        <w:t xml:space="preserve"> İşlenecek</w:t>
      </w:r>
      <w:r>
        <w:rPr>
          <w:b/>
          <w:bCs/>
        </w:rPr>
        <w:t xml:space="preserve"> ve Kimlere Hangi Amaçlarla Aktarılacaktır</w:t>
      </w:r>
      <w:r w:rsidRPr="0059465A">
        <w:rPr>
          <w:b/>
          <w:bCs/>
        </w:rPr>
        <w:t>?</w:t>
      </w:r>
    </w:p>
    <w:p w14:paraId="66262582" w14:textId="77777777" w:rsidR="005E5839" w:rsidRDefault="005E5839" w:rsidP="005E5839">
      <w:pPr>
        <w:spacing w:line="240" w:lineRule="auto"/>
      </w:pPr>
      <w:r>
        <w:t>Hukuki işlemlerin yürütülmesi veya takibi süreçlerinde (dava, icra takibi, savunma, hukuki görüş talepleri, disiplin, ceza soruşturma, bilirkişi işlemleri gibi) işlenen kişisel verileriniz, ilgili hukuki işleme göre değişebilmekle birlikte temel olarak aşağıdaki bilgileriniz işlenebilmektedir:</w:t>
      </w:r>
    </w:p>
    <w:p w14:paraId="6079CB62" w14:textId="77777777" w:rsidR="005E5839" w:rsidRDefault="005E5839" w:rsidP="005E5839">
      <w:pPr>
        <w:pStyle w:val="ListeParagraf"/>
        <w:numPr>
          <w:ilvl w:val="0"/>
          <w:numId w:val="3"/>
        </w:numPr>
        <w:spacing w:line="240" w:lineRule="auto"/>
        <w:ind w:left="284" w:hanging="284"/>
      </w:pPr>
      <w:r>
        <w:t xml:space="preserve">Kimlik bilgileriniz (Adınız, soyadınız, kimlik numaranız veya vekaletname, imza sirküleri, kimlik fotokopisi vb. evraklarda bulunan diğer kimlik bilgileriniz) </w:t>
      </w:r>
    </w:p>
    <w:p w14:paraId="3B7C62AB" w14:textId="77777777" w:rsidR="005E5839" w:rsidRDefault="005E5839" w:rsidP="005E5839">
      <w:pPr>
        <w:pStyle w:val="ListeParagraf"/>
        <w:numPr>
          <w:ilvl w:val="0"/>
          <w:numId w:val="3"/>
        </w:numPr>
        <w:spacing w:line="240" w:lineRule="auto"/>
        <w:ind w:left="284" w:hanging="284"/>
      </w:pPr>
      <w:r>
        <w:t xml:space="preserve">İletişim bilgileriniz (E-posta adresiniz, adresiniz, cep telefonu numaranız, </w:t>
      </w:r>
      <w:proofErr w:type="spellStart"/>
      <w:r>
        <w:t>fax</w:t>
      </w:r>
      <w:proofErr w:type="spellEnd"/>
      <w:r>
        <w:t xml:space="preserve"> numaranız, KEP adresiniz)</w:t>
      </w:r>
    </w:p>
    <w:p w14:paraId="2DE1FB76" w14:textId="77777777" w:rsidR="005E5839" w:rsidRDefault="005E5839" w:rsidP="005E5839">
      <w:pPr>
        <w:pStyle w:val="ListeParagraf"/>
        <w:numPr>
          <w:ilvl w:val="0"/>
          <w:numId w:val="3"/>
        </w:numPr>
        <w:spacing w:line="240" w:lineRule="auto"/>
        <w:ind w:left="284" w:hanging="284"/>
      </w:pPr>
      <w:r>
        <w:t>Diğer bilgileriniz (Kimlik, imza sirküleri, vekaletname ve bu evraklarda bulunan kan grubu ile din hanesi bilgileriniz, hukuki işlem bilginiz, hukuki işlemin konusuyla ilgili fiziksel mekân güvenliği, işlem güvenliği, finans, mesleki deneyim, görsel ve işitsel kayıtlar, sağlık, ceza mahkumiyeti ve güvenlik tedbiri, özlük bilgileri) (Bu bilgiler söz konusu hukuki işlemin niteliğine ve konusuna göre değişebilmektedir.)</w:t>
      </w:r>
    </w:p>
    <w:p w14:paraId="5178A054" w14:textId="77777777" w:rsidR="005E5839" w:rsidRDefault="005E5839" w:rsidP="005E5839">
      <w:pPr>
        <w:spacing w:before="120" w:after="0" w:line="240" w:lineRule="auto"/>
        <w:rPr>
          <w:rFonts w:eastAsia="Times New Roman"/>
        </w:rPr>
      </w:pPr>
      <w:r>
        <w:t xml:space="preserve">Söz konusu bilgileriniz; faaliyetlerin mevzuata uygun yürütülmesi, iletişim faaliyetlerinin yürütülmesi, iş faaliyetlerinin yürütülmesi, saklama ve arşiv faaliyetlerinin yürütülmesi, yetkili kişi kurum veya kuruluşlara bilgi verilmesi, denetim faaliyetlerinin yürütülmesi, hukuk işlerinin takibi ve yürütülmesi, bilgi güvenliği süreçlerinin yürütülmesi </w:t>
      </w:r>
      <w:r w:rsidRPr="0004625F">
        <w:t>amaçlarıyla işlenecek</w:t>
      </w:r>
      <w:r>
        <w:t xml:space="preserve">; aynı amaçlarla </w:t>
      </w:r>
      <w:r w:rsidRPr="00AE36D4">
        <w:rPr>
          <w:rFonts w:eastAsia="Times New Roman"/>
        </w:rPr>
        <w:t>yetkili kamu kurum ve kuruluşları (örneğin mahkeme</w:t>
      </w:r>
      <w:r>
        <w:rPr>
          <w:rFonts w:eastAsia="Times New Roman"/>
        </w:rPr>
        <w:t xml:space="preserve">, savcılık, vergi </w:t>
      </w:r>
      <w:r w:rsidRPr="00AE36D4">
        <w:rPr>
          <w:rFonts w:eastAsia="Times New Roman"/>
        </w:rPr>
        <w:t>dairesi, otoriteler gibi)</w:t>
      </w:r>
      <w:r>
        <w:rPr>
          <w:rFonts w:eastAsia="Times New Roman"/>
        </w:rPr>
        <w:t xml:space="preserve">, davanın tarafları veya ilgilileri, </w:t>
      </w:r>
      <w:r w:rsidRPr="00AE36D4">
        <w:rPr>
          <w:rFonts w:eastAsia="Times New Roman"/>
        </w:rPr>
        <w:t>hukuk alanında hizmet aldığımız özel hukuk kişisine (avukat</w:t>
      </w:r>
      <w:r>
        <w:rPr>
          <w:rFonts w:eastAsia="Times New Roman"/>
        </w:rPr>
        <w:t>, arabulucu gibi)</w:t>
      </w:r>
      <w:r w:rsidRPr="00AE36D4">
        <w:rPr>
          <w:rFonts w:eastAsia="Times New Roman"/>
        </w:rPr>
        <w:t xml:space="preserve"> aktarılabi</w:t>
      </w:r>
      <w:r>
        <w:rPr>
          <w:rFonts w:eastAsia="Times New Roman"/>
        </w:rPr>
        <w:t>lecektir</w:t>
      </w:r>
      <w:r w:rsidRPr="00AE36D4">
        <w:rPr>
          <w:rFonts w:eastAsia="Times New Roman"/>
        </w:rPr>
        <w:t>.</w:t>
      </w:r>
    </w:p>
    <w:p w14:paraId="1BAB94C7" w14:textId="77777777" w:rsidR="005E5839" w:rsidRDefault="005E5839" w:rsidP="005E5839">
      <w:pPr>
        <w:spacing w:before="120" w:after="0" w:line="240" w:lineRule="auto"/>
      </w:pPr>
      <w:r>
        <w:rPr>
          <w:rFonts w:eastAsia="Times New Roman"/>
        </w:rPr>
        <w:t>Yine, i</w:t>
      </w:r>
      <w:r w:rsidRPr="0004625F">
        <w:t xml:space="preserve">ş sürekliliğinin sağlanması amacıyla kullanmış olduğumuz yazılım </w:t>
      </w:r>
      <w:r>
        <w:t xml:space="preserve">firmalarına </w:t>
      </w:r>
      <w:r w:rsidRPr="0004625F">
        <w:t>(tüzel kişi)</w:t>
      </w:r>
      <w:r>
        <w:t>, s</w:t>
      </w:r>
      <w:r w:rsidRPr="0004625F">
        <w:t>aklama ve arşiv faaliyetlerimizin yürütülmesi amacıyla arşiv hizmeti aldığımız firmaya (tüzel kişi) aktarı</w:t>
      </w:r>
      <w:r>
        <w:t>m yapılmaktadır</w:t>
      </w:r>
      <w:r w:rsidRPr="0004625F">
        <w:t xml:space="preserve">.  </w:t>
      </w:r>
    </w:p>
    <w:p w14:paraId="20775D1A" w14:textId="77777777" w:rsidR="005E5839" w:rsidRDefault="005E5839" w:rsidP="005E5839">
      <w:pPr>
        <w:spacing w:before="120" w:after="0" w:line="240" w:lineRule="auto"/>
      </w:pPr>
      <w:r>
        <w:t>Bilirkişi incelemesi süreçlerinde hukuk işlerinin yürütülmesi amacıyla bilirkişi talebinde bulunulan kuruma aktarım yapılmaktadır.</w:t>
      </w:r>
    </w:p>
    <w:p w14:paraId="1E3B7AE0" w14:textId="77777777" w:rsidR="005E5839" w:rsidRDefault="005E5839" w:rsidP="005E5839">
      <w:pPr>
        <w:spacing w:before="120" w:after="0" w:line="240" w:lineRule="auto"/>
      </w:pPr>
      <w:r w:rsidRPr="009D4E23">
        <w:rPr>
          <w:rFonts w:eastAsia="Times New Roman"/>
        </w:rPr>
        <w:t xml:space="preserve">Diğer yandan kişisel verileriniz; talep veya </w:t>
      </w:r>
      <w:proofErr w:type="gramStart"/>
      <w:r w:rsidRPr="009D4E23">
        <w:rPr>
          <w:rFonts w:eastAsia="Times New Roman"/>
        </w:rPr>
        <w:t>şikayet</w:t>
      </w:r>
      <w:proofErr w:type="gramEnd"/>
      <w:r w:rsidRPr="009D4E23">
        <w:rPr>
          <w:rFonts w:eastAsia="Times New Roman"/>
        </w:rPr>
        <w:t xml:space="preserve"> sürecinin yürütülmesi amacıyla ve </w:t>
      </w:r>
      <w:r>
        <w:t>talep veya şikayetinize bağlı olarak sizlere, yetkilendirdiğiniz üçüncü kişilere veya talebin ya da şikayetin çözümlenmesi için gereklilik arz etmesi durumunda ilgili diğer üçüncü kişilere aktarım gerçekleştirilebilir.</w:t>
      </w:r>
    </w:p>
    <w:p w14:paraId="6AE5A157" w14:textId="77777777" w:rsidR="005E5839" w:rsidRPr="00E01632" w:rsidRDefault="005E5839" w:rsidP="005E5839">
      <w:pPr>
        <w:spacing w:before="120" w:after="120" w:line="240" w:lineRule="auto"/>
        <w:rPr>
          <w:b/>
          <w:bCs/>
        </w:rPr>
      </w:pPr>
      <w:r w:rsidRPr="00E01632">
        <w:rPr>
          <w:b/>
          <w:bCs/>
        </w:rPr>
        <w:t>Kişisel Verileriniz Nasıl Toplanmaktadır?</w:t>
      </w:r>
    </w:p>
    <w:p w14:paraId="066B68C4" w14:textId="77777777" w:rsidR="005E5839" w:rsidRDefault="005E5839" w:rsidP="005E5839">
      <w:pPr>
        <w:spacing w:before="120" w:after="0" w:line="240" w:lineRule="auto"/>
        <w:rPr>
          <w:rFonts w:eastAsia="Times New Roman"/>
        </w:rPr>
      </w:pPr>
      <w:r>
        <w:rPr>
          <w:rFonts w:eastAsia="Times New Roman"/>
        </w:rPr>
        <w:t>Kişisel verileriniz, yetkili kamu kurum veya kuruluşlarından, sizlerden, veli/vasi/temsilcilerden, kurum kaynaklarımızdan, posta/kargo kuruluşlarından veya sizlerin tercih etmiş olduğu yöntemlerden fiziksel, kısmen otomatik ve otomatik yöntemlerle elde edilmektedir.</w:t>
      </w:r>
    </w:p>
    <w:p w14:paraId="619ED8E1" w14:textId="77777777" w:rsidR="005E5839" w:rsidRPr="00331025" w:rsidRDefault="005E5839" w:rsidP="005E5839">
      <w:pPr>
        <w:spacing w:before="120" w:after="120" w:line="240" w:lineRule="auto"/>
        <w:rPr>
          <w:b/>
          <w:bCs/>
        </w:rPr>
      </w:pPr>
      <w:r w:rsidRPr="00331025">
        <w:rPr>
          <w:b/>
          <w:bCs/>
        </w:rPr>
        <w:t xml:space="preserve">Kişisel Verilerinizin </w:t>
      </w:r>
      <w:r>
        <w:rPr>
          <w:b/>
          <w:bCs/>
        </w:rPr>
        <w:t>Toplanmasının</w:t>
      </w:r>
      <w:r w:rsidRPr="00331025">
        <w:rPr>
          <w:b/>
          <w:bCs/>
        </w:rPr>
        <w:t xml:space="preserve"> Hukuki Sebe</w:t>
      </w:r>
      <w:r>
        <w:rPr>
          <w:b/>
          <w:bCs/>
        </w:rPr>
        <w:t>bi</w:t>
      </w:r>
      <w:r w:rsidRPr="00331025">
        <w:rPr>
          <w:b/>
          <w:bCs/>
        </w:rPr>
        <w:t xml:space="preserve"> Nedir?</w:t>
      </w:r>
    </w:p>
    <w:p w14:paraId="25F319FD" w14:textId="77777777" w:rsidR="005E5839" w:rsidRDefault="005E5839" w:rsidP="005E5839">
      <w:pPr>
        <w:spacing w:before="120" w:after="0" w:line="240" w:lineRule="auto"/>
        <w:rPr>
          <w:rFonts w:eastAsia="Times New Roman"/>
        </w:rPr>
      </w:pPr>
      <w:r>
        <w:rPr>
          <w:rFonts w:eastAsia="Times New Roman"/>
        </w:rPr>
        <w:t>Kişisel verilerinizin hukuk işlerinin takibi ve yürütülmesi amacıyla işlenmesi ise KVKK m. 5/2-a’da yer alan “kanunlarda açıkça öngörülme”, m. 5/2-ç’de yer alan “v</w:t>
      </w:r>
      <w:r w:rsidRPr="004F5549">
        <w:rPr>
          <w:rFonts w:eastAsia="Times New Roman"/>
        </w:rPr>
        <w:t>eri sorumlusunun hukuki yükümlülüğünü yerine getirebilmesi için zorunlu olması</w:t>
      </w:r>
      <w:r>
        <w:rPr>
          <w:rFonts w:eastAsia="Times New Roman"/>
        </w:rPr>
        <w:t>”, m. 5/2-e’de yer alan “b</w:t>
      </w:r>
      <w:r w:rsidRPr="004F5549">
        <w:rPr>
          <w:rFonts w:eastAsia="Times New Roman"/>
        </w:rPr>
        <w:t>ir hakkın tesisi, kullanılması veya korunması için veri işlemenin zorunlu olması</w:t>
      </w:r>
      <w:r>
        <w:rPr>
          <w:rFonts w:eastAsia="Times New Roman"/>
        </w:rPr>
        <w:t xml:space="preserve">”, m. 5/2-f’de yer alan </w:t>
      </w:r>
      <w:r w:rsidRPr="00331025">
        <w:rPr>
          <w:rFonts w:eastAsia="Times New Roman"/>
        </w:rPr>
        <w:t xml:space="preserve">“ilgili kişinin temel hak ve özgürlüklerine zarar vermemek kaydıyla, veri sorumlusunun meşru menfaatleri için veri işlenmesinin zorunlu olması” </w:t>
      </w:r>
      <w:r>
        <w:rPr>
          <w:rFonts w:eastAsia="Times New Roman"/>
        </w:rPr>
        <w:t>veri işleme hukuki sebepleri dahilinde işlenmektedir.</w:t>
      </w:r>
    </w:p>
    <w:p w14:paraId="7A38C81D" w14:textId="77777777" w:rsidR="005E5839" w:rsidRPr="00581FE8" w:rsidRDefault="005E5839" w:rsidP="005E5839">
      <w:pPr>
        <w:spacing w:before="120" w:after="120" w:line="240" w:lineRule="auto"/>
        <w:rPr>
          <w:rFonts w:eastAsia="Times New Roman"/>
          <w:bCs/>
          <w:color w:val="000000"/>
          <w:lang w:eastAsia="tr-TR"/>
        </w:rPr>
      </w:pPr>
      <w:r w:rsidRPr="00581FE8">
        <w:rPr>
          <w:rFonts w:eastAsia="Times New Roman"/>
          <w:b/>
          <w:color w:val="000000"/>
          <w:lang w:eastAsia="tr-TR"/>
        </w:rPr>
        <w:lastRenderedPageBreak/>
        <w:t>İstisna Hükümleri:</w:t>
      </w:r>
      <w:r>
        <w:rPr>
          <w:rFonts w:eastAsia="Times New Roman"/>
          <w:bCs/>
          <w:color w:val="000000"/>
          <w:lang w:eastAsia="tr-TR"/>
        </w:rPr>
        <w:t xml:space="preserve"> </w:t>
      </w:r>
      <w:proofErr w:type="spellStart"/>
      <w:r w:rsidRPr="00581FE8">
        <w:rPr>
          <w:rFonts w:eastAsia="Times New Roman"/>
          <w:bCs/>
          <w:color w:val="000000"/>
          <w:lang w:eastAsia="tr-TR"/>
        </w:rPr>
        <w:t>KVKK’nın</w:t>
      </w:r>
      <w:proofErr w:type="spellEnd"/>
      <w:r w:rsidRPr="00581FE8">
        <w:rPr>
          <w:rFonts w:eastAsia="Times New Roman"/>
          <w:bCs/>
          <w:color w:val="000000"/>
          <w:lang w:eastAsia="tr-TR"/>
        </w:rPr>
        <w:t xml:space="preserve"> 28. maddesi uyarınca kişisel verilerin soruşturma, kovuşturma, yargılama veya infaz işlemlerine ilişkin olarak yargı makamları veya infaz mercileri tarafından işlenmesi halinde KVKK hükümleri uygulanmamaktadır. </w:t>
      </w:r>
      <w:r>
        <w:rPr>
          <w:rFonts w:eastAsia="Times New Roman"/>
          <w:bCs/>
          <w:color w:val="000000"/>
          <w:lang w:eastAsia="tr-TR"/>
        </w:rPr>
        <w:t>Yine, diğer istisna halleri için ilgili maddenin incelenmesi önerilir.</w:t>
      </w:r>
    </w:p>
    <w:p w14:paraId="6F61EC21" w14:textId="77777777" w:rsidR="005E5839" w:rsidRDefault="005E5839" w:rsidP="005E5839">
      <w:pPr>
        <w:spacing w:before="120" w:after="120" w:line="240" w:lineRule="auto"/>
        <w:rPr>
          <w:rFonts w:eastAsia="Times New Roman"/>
          <w:b/>
          <w:color w:val="000000"/>
          <w:lang w:eastAsia="tr-TR"/>
        </w:rPr>
      </w:pPr>
    </w:p>
    <w:p w14:paraId="1AACA7E6" w14:textId="77777777" w:rsidR="005E5839" w:rsidRPr="00800015" w:rsidRDefault="005E5839" w:rsidP="005E5839">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6</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6CB1EA69" w14:textId="77777777" w:rsidR="005E5839" w:rsidRDefault="005E5839" w:rsidP="005E5839">
      <w:pPr>
        <w:spacing w:before="120" w:after="120" w:line="240" w:lineRule="auto"/>
        <w:rPr>
          <w:b/>
          <w:bCs/>
          <w:color w:val="000000" w:themeColor="text1"/>
        </w:rPr>
      </w:pPr>
    </w:p>
    <w:p w14:paraId="007A9F68" w14:textId="77777777" w:rsidR="005E5839" w:rsidRDefault="005E5839" w:rsidP="005E5839">
      <w:pPr>
        <w:spacing w:before="120" w:after="120" w:line="240" w:lineRule="auto"/>
      </w:pPr>
      <w:r w:rsidRPr="000C4634">
        <w:rPr>
          <w:b/>
          <w:bCs/>
          <w:color w:val="000000" w:themeColor="text1"/>
        </w:rPr>
        <w:t>4.7.</w:t>
      </w:r>
      <w:r w:rsidRPr="001E22E5">
        <w:rPr>
          <w:rFonts w:eastAsia="Times New Roman"/>
          <w:b/>
          <w:bCs/>
        </w:rPr>
        <w:t xml:space="preserve"> Veri Sorumlusunun Kimliği</w:t>
      </w:r>
      <w:r>
        <w:rPr>
          <w:rFonts w:eastAsia="Times New Roman"/>
          <w:b/>
          <w:bCs/>
        </w:rPr>
        <w:t xml:space="preserve">: </w:t>
      </w:r>
      <w:r>
        <w:rPr>
          <w:bCs/>
        </w:rPr>
        <w:t>Veri Sorumluları Sicil Bilgi Sistemi’ne “</w:t>
      </w:r>
      <w:r>
        <w:t xml:space="preserve">Ege Üniversitesi Rektörlüğü Rektörlük Özel Kalem” ismiyle kayıtlı bulunmaktayız. </w:t>
      </w:r>
    </w:p>
    <w:p w14:paraId="4E454E61" w14:textId="77777777" w:rsidR="00AB742E" w:rsidRDefault="00AB742E" w:rsidP="009E0AEB">
      <w:pPr>
        <w:spacing w:before="120" w:after="120" w:line="240" w:lineRule="auto"/>
      </w:pPr>
    </w:p>
    <w:p w14:paraId="57E86C97" w14:textId="77777777" w:rsidR="00AB742E" w:rsidRDefault="00AB742E" w:rsidP="009E0AEB">
      <w:pPr>
        <w:spacing w:before="120" w:after="120" w:line="240" w:lineRule="auto"/>
      </w:pPr>
    </w:p>
    <w:p w14:paraId="31015C39" w14:textId="77777777" w:rsidR="00A34DFF" w:rsidRDefault="00A34DFF" w:rsidP="009E0AEB">
      <w:pPr>
        <w:spacing w:before="120" w:after="120" w:line="240" w:lineRule="auto"/>
      </w:pPr>
    </w:p>
    <w:p w14:paraId="3B6C372C" w14:textId="77777777" w:rsidR="00A34DFF" w:rsidRDefault="00A34DFF" w:rsidP="009E0AEB">
      <w:pPr>
        <w:spacing w:before="120" w:after="120" w:line="240" w:lineRule="auto"/>
      </w:pPr>
    </w:p>
    <w:p w14:paraId="6A412490" w14:textId="77777777" w:rsidR="00A34DFF" w:rsidRDefault="00A34DFF" w:rsidP="009E0AEB">
      <w:pPr>
        <w:spacing w:before="120" w:after="120" w:line="240" w:lineRule="auto"/>
      </w:pPr>
    </w:p>
    <w:p w14:paraId="76C0FFE2" w14:textId="77777777" w:rsidR="00A34DFF" w:rsidRDefault="00A34DFF" w:rsidP="009E0AEB">
      <w:pPr>
        <w:spacing w:before="120" w:after="120" w:line="240" w:lineRule="auto"/>
      </w:pPr>
    </w:p>
    <w:p w14:paraId="6B9656CE" w14:textId="77777777" w:rsidR="00A34DFF" w:rsidRDefault="00A34DFF" w:rsidP="009E0AEB">
      <w:pPr>
        <w:spacing w:before="120" w:after="120" w:line="240" w:lineRule="auto"/>
      </w:pPr>
    </w:p>
    <w:p w14:paraId="19922925" w14:textId="77777777" w:rsidR="00A34DFF" w:rsidRDefault="00A34DFF" w:rsidP="009E0AEB">
      <w:pPr>
        <w:spacing w:before="120" w:after="120" w:line="240" w:lineRule="auto"/>
      </w:pPr>
    </w:p>
    <w:p w14:paraId="39CC62E1" w14:textId="77777777" w:rsidR="00A34DFF" w:rsidRDefault="00A34DFF" w:rsidP="009E0AEB">
      <w:pPr>
        <w:spacing w:before="120" w:after="120" w:line="240" w:lineRule="auto"/>
      </w:pPr>
    </w:p>
    <w:p w14:paraId="496502F4" w14:textId="77777777" w:rsidR="00A34DFF" w:rsidRDefault="00A34DFF" w:rsidP="009E0AEB">
      <w:pPr>
        <w:spacing w:before="120" w:after="120" w:line="240" w:lineRule="auto"/>
      </w:pPr>
    </w:p>
    <w:p w14:paraId="04D63A7F" w14:textId="77777777" w:rsidR="00A34DFF" w:rsidRDefault="00A34DFF" w:rsidP="009E0AEB">
      <w:pPr>
        <w:spacing w:before="120" w:after="120" w:line="240" w:lineRule="auto"/>
      </w:pPr>
    </w:p>
    <w:p w14:paraId="6398B28E" w14:textId="77777777" w:rsidR="00A34DFF" w:rsidRDefault="00A34DFF" w:rsidP="009E0AEB">
      <w:pPr>
        <w:spacing w:before="120" w:after="120" w:line="240" w:lineRule="auto"/>
      </w:pPr>
    </w:p>
    <w:p w14:paraId="4549542A" w14:textId="77777777" w:rsidR="00A34DFF" w:rsidRDefault="00A34DFF" w:rsidP="009E0AEB">
      <w:pPr>
        <w:spacing w:before="120" w:after="120" w:line="240" w:lineRule="auto"/>
      </w:pPr>
    </w:p>
    <w:p w14:paraId="7DD4F8DB" w14:textId="77777777" w:rsidR="00A34DFF" w:rsidRDefault="00A34DFF" w:rsidP="009E0AEB">
      <w:pPr>
        <w:spacing w:before="120" w:after="120" w:line="240" w:lineRule="auto"/>
      </w:pPr>
    </w:p>
    <w:p w14:paraId="54A58C4C" w14:textId="77777777" w:rsidR="00A34DFF" w:rsidRDefault="00A34DFF" w:rsidP="009E0AEB">
      <w:pPr>
        <w:spacing w:before="120" w:after="120" w:line="240" w:lineRule="auto"/>
      </w:pPr>
    </w:p>
    <w:p w14:paraId="141833F7" w14:textId="77777777" w:rsidR="00AC7E4A" w:rsidRDefault="00AC7E4A" w:rsidP="009E0AEB">
      <w:pPr>
        <w:spacing w:before="120" w:after="120" w:line="240" w:lineRule="auto"/>
      </w:pPr>
    </w:p>
    <w:p w14:paraId="0FA1C12B" w14:textId="77777777" w:rsidR="00AC7E4A" w:rsidRDefault="00AC7E4A" w:rsidP="009E0AEB">
      <w:pPr>
        <w:spacing w:before="120" w:after="120" w:line="240" w:lineRule="auto"/>
      </w:pPr>
    </w:p>
    <w:p w14:paraId="7C25668A" w14:textId="77777777" w:rsidR="00AC7E4A" w:rsidRDefault="00AC7E4A" w:rsidP="009E0AEB">
      <w:pPr>
        <w:spacing w:before="120" w:after="120" w:line="240" w:lineRule="auto"/>
      </w:pPr>
    </w:p>
    <w:p w14:paraId="2550C6F1" w14:textId="77777777" w:rsidR="00AC7E4A" w:rsidRDefault="00AC7E4A" w:rsidP="009E0AEB">
      <w:pPr>
        <w:spacing w:before="120" w:after="120" w:line="240" w:lineRule="auto"/>
      </w:pPr>
    </w:p>
    <w:p w14:paraId="640D19D7" w14:textId="77777777" w:rsidR="00AC7E4A" w:rsidRDefault="00AC7E4A" w:rsidP="009E0AEB">
      <w:pPr>
        <w:spacing w:before="120" w:after="120" w:line="240" w:lineRule="auto"/>
      </w:pPr>
    </w:p>
    <w:p w14:paraId="10CD4A4C" w14:textId="77777777" w:rsidR="00AC7E4A" w:rsidRDefault="00AC7E4A" w:rsidP="009E0AEB">
      <w:pPr>
        <w:spacing w:before="120" w:after="120" w:line="240" w:lineRule="auto"/>
      </w:pPr>
    </w:p>
    <w:p w14:paraId="7F58D826" w14:textId="77777777" w:rsidR="00AC7E4A" w:rsidRDefault="00AC7E4A" w:rsidP="009E0AEB">
      <w:pPr>
        <w:spacing w:before="120" w:after="120" w:line="240" w:lineRule="auto"/>
      </w:pPr>
    </w:p>
    <w:p w14:paraId="734C82BE" w14:textId="77777777" w:rsidR="00AC7E4A" w:rsidRDefault="00AC7E4A" w:rsidP="009E0AEB">
      <w:pPr>
        <w:spacing w:before="120" w:after="120" w:line="240" w:lineRule="auto"/>
      </w:pPr>
    </w:p>
    <w:p w14:paraId="232E1E20" w14:textId="77777777" w:rsidR="00AC7E4A" w:rsidRDefault="00AC7E4A" w:rsidP="009E0AEB">
      <w:pPr>
        <w:spacing w:before="120" w:after="120" w:line="240" w:lineRule="auto"/>
      </w:pPr>
    </w:p>
    <w:p w14:paraId="19F161F8" w14:textId="77777777" w:rsidR="00AC7E4A" w:rsidRDefault="00AC7E4A" w:rsidP="009E0AEB">
      <w:pPr>
        <w:spacing w:before="120" w:after="120" w:line="240" w:lineRule="auto"/>
      </w:pPr>
    </w:p>
    <w:p w14:paraId="56E7F0EC" w14:textId="77777777" w:rsidR="00AC7E4A" w:rsidRDefault="00AC7E4A" w:rsidP="009E0AEB">
      <w:pPr>
        <w:spacing w:before="120" w:after="120" w:line="240" w:lineRule="auto"/>
      </w:pPr>
    </w:p>
    <w:p w14:paraId="2F49BF7A" w14:textId="77777777" w:rsidR="00AC7E4A" w:rsidRDefault="00AC7E4A" w:rsidP="009E0AEB">
      <w:pPr>
        <w:spacing w:before="120" w:after="120" w:line="240" w:lineRule="auto"/>
      </w:pPr>
    </w:p>
    <w:p w14:paraId="2E6DE128" w14:textId="77777777" w:rsidR="00A34DFF" w:rsidRDefault="00A34DFF" w:rsidP="009E0AEB">
      <w:pPr>
        <w:spacing w:before="120" w:after="120" w:line="240" w:lineRule="auto"/>
      </w:pPr>
    </w:p>
    <w:p w14:paraId="2EE7B4E0" w14:textId="77777777" w:rsidR="00A34DFF" w:rsidRDefault="00A34DFF" w:rsidP="009E0AEB">
      <w:pPr>
        <w:spacing w:before="120" w:after="120" w:line="240" w:lineRule="auto"/>
      </w:pPr>
    </w:p>
    <w:p w14:paraId="6BFDE0BB" w14:textId="1E7DD301" w:rsidR="00AB742E" w:rsidRDefault="00DD11A6" w:rsidP="00DD11A6">
      <w:pPr>
        <w:pStyle w:val="Balk1"/>
      </w:pPr>
      <w:r>
        <w:lastRenderedPageBreak/>
        <w:t>3. SÖZLEŞMELİ PERSONEL AYDINLATMA METNİ</w:t>
      </w:r>
    </w:p>
    <w:p w14:paraId="5E26F284" w14:textId="77777777" w:rsidR="00DD11A6" w:rsidRDefault="00DD11A6" w:rsidP="00DD11A6">
      <w:pPr>
        <w:spacing w:before="120" w:after="120" w:line="240" w:lineRule="auto"/>
        <w:ind w:left="360"/>
        <w:jc w:val="center"/>
        <w:rPr>
          <w:b/>
        </w:rPr>
      </w:pPr>
      <w:r>
        <w:rPr>
          <w:b/>
        </w:rPr>
        <w:t>EGE ÜNİVERSİTESİ</w:t>
      </w:r>
    </w:p>
    <w:p w14:paraId="1732947D" w14:textId="5DEB72AE" w:rsidR="00DD11A6" w:rsidRDefault="00DD11A6" w:rsidP="00DD11A6">
      <w:pPr>
        <w:spacing w:after="120" w:line="240" w:lineRule="auto"/>
        <w:jc w:val="center"/>
        <w:rPr>
          <w:b/>
        </w:rPr>
      </w:pPr>
      <w:r>
        <w:rPr>
          <w:b/>
        </w:rPr>
        <w:t xml:space="preserve">SÖZLEŞMELİ PERSONELLERE </w:t>
      </w:r>
      <w:r w:rsidRPr="00206672">
        <w:rPr>
          <w:b/>
        </w:rPr>
        <w:t xml:space="preserve">YÖNELİK AYDINLATMA </w:t>
      </w:r>
      <w:r>
        <w:rPr>
          <w:b/>
        </w:rPr>
        <w:t>METNİ</w:t>
      </w:r>
    </w:p>
    <w:p w14:paraId="0A772D6B" w14:textId="77777777" w:rsidR="00DD11A6" w:rsidRDefault="00DD11A6" w:rsidP="00DD11A6">
      <w:pPr>
        <w:spacing w:after="120" w:line="240" w:lineRule="auto"/>
        <w:jc w:val="center"/>
        <w:rPr>
          <w:b/>
        </w:rPr>
      </w:pPr>
    </w:p>
    <w:p w14:paraId="19162995" w14:textId="77777777" w:rsidR="00DD11A6" w:rsidRPr="00800015" w:rsidRDefault="00DD11A6" w:rsidP="00DD11A6">
      <w:pPr>
        <w:spacing w:before="120" w:after="120" w:line="240" w:lineRule="auto"/>
        <w:rPr>
          <w:b/>
        </w:rPr>
      </w:pPr>
      <w:r w:rsidRPr="00800015">
        <w:rPr>
          <w:b/>
        </w:rPr>
        <w:t>1. AMAÇ</w:t>
      </w:r>
    </w:p>
    <w:p w14:paraId="0245E617" w14:textId="77777777" w:rsidR="00DD11A6" w:rsidRPr="0044759D" w:rsidRDefault="00DD11A6" w:rsidP="00DD11A6">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4E98B33B" w14:textId="77777777" w:rsidR="00DD11A6" w:rsidRPr="00800015" w:rsidRDefault="00DD11A6" w:rsidP="00DD11A6">
      <w:pPr>
        <w:spacing w:before="120" w:after="120" w:line="240" w:lineRule="auto"/>
      </w:pPr>
    </w:p>
    <w:p w14:paraId="5320C516" w14:textId="77777777" w:rsidR="00DD11A6" w:rsidRPr="00800015" w:rsidRDefault="00DD11A6" w:rsidP="00DD11A6">
      <w:pPr>
        <w:spacing w:before="120" w:after="120" w:line="240" w:lineRule="auto"/>
        <w:rPr>
          <w:b/>
        </w:rPr>
      </w:pPr>
      <w:r w:rsidRPr="00800015">
        <w:rPr>
          <w:b/>
        </w:rPr>
        <w:t>2. KAPSAM</w:t>
      </w:r>
    </w:p>
    <w:p w14:paraId="2B35C7FE" w14:textId="74257C4B" w:rsidR="00DD11A6" w:rsidRPr="00800015" w:rsidRDefault="00DD11A6" w:rsidP="00DD11A6">
      <w:pPr>
        <w:spacing w:before="120" w:after="120" w:line="240" w:lineRule="auto"/>
      </w:pPr>
      <w:r w:rsidRPr="00800015">
        <w:t>İşbu Aydınlatma Metni,</w:t>
      </w:r>
      <w:r>
        <w:t xml:space="preserve"> </w:t>
      </w:r>
      <w:r w:rsidR="00A459B6">
        <w:t>sözleşmeli</w:t>
      </w:r>
      <w:r>
        <w:t xml:space="preserve"> personellerin </w:t>
      </w:r>
      <w:r w:rsidRPr="00800015">
        <w:t xml:space="preserve">kişisel verilerinin işlenmesine yönelik bilgilendirmeyi kapsamaktadır. </w:t>
      </w:r>
    </w:p>
    <w:p w14:paraId="49461D6F" w14:textId="77777777" w:rsidR="00DD11A6" w:rsidRPr="00800015" w:rsidRDefault="00DD11A6" w:rsidP="00DD11A6">
      <w:pPr>
        <w:spacing w:before="120" w:after="120" w:line="240" w:lineRule="auto"/>
      </w:pPr>
    </w:p>
    <w:p w14:paraId="21E41413" w14:textId="77777777" w:rsidR="00DD11A6" w:rsidRPr="00800015" w:rsidRDefault="00DD11A6" w:rsidP="00DD11A6">
      <w:pPr>
        <w:spacing w:before="120" w:after="120" w:line="240" w:lineRule="auto"/>
        <w:rPr>
          <w:b/>
        </w:rPr>
      </w:pPr>
      <w:r w:rsidRPr="00800015">
        <w:rPr>
          <w:b/>
        </w:rPr>
        <w:t>3. TANIMLAR VE GENEL BİLGİLER</w:t>
      </w:r>
    </w:p>
    <w:p w14:paraId="45E2F432" w14:textId="77777777" w:rsidR="00DD11A6" w:rsidRPr="00800015" w:rsidRDefault="00DD11A6" w:rsidP="00DD11A6">
      <w:pPr>
        <w:spacing w:before="120" w:after="120" w:line="240" w:lineRule="auto"/>
        <w:rPr>
          <w:bCs/>
        </w:rPr>
      </w:pPr>
      <w:r w:rsidRPr="00800015">
        <w:rPr>
          <w:bCs/>
        </w:rPr>
        <w:t>KVKK, 6698 sayılı Kişisel Verilerin Korunması Kanunu’nu ifade eder.</w:t>
      </w:r>
    </w:p>
    <w:p w14:paraId="2EBEED18" w14:textId="77777777" w:rsidR="00DD11A6" w:rsidRPr="00800015" w:rsidRDefault="00DD11A6" w:rsidP="00DD11A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D9A7DC5" w14:textId="77777777" w:rsidR="00DD11A6" w:rsidRPr="00800015" w:rsidRDefault="00DD11A6" w:rsidP="00DD11A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AD7D66A" w14:textId="77777777" w:rsidR="00DD11A6" w:rsidRPr="00800015" w:rsidRDefault="00DD11A6" w:rsidP="00DD11A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549976C" w14:textId="77777777" w:rsidR="00DD11A6" w:rsidRPr="00800015" w:rsidRDefault="00DD11A6" w:rsidP="00DD11A6">
      <w:pPr>
        <w:spacing w:before="120" w:after="120" w:line="240" w:lineRule="auto"/>
        <w:rPr>
          <w:bCs/>
        </w:rPr>
      </w:pPr>
      <w:r w:rsidRPr="00800015">
        <w:rPr>
          <w:bCs/>
        </w:rPr>
        <w:t>İlgili kişi, kişisel verisi işlenen gerçek kişiyi ifade eder</w:t>
      </w:r>
      <w:r>
        <w:rPr>
          <w:bCs/>
        </w:rPr>
        <w:t>.</w:t>
      </w:r>
    </w:p>
    <w:p w14:paraId="1342C7D4" w14:textId="77777777" w:rsidR="00DD11A6" w:rsidRDefault="00DD11A6" w:rsidP="00DD11A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3F8CF56" w14:textId="77777777" w:rsidR="00DD11A6" w:rsidRPr="00C03D07" w:rsidRDefault="00DD11A6" w:rsidP="00DD11A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CF16B86" w14:textId="558BF04B" w:rsidR="00DD11A6" w:rsidRPr="00C03D07" w:rsidRDefault="00DD11A6" w:rsidP="0063409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r>
        <w:rPr>
          <w:rFonts w:eastAsia="Times New Roman"/>
          <w:bCs/>
        </w:rPr>
        <w:t>Verilerin yurt dışına aktarılması açık rızaya tabidir (“m. 9”).</w:t>
      </w:r>
    </w:p>
    <w:p w14:paraId="0B1B66D1" w14:textId="77777777" w:rsidR="00DD11A6" w:rsidRPr="00800015" w:rsidRDefault="00DD11A6" w:rsidP="00DD11A6">
      <w:pPr>
        <w:spacing w:before="120" w:after="120" w:line="240" w:lineRule="auto"/>
        <w:rPr>
          <w:b/>
        </w:rPr>
      </w:pPr>
      <w:r>
        <w:rPr>
          <w:b/>
        </w:rPr>
        <w:lastRenderedPageBreak/>
        <w:t>4</w:t>
      </w:r>
      <w:r w:rsidRPr="00800015">
        <w:rPr>
          <w:b/>
        </w:rPr>
        <w:t xml:space="preserve">. </w:t>
      </w:r>
      <w:r>
        <w:rPr>
          <w:b/>
        </w:rPr>
        <w:t>AYDINLATMA METNİ</w:t>
      </w:r>
    </w:p>
    <w:p w14:paraId="35440DA2" w14:textId="51F18214" w:rsidR="00DD11A6" w:rsidRPr="007D1535" w:rsidRDefault="00DD11A6" w:rsidP="00DD11A6">
      <w:pPr>
        <w:spacing w:before="120" w:after="120" w:line="240" w:lineRule="auto"/>
        <w:rPr>
          <w:rFonts w:eastAsia="Calibri"/>
          <w:bCs/>
        </w:rPr>
      </w:pPr>
      <w:r w:rsidRPr="007D1535">
        <w:rPr>
          <w:rFonts w:eastAsia="Calibri"/>
          <w:b/>
        </w:rPr>
        <w:t xml:space="preserve">4.1. Bilgilendirme: </w:t>
      </w:r>
      <w:r w:rsidRPr="007D1535">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sidRPr="007D1535">
        <w:rPr>
          <w:rFonts w:eastAsia="Calibri"/>
          <w:bCs/>
        </w:rPr>
        <w:t>KVKK’dan</w:t>
      </w:r>
      <w:proofErr w:type="spellEnd"/>
      <w:r w:rsidRPr="007D1535">
        <w:rPr>
          <w:rFonts w:eastAsia="Calibri"/>
          <w:bCs/>
        </w:rPr>
        <w:t xml:space="preserve"> doğan haklarınız ve </w:t>
      </w:r>
      <w:r w:rsidR="00F81713">
        <w:rPr>
          <w:rFonts w:eastAsia="Calibri"/>
          <w:bCs/>
        </w:rPr>
        <w:t>veri sorumlusu</w:t>
      </w:r>
      <w:r w:rsidR="00F81713" w:rsidRPr="007D1535">
        <w:rPr>
          <w:rFonts w:eastAsia="Calibri"/>
          <w:bCs/>
        </w:rPr>
        <w:t xml:space="preserve"> </w:t>
      </w:r>
      <w:r w:rsidRPr="007D1535">
        <w:rPr>
          <w:rFonts w:eastAsia="Calibri"/>
          <w:bCs/>
        </w:rPr>
        <w:t>iletişim bilgileri konusunda tarafınıza hatırlatma yapılacaktır.</w:t>
      </w:r>
    </w:p>
    <w:p w14:paraId="0ECBD20D" w14:textId="77777777" w:rsidR="00DD11A6" w:rsidRDefault="00DD11A6" w:rsidP="00DD11A6">
      <w:pPr>
        <w:spacing w:before="120" w:after="120" w:line="240" w:lineRule="auto"/>
        <w:rPr>
          <w:rFonts w:eastAsia="Calibri"/>
          <w:bCs/>
        </w:rPr>
      </w:pPr>
    </w:p>
    <w:p w14:paraId="3C45FA2A" w14:textId="77777777" w:rsidR="00DD11A6" w:rsidRDefault="00DD11A6" w:rsidP="00DD11A6">
      <w:pPr>
        <w:spacing w:before="120" w:after="120" w:line="240" w:lineRule="auto"/>
        <w:rPr>
          <w:rFonts w:eastAsia="Calibri"/>
          <w:b/>
        </w:rPr>
      </w:pPr>
      <w:r w:rsidRPr="007D1535">
        <w:rPr>
          <w:rFonts w:eastAsia="Calibri"/>
          <w:b/>
        </w:rPr>
        <w:t xml:space="preserve">4.2. </w:t>
      </w:r>
      <w:r>
        <w:rPr>
          <w:rFonts w:eastAsia="Calibri"/>
          <w:b/>
        </w:rPr>
        <w:t>Üniversitemiz Bünyesinde İşlenen Kişisel Veriler Nelerdir?</w:t>
      </w:r>
    </w:p>
    <w:tbl>
      <w:tblPr>
        <w:tblStyle w:val="TabloKlavuzu"/>
        <w:tblW w:w="0" w:type="auto"/>
        <w:tblLook w:val="04A0" w:firstRow="1" w:lastRow="0" w:firstColumn="1" w:lastColumn="0" w:noHBand="0" w:noVBand="1"/>
      </w:tblPr>
      <w:tblGrid>
        <w:gridCol w:w="2689"/>
        <w:gridCol w:w="7767"/>
      </w:tblGrid>
      <w:tr w:rsidR="00DD11A6" w14:paraId="3BE16F91" w14:textId="77777777" w:rsidTr="007879D0">
        <w:tc>
          <w:tcPr>
            <w:tcW w:w="2689" w:type="dxa"/>
          </w:tcPr>
          <w:p w14:paraId="639AF4FF" w14:textId="77777777" w:rsidR="00DD11A6" w:rsidRPr="00C43F7C" w:rsidRDefault="00DD11A6" w:rsidP="007879D0">
            <w:pPr>
              <w:spacing w:before="120" w:after="120" w:line="240" w:lineRule="auto"/>
              <w:rPr>
                <w:rFonts w:eastAsia="Calibri"/>
                <w:b/>
              </w:rPr>
            </w:pPr>
            <w:r w:rsidRPr="00C43F7C">
              <w:rPr>
                <w:rFonts w:eastAsia="Calibri"/>
                <w:b/>
              </w:rPr>
              <w:t>Kişisel Veri Kategorisi</w:t>
            </w:r>
          </w:p>
        </w:tc>
        <w:tc>
          <w:tcPr>
            <w:tcW w:w="7767" w:type="dxa"/>
          </w:tcPr>
          <w:p w14:paraId="4AB5CF60" w14:textId="77777777" w:rsidR="00DD11A6" w:rsidRPr="00C43F7C" w:rsidRDefault="00DD11A6" w:rsidP="007879D0">
            <w:pPr>
              <w:spacing w:before="120" w:after="120" w:line="240" w:lineRule="auto"/>
              <w:rPr>
                <w:rFonts w:eastAsia="Calibri"/>
                <w:b/>
              </w:rPr>
            </w:pPr>
            <w:r w:rsidRPr="00C43F7C">
              <w:rPr>
                <w:rFonts w:eastAsia="Calibri"/>
                <w:b/>
              </w:rPr>
              <w:t>Açıklaması</w:t>
            </w:r>
          </w:p>
        </w:tc>
      </w:tr>
      <w:tr w:rsidR="00DD11A6" w14:paraId="4217C1C5" w14:textId="77777777" w:rsidTr="007879D0">
        <w:tc>
          <w:tcPr>
            <w:tcW w:w="2689" w:type="dxa"/>
          </w:tcPr>
          <w:p w14:paraId="5281D169" w14:textId="77777777" w:rsidR="00DD11A6" w:rsidRPr="00FC2DF9" w:rsidRDefault="00DD11A6" w:rsidP="007879D0">
            <w:pPr>
              <w:spacing w:before="120" w:after="120" w:line="240" w:lineRule="auto"/>
              <w:rPr>
                <w:rFonts w:eastAsia="Calibri"/>
                <w:b/>
              </w:rPr>
            </w:pPr>
            <w:r w:rsidRPr="00FC2DF9">
              <w:rPr>
                <w:rFonts w:eastAsia="Calibri"/>
                <w:b/>
              </w:rPr>
              <w:t xml:space="preserve">1-Kimlik </w:t>
            </w:r>
          </w:p>
        </w:tc>
        <w:tc>
          <w:tcPr>
            <w:tcW w:w="7767" w:type="dxa"/>
          </w:tcPr>
          <w:p w14:paraId="594B8AC6" w14:textId="77777777" w:rsidR="00DD11A6" w:rsidRPr="00FC2DF9" w:rsidRDefault="00DD11A6" w:rsidP="007879D0">
            <w:pPr>
              <w:spacing w:before="120" w:after="120" w:line="240" w:lineRule="auto"/>
              <w:rPr>
                <w:rFonts w:eastAsia="Calibri"/>
                <w:bCs/>
              </w:rPr>
            </w:pPr>
            <w:r w:rsidRPr="00FC2DF9">
              <w:t xml:space="preserve">Ad soyadı, </w:t>
            </w:r>
            <w:proofErr w:type="gramStart"/>
            <w:r w:rsidRPr="00FC2DF9">
              <w:t>anne -</w:t>
            </w:r>
            <w:proofErr w:type="gramEnd"/>
            <w:r w:rsidRPr="00FC2DF9">
              <w:t xml:space="preserve"> baba adı, anne kızlık soyadı, doğum tarihi, doğum yeri, medeni hali, nüfus cüzdanı seri sıra </w:t>
            </w:r>
            <w:proofErr w:type="spellStart"/>
            <w:r w:rsidRPr="00FC2DF9">
              <w:t>no</w:t>
            </w:r>
            <w:proofErr w:type="spellEnd"/>
            <w:r w:rsidRPr="00FC2DF9">
              <w:t xml:space="preserve">, </w:t>
            </w:r>
            <w:proofErr w:type="spellStart"/>
            <w:r w:rsidRPr="00FC2DF9">
              <w:t>tc</w:t>
            </w:r>
            <w:proofErr w:type="spellEnd"/>
            <w:r w:rsidRPr="00FC2DF9">
              <w:t xml:space="preserve"> kimlik </w:t>
            </w:r>
            <w:proofErr w:type="spellStart"/>
            <w:r w:rsidRPr="00FC2DF9">
              <w:t>no</w:t>
            </w:r>
            <w:proofErr w:type="spellEnd"/>
            <w:r>
              <w:t xml:space="preserve">, nüfus </w:t>
            </w:r>
            <w:r w:rsidRPr="00734AA0">
              <w:rPr>
                <w:rFonts w:eastAsia="Calibri"/>
                <w:bCs/>
              </w:rPr>
              <w:t>cüzdanı</w:t>
            </w:r>
            <w:r>
              <w:rPr>
                <w:rFonts w:eastAsia="Calibri"/>
                <w:bCs/>
              </w:rPr>
              <w:t xml:space="preserve"> /</w:t>
            </w:r>
            <w:r w:rsidRPr="00734AA0">
              <w:rPr>
                <w:rFonts w:eastAsia="Calibri"/>
                <w:bCs/>
              </w:rPr>
              <w:t xml:space="preserve"> sürücü belgesi gibi resmî kimlik hükmünde olan veya benzer kimlikler</w:t>
            </w:r>
            <w:r>
              <w:rPr>
                <w:rFonts w:eastAsia="Calibri"/>
                <w:bCs/>
              </w:rPr>
              <w:t>in sureti, kurum kimliği.</w:t>
            </w:r>
          </w:p>
        </w:tc>
      </w:tr>
      <w:tr w:rsidR="00DD11A6" w14:paraId="178520CF" w14:textId="77777777" w:rsidTr="007879D0">
        <w:tc>
          <w:tcPr>
            <w:tcW w:w="2689" w:type="dxa"/>
          </w:tcPr>
          <w:p w14:paraId="2471755D" w14:textId="77777777" w:rsidR="00DD11A6" w:rsidRPr="00FC2DF9" w:rsidRDefault="00DD11A6" w:rsidP="007879D0">
            <w:pPr>
              <w:spacing w:before="120" w:after="120" w:line="240" w:lineRule="auto"/>
              <w:rPr>
                <w:rFonts w:eastAsia="Calibri"/>
                <w:b/>
              </w:rPr>
            </w:pPr>
            <w:r w:rsidRPr="00FC2DF9">
              <w:rPr>
                <w:rFonts w:eastAsia="Calibri"/>
                <w:b/>
              </w:rPr>
              <w:t xml:space="preserve">2-İletişim </w:t>
            </w:r>
          </w:p>
        </w:tc>
        <w:tc>
          <w:tcPr>
            <w:tcW w:w="7767" w:type="dxa"/>
          </w:tcPr>
          <w:p w14:paraId="2FB03F9C" w14:textId="77777777" w:rsidR="00DD11A6" w:rsidRPr="00FC2DF9" w:rsidRDefault="00DD11A6" w:rsidP="007879D0">
            <w:pPr>
              <w:spacing w:before="120" w:after="120" w:line="240" w:lineRule="auto"/>
              <w:rPr>
                <w:rFonts w:eastAsia="Calibri"/>
                <w:bCs/>
              </w:rPr>
            </w:pPr>
            <w:r w:rsidRPr="00FC2DF9">
              <w:t xml:space="preserve">Adres </w:t>
            </w:r>
            <w:proofErr w:type="spellStart"/>
            <w:r w:rsidRPr="00FC2DF9">
              <w:t>no</w:t>
            </w:r>
            <w:proofErr w:type="spellEnd"/>
            <w:r w:rsidRPr="00FC2DF9">
              <w:t xml:space="preserve">, e-posta adresi, iletişim adresi, kayıtlı elektronik posta adresi (KEP), telefon </w:t>
            </w:r>
            <w:proofErr w:type="spellStart"/>
            <w:r w:rsidRPr="00FC2DF9">
              <w:t>no</w:t>
            </w:r>
            <w:proofErr w:type="spellEnd"/>
            <w:r w:rsidRPr="00FC2DF9">
              <w:t xml:space="preserve"> gibi</w:t>
            </w:r>
            <w:r>
              <w:t>.</w:t>
            </w:r>
          </w:p>
        </w:tc>
      </w:tr>
      <w:tr w:rsidR="00DD11A6" w14:paraId="52EBF014" w14:textId="77777777" w:rsidTr="007879D0">
        <w:tc>
          <w:tcPr>
            <w:tcW w:w="2689" w:type="dxa"/>
          </w:tcPr>
          <w:p w14:paraId="69487692" w14:textId="77777777" w:rsidR="00DD11A6" w:rsidRPr="00FC2DF9" w:rsidRDefault="00DD11A6" w:rsidP="007879D0">
            <w:pPr>
              <w:spacing w:before="120" w:after="120" w:line="240" w:lineRule="auto"/>
              <w:rPr>
                <w:rFonts w:eastAsia="Calibri"/>
                <w:b/>
              </w:rPr>
            </w:pPr>
            <w:r>
              <w:rPr>
                <w:rFonts w:eastAsia="Calibri"/>
                <w:b/>
              </w:rPr>
              <w:t>3</w:t>
            </w:r>
            <w:r w:rsidRPr="00FC2DF9">
              <w:rPr>
                <w:rFonts w:eastAsia="Calibri"/>
                <w:b/>
              </w:rPr>
              <w:t>-Özlük</w:t>
            </w:r>
          </w:p>
        </w:tc>
        <w:tc>
          <w:tcPr>
            <w:tcW w:w="7767" w:type="dxa"/>
          </w:tcPr>
          <w:p w14:paraId="1BF9A2EC" w14:textId="77777777" w:rsidR="00DD11A6" w:rsidRPr="00FC2DF9" w:rsidRDefault="00DD11A6" w:rsidP="007879D0">
            <w:pPr>
              <w:spacing w:before="120" w:after="120" w:line="240" w:lineRule="auto"/>
              <w:rPr>
                <w:rFonts w:eastAsia="Calibri"/>
                <w:bCs/>
              </w:rPr>
            </w:pPr>
            <w:r>
              <w:rPr>
                <w:sz w:val="23"/>
                <w:szCs w:val="23"/>
              </w:rPr>
              <w:t>Bordro bilgileri, disiplin soruşturması, işe giriş-çıkış belgesi kayıtları, mal bildirimi bilgileri, özgeçmiş bilgileri, performans değerlendirme raporları gibi</w:t>
            </w:r>
          </w:p>
        </w:tc>
      </w:tr>
      <w:tr w:rsidR="00DD11A6" w14:paraId="006D60D7" w14:textId="77777777" w:rsidTr="007879D0">
        <w:tc>
          <w:tcPr>
            <w:tcW w:w="2689" w:type="dxa"/>
          </w:tcPr>
          <w:p w14:paraId="40661FE2" w14:textId="77777777" w:rsidR="00DD11A6" w:rsidRPr="00FC2DF9" w:rsidRDefault="00DD11A6" w:rsidP="007879D0">
            <w:pPr>
              <w:spacing w:before="120" w:after="120" w:line="240" w:lineRule="auto"/>
              <w:rPr>
                <w:rFonts w:eastAsia="Calibri"/>
                <w:b/>
              </w:rPr>
            </w:pPr>
            <w:r>
              <w:rPr>
                <w:rFonts w:eastAsia="Calibri"/>
                <w:b/>
              </w:rPr>
              <w:t>4</w:t>
            </w:r>
            <w:r w:rsidRPr="00FC2DF9">
              <w:rPr>
                <w:rFonts w:eastAsia="Calibri"/>
                <w:b/>
              </w:rPr>
              <w:t xml:space="preserve">-Hukuki işlem </w:t>
            </w:r>
          </w:p>
        </w:tc>
        <w:tc>
          <w:tcPr>
            <w:tcW w:w="7767" w:type="dxa"/>
          </w:tcPr>
          <w:p w14:paraId="28E1FB2B" w14:textId="77777777" w:rsidR="00DD11A6" w:rsidRPr="00FC2DF9" w:rsidRDefault="00DD11A6" w:rsidP="007879D0">
            <w:pPr>
              <w:spacing w:before="120" w:after="120" w:line="240" w:lineRule="auto"/>
              <w:rPr>
                <w:rFonts w:eastAsia="Calibri"/>
                <w:bCs/>
              </w:rPr>
            </w:pPr>
            <w:r w:rsidRPr="00FC2DF9">
              <w:t>Adli makamlarla yazışmalardaki bilgiler, dava dosyasındaki bilgiler</w:t>
            </w:r>
            <w:r>
              <w:t xml:space="preserve"> gibi.</w:t>
            </w:r>
          </w:p>
        </w:tc>
      </w:tr>
      <w:tr w:rsidR="00DD11A6" w14:paraId="6F4BB62C" w14:textId="77777777" w:rsidTr="007879D0">
        <w:tc>
          <w:tcPr>
            <w:tcW w:w="2689" w:type="dxa"/>
          </w:tcPr>
          <w:p w14:paraId="7F28BEC4" w14:textId="77777777" w:rsidR="00DD11A6" w:rsidRPr="00FC2DF9" w:rsidRDefault="00DD11A6" w:rsidP="007879D0">
            <w:pPr>
              <w:spacing w:before="120" w:after="120" w:line="240" w:lineRule="auto"/>
              <w:rPr>
                <w:rFonts w:eastAsia="Calibri"/>
                <w:bCs/>
              </w:rPr>
            </w:pPr>
            <w:r>
              <w:rPr>
                <w:rFonts w:eastAsia="Calibri"/>
                <w:b/>
                <w:bCs/>
              </w:rPr>
              <w:t>5</w:t>
            </w:r>
            <w:r w:rsidRPr="00FC2DF9">
              <w:rPr>
                <w:rFonts w:eastAsia="Calibri"/>
                <w:b/>
                <w:bCs/>
              </w:rPr>
              <w:t>-Fiziksel mekân güvenliği</w:t>
            </w:r>
          </w:p>
        </w:tc>
        <w:tc>
          <w:tcPr>
            <w:tcW w:w="7767" w:type="dxa"/>
          </w:tcPr>
          <w:p w14:paraId="592B5AEA" w14:textId="77777777" w:rsidR="00DD11A6" w:rsidRPr="00FC2DF9" w:rsidRDefault="00DD11A6" w:rsidP="007879D0">
            <w:pPr>
              <w:spacing w:before="120" w:after="120" w:line="240" w:lineRule="auto"/>
              <w:rPr>
                <w:rFonts w:eastAsia="Calibri"/>
                <w:bCs/>
              </w:rPr>
            </w:pPr>
            <w:r w:rsidRPr="00FC2DF9">
              <w:rPr>
                <w:rFonts w:eastAsia="Calibri"/>
                <w:bCs/>
              </w:rPr>
              <w:t>Kamera kayıtları</w:t>
            </w:r>
            <w:r>
              <w:rPr>
                <w:rFonts w:eastAsia="Calibri"/>
                <w:bCs/>
              </w:rPr>
              <w:t>.</w:t>
            </w:r>
          </w:p>
        </w:tc>
      </w:tr>
      <w:tr w:rsidR="00DD11A6" w14:paraId="62CDB85F" w14:textId="77777777" w:rsidTr="007879D0">
        <w:tc>
          <w:tcPr>
            <w:tcW w:w="2689" w:type="dxa"/>
          </w:tcPr>
          <w:p w14:paraId="469896CB" w14:textId="77777777" w:rsidR="00DD11A6" w:rsidRPr="00E43DD2" w:rsidRDefault="00DD11A6" w:rsidP="007879D0">
            <w:pPr>
              <w:spacing w:before="120" w:after="120" w:line="240" w:lineRule="auto"/>
              <w:rPr>
                <w:rFonts w:eastAsia="Calibri"/>
                <w:bCs/>
              </w:rPr>
            </w:pPr>
            <w:r w:rsidRPr="00E43DD2">
              <w:rPr>
                <w:b/>
                <w:bCs/>
              </w:rPr>
              <w:t>6-İşlem Güvenliği</w:t>
            </w:r>
          </w:p>
        </w:tc>
        <w:tc>
          <w:tcPr>
            <w:tcW w:w="7767" w:type="dxa"/>
          </w:tcPr>
          <w:p w14:paraId="66DDB74B" w14:textId="77777777" w:rsidR="00DD11A6" w:rsidRPr="00E43DD2" w:rsidRDefault="00DD11A6" w:rsidP="007879D0">
            <w:pPr>
              <w:spacing w:before="120" w:after="120" w:line="240" w:lineRule="auto"/>
              <w:rPr>
                <w:rFonts w:eastAsia="Calibri"/>
                <w:bCs/>
              </w:rPr>
            </w:pPr>
            <w:r w:rsidRPr="00E43DD2">
              <w:rPr>
                <w:rFonts w:eastAsia="Calibri"/>
                <w:bCs/>
              </w:rPr>
              <w:t>IP adresi bilgileri, internet sitesi giriş çıkış bilgileri, şifre ve parola bilgileri, ayrıca internet ağına bağlanılması durumunda internet kullanım ve gezinim hareketleri gibi.</w:t>
            </w:r>
          </w:p>
        </w:tc>
      </w:tr>
      <w:tr w:rsidR="00DD11A6" w14:paraId="63C85DA4" w14:textId="77777777" w:rsidTr="007879D0">
        <w:tc>
          <w:tcPr>
            <w:tcW w:w="2689" w:type="dxa"/>
          </w:tcPr>
          <w:p w14:paraId="09270595" w14:textId="77777777" w:rsidR="00DD11A6" w:rsidRPr="00E43DD2" w:rsidRDefault="00DD11A6" w:rsidP="007879D0">
            <w:pPr>
              <w:spacing w:before="120" w:after="120" w:line="240" w:lineRule="auto"/>
              <w:rPr>
                <w:rFonts w:eastAsia="Calibri"/>
                <w:b/>
              </w:rPr>
            </w:pPr>
            <w:r w:rsidRPr="00E43DD2">
              <w:rPr>
                <w:rFonts w:eastAsia="Calibri"/>
                <w:b/>
              </w:rPr>
              <w:t>7-Finans</w:t>
            </w:r>
          </w:p>
        </w:tc>
        <w:tc>
          <w:tcPr>
            <w:tcW w:w="7767" w:type="dxa"/>
          </w:tcPr>
          <w:p w14:paraId="390DDC47" w14:textId="77777777" w:rsidR="00DD11A6" w:rsidRPr="00E43DD2" w:rsidRDefault="00DD11A6" w:rsidP="007879D0">
            <w:pPr>
              <w:spacing w:before="120" w:after="120" w:line="240" w:lineRule="auto"/>
              <w:rPr>
                <w:rFonts w:eastAsia="Calibri"/>
                <w:bCs/>
              </w:rPr>
            </w:pPr>
            <w:r w:rsidRPr="00E43DD2">
              <w:rPr>
                <w:rFonts w:eastAsia="Calibri"/>
                <w:bCs/>
              </w:rPr>
              <w:t>Malvarlığı bilgileri, maaş ve diğer ödeme bilgileri gibi</w:t>
            </w:r>
          </w:p>
        </w:tc>
      </w:tr>
      <w:tr w:rsidR="00DD11A6" w14:paraId="7471BB52" w14:textId="77777777" w:rsidTr="007879D0">
        <w:tc>
          <w:tcPr>
            <w:tcW w:w="2689" w:type="dxa"/>
          </w:tcPr>
          <w:p w14:paraId="18BD5238" w14:textId="77777777" w:rsidR="00DD11A6" w:rsidRPr="00E43DD2" w:rsidRDefault="00DD11A6" w:rsidP="007879D0">
            <w:pPr>
              <w:spacing w:before="120" w:after="120" w:line="240" w:lineRule="auto"/>
              <w:rPr>
                <w:rFonts w:eastAsia="Calibri"/>
                <w:b/>
              </w:rPr>
            </w:pPr>
            <w:r w:rsidRPr="00E43DD2">
              <w:rPr>
                <w:rFonts w:eastAsia="Calibri"/>
                <w:b/>
              </w:rPr>
              <w:t>8-Mesleki deneyim</w:t>
            </w:r>
          </w:p>
        </w:tc>
        <w:tc>
          <w:tcPr>
            <w:tcW w:w="7767" w:type="dxa"/>
          </w:tcPr>
          <w:p w14:paraId="3207E890" w14:textId="77777777" w:rsidR="00DD11A6" w:rsidRPr="00E43DD2" w:rsidRDefault="00DD11A6" w:rsidP="007879D0">
            <w:pPr>
              <w:spacing w:before="120" w:after="120" w:line="240" w:lineRule="auto"/>
              <w:rPr>
                <w:rFonts w:eastAsia="Calibri"/>
                <w:bCs/>
              </w:rPr>
            </w:pPr>
            <w:r w:rsidRPr="00E43DD2">
              <w:rPr>
                <w:rFonts w:eastAsia="Calibri"/>
                <w:bCs/>
              </w:rPr>
              <w:t>Diploma bilgileri, gidilen kurslar, meslek içi eğitim bilgileri, sertifikalar gibi</w:t>
            </w:r>
          </w:p>
        </w:tc>
      </w:tr>
      <w:tr w:rsidR="00DD11A6" w14:paraId="4C6DC039" w14:textId="77777777" w:rsidTr="007879D0">
        <w:tc>
          <w:tcPr>
            <w:tcW w:w="2689" w:type="dxa"/>
          </w:tcPr>
          <w:p w14:paraId="4A2C1EEB" w14:textId="77777777" w:rsidR="00DD11A6" w:rsidRPr="00E43DD2" w:rsidRDefault="00DD11A6" w:rsidP="007879D0">
            <w:pPr>
              <w:spacing w:before="120" w:after="120" w:line="240" w:lineRule="auto"/>
              <w:rPr>
                <w:rFonts w:eastAsia="Calibri"/>
                <w:b/>
              </w:rPr>
            </w:pPr>
            <w:r w:rsidRPr="00E43DD2">
              <w:rPr>
                <w:rFonts w:eastAsia="Calibri"/>
                <w:b/>
              </w:rPr>
              <w:t>9-Görsel veya işitsel kayıtlar</w:t>
            </w:r>
          </w:p>
        </w:tc>
        <w:tc>
          <w:tcPr>
            <w:tcW w:w="7767" w:type="dxa"/>
          </w:tcPr>
          <w:p w14:paraId="19AAE707" w14:textId="77777777" w:rsidR="00DD11A6" w:rsidRPr="00E43DD2" w:rsidRDefault="00DD11A6" w:rsidP="007879D0">
            <w:pPr>
              <w:spacing w:before="120" w:after="120" w:line="240" w:lineRule="auto"/>
              <w:rPr>
                <w:rFonts w:eastAsia="Calibri"/>
                <w:bCs/>
              </w:rPr>
            </w:pPr>
            <w:r w:rsidRPr="00E43DD2">
              <w:rPr>
                <w:rFonts w:eastAsia="Calibri"/>
                <w:bCs/>
              </w:rPr>
              <w:t>Nüfus cüzdanı, sürücü belgesi gibi resmî kimlik hükmünde olan veya benzer kimliklerde yer alan fotoğraf bilgisi</w:t>
            </w:r>
            <w:r>
              <w:rPr>
                <w:rFonts w:eastAsia="Calibri"/>
                <w:bCs/>
              </w:rPr>
              <w:t xml:space="preserve">, ses kayıt bilgisi </w:t>
            </w:r>
            <w:r w:rsidRPr="00E43DD2">
              <w:rPr>
                <w:rFonts w:eastAsia="Calibri"/>
                <w:bCs/>
              </w:rPr>
              <w:t>gibi</w:t>
            </w:r>
          </w:p>
        </w:tc>
      </w:tr>
      <w:tr w:rsidR="00DD11A6" w14:paraId="58692414" w14:textId="77777777" w:rsidTr="007879D0">
        <w:tc>
          <w:tcPr>
            <w:tcW w:w="2689" w:type="dxa"/>
          </w:tcPr>
          <w:p w14:paraId="29742BE4" w14:textId="77777777" w:rsidR="00DD11A6" w:rsidRPr="00C43F7C" w:rsidRDefault="00DD11A6" w:rsidP="007879D0">
            <w:pPr>
              <w:spacing w:before="120" w:after="120" w:line="240" w:lineRule="auto"/>
              <w:rPr>
                <w:rFonts w:eastAsia="Calibri"/>
                <w:b/>
              </w:rPr>
            </w:pPr>
            <w:r>
              <w:rPr>
                <w:rFonts w:eastAsia="Calibri"/>
                <w:b/>
              </w:rPr>
              <w:t>10-Felsefi inanç, din, mezhep ve diğer inançlar</w:t>
            </w:r>
          </w:p>
        </w:tc>
        <w:tc>
          <w:tcPr>
            <w:tcW w:w="7767" w:type="dxa"/>
          </w:tcPr>
          <w:p w14:paraId="68C493DB" w14:textId="77777777" w:rsidR="00DD11A6" w:rsidRPr="00D85A8C" w:rsidRDefault="00DD11A6" w:rsidP="007879D0">
            <w:pPr>
              <w:spacing w:before="120" w:after="120" w:line="240" w:lineRule="auto"/>
              <w:rPr>
                <w:rFonts w:eastAsia="Calibri"/>
                <w:bCs/>
              </w:rPr>
            </w:pPr>
            <w:r w:rsidRPr="00D85A8C">
              <w:rPr>
                <w:rFonts w:eastAsia="Calibri"/>
                <w:bCs/>
              </w:rPr>
              <w:t>Eski tür nüfus cüzdanında bulunan din hanesi</w:t>
            </w:r>
            <w:r>
              <w:rPr>
                <w:rFonts w:eastAsia="Calibri"/>
                <w:bCs/>
              </w:rPr>
              <w:t xml:space="preserve"> (lütfen ileteceğiniz kimlik belgelerinde varsa din hanesi bölümlerini maskeleyerek-üstünü çizerek iletiniz)</w:t>
            </w:r>
          </w:p>
        </w:tc>
      </w:tr>
      <w:tr w:rsidR="00DD11A6" w14:paraId="23063773" w14:textId="77777777" w:rsidTr="007879D0">
        <w:tc>
          <w:tcPr>
            <w:tcW w:w="2689" w:type="dxa"/>
          </w:tcPr>
          <w:p w14:paraId="549A0634" w14:textId="77777777" w:rsidR="00DD11A6" w:rsidRDefault="00DD11A6" w:rsidP="007879D0">
            <w:pPr>
              <w:spacing w:before="120" w:after="120" w:line="240" w:lineRule="auto"/>
              <w:rPr>
                <w:rFonts w:eastAsia="Calibri"/>
                <w:b/>
              </w:rPr>
            </w:pPr>
            <w:r>
              <w:rPr>
                <w:rFonts w:eastAsia="Calibri"/>
                <w:b/>
              </w:rPr>
              <w:t>11-Sendika üyeliği</w:t>
            </w:r>
          </w:p>
        </w:tc>
        <w:tc>
          <w:tcPr>
            <w:tcW w:w="7767" w:type="dxa"/>
          </w:tcPr>
          <w:p w14:paraId="33ECEB28" w14:textId="77777777" w:rsidR="00DD11A6" w:rsidRPr="00D85A8C" w:rsidRDefault="00DD11A6" w:rsidP="007879D0">
            <w:pPr>
              <w:spacing w:before="120" w:after="120" w:line="240" w:lineRule="auto"/>
              <w:rPr>
                <w:rFonts w:eastAsia="Calibri"/>
                <w:bCs/>
              </w:rPr>
            </w:pPr>
            <w:r>
              <w:rPr>
                <w:rFonts w:eastAsia="Calibri"/>
                <w:bCs/>
              </w:rPr>
              <w:t>Sendika üyeliği bilgileri</w:t>
            </w:r>
          </w:p>
        </w:tc>
      </w:tr>
      <w:tr w:rsidR="00DD11A6" w14:paraId="7B27D8A8" w14:textId="77777777" w:rsidTr="007879D0">
        <w:tc>
          <w:tcPr>
            <w:tcW w:w="2689" w:type="dxa"/>
          </w:tcPr>
          <w:p w14:paraId="4089E90E" w14:textId="77777777" w:rsidR="00DD11A6" w:rsidRPr="00C43F7C" w:rsidRDefault="00DD11A6" w:rsidP="007879D0">
            <w:pPr>
              <w:spacing w:before="120" w:after="120" w:line="240" w:lineRule="auto"/>
              <w:rPr>
                <w:rFonts w:eastAsia="Calibri"/>
                <w:b/>
              </w:rPr>
            </w:pPr>
            <w:r>
              <w:rPr>
                <w:rFonts w:eastAsia="Calibri"/>
                <w:b/>
              </w:rPr>
              <w:t>12-Sağlık bilgileri</w:t>
            </w:r>
          </w:p>
        </w:tc>
        <w:tc>
          <w:tcPr>
            <w:tcW w:w="7767" w:type="dxa"/>
          </w:tcPr>
          <w:p w14:paraId="05BE935C" w14:textId="77777777" w:rsidR="00DD11A6" w:rsidRPr="00C65BB8" w:rsidRDefault="00DD11A6" w:rsidP="007879D0">
            <w:pPr>
              <w:spacing w:before="120" w:after="120" w:line="240" w:lineRule="auto"/>
              <w:rPr>
                <w:rFonts w:eastAsia="Calibri"/>
                <w:bCs/>
              </w:rPr>
            </w:pPr>
            <w:r>
              <w:rPr>
                <w:rFonts w:eastAsia="Calibri"/>
                <w:bCs/>
              </w:rPr>
              <w:t>E</w:t>
            </w:r>
            <w:r w:rsidRPr="004D3914">
              <w:rPr>
                <w:rFonts w:eastAsia="Calibri"/>
                <w:bCs/>
              </w:rPr>
              <w:t>ngellilik durumuna ait bilgiler, kan grubu bilgisi, kişisel sağlık bilgileri, kullanılan cihaz ve protez bilgileri gibi</w:t>
            </w:r>
          </w:p>
        </w:tc>
      </w:tr>
      <w:tr w:rsidR="00DD11A6" w14:paraId="17DB60AE" w14:textId="77777777" w:rsidTr="007879D0">
        <w:tc>
          <w:tcPr>
            <w:tcW w:w="2689" w:type="dxa"/>
          </w:tcPr>
          <w:p w14:paraId="42AF93A0" w14:textId="77777777" w:rsidR="00DD11A6" w:rsidRPr="00C43F7C" w:rsidRDefault="00DD11A6" w:rsidP="007879D0">
            <w:pPr>
              <w:spacing w:before="120" w:after="120" w:line="240" w:lineRule="auto"/>
              <w:rPr>
                <w:rFonts w:eastAsia="Calibri"/>
                <w:b/>
              </w:rPr>
            </w:pPr>
            <w:r>
              <w:rPr>
                <w:rFonts w:eastAsia="Calibri"/>
                <w:b/>
              </w:rPr>
              <w:t>13-Ceza mahkumiyeti ve güvenlik tedbiri bilgisi</w:t>
            </w:r>
          </w:p>
        </w:tc>
        <w:tc>
          <w:tcPr>
            <w:tcW w:w="7767" w:type="dxa"/>
          </w:tcPr>
          <w:p w14:paraId="64BF3EDC" w14:textId="77777777" w:rsidR="00DD11A6" w:rsidRPr="00C43F7C" w:rsidRDefault="00DD11A6" w:rsidP="007879D0">
            <w:pPr>
              <w:spacing w:before="120" w:after="120" w:line="240" w:lineRule="auto"/>
              <w:rPr>
                <w:rFonts w:eastAsia="Calibri"/>
                <w:b/>
              </w:rPr>
            </w:pPr>
            <w:r>
              <w:rPr>
                <w:rFonts w:eastAsia="Calibri"/>
                <w:bCs/>
              </w:rPr>
              <w:t>C</w:t>
            </w:r>
            <w:r w:rsidRPr="00D10265">
              <w:rPr>
                <w:rFonts w:eastAsia="Calibri"/>
                <w:bCs/>
              </w:rPr>
              <w:t>eza mahkûmiyetine ilişkin bilgiler, güvenlik tedbirlerine ilişkin bilgiler gibi</w:t>
            </w:r>
          </w:p>
        </w:tc>
      </w:tr>
      <w:tr w:rsidR="00DD11A6" w14:paraId="2C38928A" w14:textId="77777777" w:rsidTr="007879D0">
        <w:tc>
          <w:tcPr>
            <w:tcW w:w="2689" w:type="dxa"/>
          </w:tcPr>
          <w:p w14:paraId="5618B61F" w14:textId="77777777" w:rsidR="00DD11A6" w:rsidRPr="00E43DD2" w:rsidRDefault="00DD11A6" w:rsidP="007879D0">
            <w:pPr>
              <w:spacing w:before="120" w:after="120" w:line="240" w:lineRule="auto"/>
              <w:rPr>
                <w:rFonts w:eastAsia="Calibri"/>
                <w:b/>
              </w:rPr>
            </w:pPr>
            <w:r w:rsidRPr="00E43DD2">
              <w:rPr>
                <w:rFonts w:eastAsia="Calibri"/>
                <w:b/>
              </w:rPr>
              <w:t>14-Yakın bilgisi</w:t>
            </w:r>
          </w:p>
        </w:tc>
        <w:tc>
          <w:tcPr>
            <w:tcW w:w="7767" w:type="dxa"/>
          </w:tcPr>
          <w:p w14:paraId="0D0FA4F9" w14:textId="77777777" w:rsidR="00DD11A6" w:rsidRPr="00E43DD2" w:rsidRDefault="00DD11A6" w:rsidP="007879D0">
            <w:pPr>
              <w:spacing w:before="120" w:after="120" w:line="240" w:lineRule="auto"/>
              <w:rPr>
                <w:rFonts w:eastAsia="Calibri"/>
                <w:b/>
              </w:rPr>
            </w:pPr>
            <w:r w:rsidRPr="00E43DD2">
              <w:rPr>
                <w:rFonts w:eastAsia="Calibri"/>
                <w:bCs/>
              </w:rPr>
              <w:t>Çalışan yakınına ait temel kimlik, iletişim, mesleki deneyim bilgileri gibi</w:t>
            </w:r>
          </w:p>
        </w:tc>
      </w:tr>
      <w:tr w:rsidR="003418EE" w14:paraId="6A815CAB" w14:textId="77777777" w:rsidTr="007879D0">
        <w:tc>
          <w:tcPr>
            <w:tcW w:w="2689" w:type="dxa"/>
          </w:tcPr>
          <w:p w14:paraId="115A86D0" w14:textId="77777777" w:rsidR="003418EE" w:rsidRPr="00E43DD2" w:rsidRDefault="003418EE" w:rsidP="003418EE">
            <w:pPr>
              <w:spacing w:before="120" w:after="120" w:line="240" w:lineRule="auto"/>
              <w:rPr>
                <w:rFonts w:eastAsia="Calibri"/>
                <w:b/>
              </w:rPr>
            </w:pPr>
            <w:r w:rsidRPr="00E43DD2">
              <w:rPr>
                <w:rFonts w:eastAsia="Calibri"/>
                <w:b/>
              </w:rPr>
              <w:t>15-Araç ve plaka bilgisi</w:t>
            </w:r>
          </w:p>
        </w:tc>
        <w:tc>
          <w:tcPr>
            <w:tcW w:w="7767" w:type="dxa"/>
          </w:tcPr>
          <w:p w14:paraId="58F28266" w14:textId="71F9F3FF" w:rsidR="003418EE" w:rsidRPr="00E43DD2" w:rsidRDefault="003418EE" w:rsidP="003418EE">
            <w:pPr>
              <w:spacing w:before="120" w:after="120" w:line="240" w:lineRule="auto"/>
              <w:rPr>
                <w:rFonts w:eastAsia="Calibri"/>
                <w:bCs/>
              </w:rPr>
            </w:pPr>
            <w:r w:rsidRPr="00E43DD2">
              <w:rPr>
                <w:rFonts w:eastAsia="Calibri"/>
                <w:bCs/>
              </w:rPr>
              <w:t xml:space="preserve">Otopark hizmetinden yararlanılması durumunda </w:t>
            </w:r>
            <w:r>
              <w:rPr>
                <w:rFonts w:eastAsia="Calibri"/>
                <w:bCs/>
              </w:rPr>
              <w:t xml:space="preserve">/ mal bildirim formlarında </w:t>
            </w:r>
            <w:r w:rsidRPr="00E43DD2">
              <w:rPr>
                <w:rFonts w:eastAsia="Calibri"/>
                <w:bCs/>
              </w:rPr>
              <w:t>işlenen araç, plaka, giriş-çıkış bilgisi gibi</w:t>
            </w:r>
          </w:p>
        </w:tc>
      </w:tr>
    </w:tbl>
    <w:p w14:paraId="7FCCEF3F" w14:textId="77777777" w:rsidR="00DD11A6" w:rsidRDefault="00DD11A6" w:rsidP="00DD11A6">
      <w:pPr>
        <w:spacing w:before="120" w:after="120" w:line="240" w:lineRule="auto"/>
        <w:rPr>
          <w:rFonts w:eastAsia="Calibri"/>
          <w:b/>
        </w:rPr>
      </w:pPr>
    </w:p>
    <w:p w14:paraId="74035000" w14:textId="77777777" w:rsidR="00DD11A6" w:rsidRDefault="00DD11A6" w:rsidP="00DD11A6">
      <w:pPr>
        <w:spacing w:before="120" w:after="120" w:line="240" w:lineRule="auto"/>
        <w:rPr>
          <w:rFonts w:eastAsia="Calibri"/>
          <w:b/>
        </w:rPr>
      </w:pPr>
      <w:r w:rsidRPr="007D1535">
        <w:rPr>
          <w:rFonts w:eastAsia="Calibri"/>
          <w:b/>
        </w:rPr>
        <w:lastRenderedPageBreak/>
        <w:t>4.</w:t>
      </w:r>
      <w:r>
        <w:rPr>
          <w:rFonts w:eastAsia="Calibri"/>
          <w:b/>
        </w:rPr>
        <w:t>3</w:t>
      </w:r>
      <w:r w:rsidRPr="007D1535">
        <w:rPr>
          <w:rFonts w:eastAsia="Calibri"/>
          <w:b/>
        </w:rPr>
        <w:t xml:space="preserve">. </w:t>
      </w:r>
      <w:r>
        <w:rPr>
          <w:rFonts w:eastAsia="Calibri"/>
          <w:b/>
        </w:rPr>
        <w:t>Üniversitemiz Bünyesinde İşlenen Kişisel Veriler Nerelere Aktarılabilir?</w:t>
      </w:r>
    </w:p>
    <w:p w14:paraId="3E21039D" w14:textId="77777777" w:rsidR="00DD11A6" w:rsidRDefault="00DD11A6" w:rsidP="00DD11A6">
      <w:pPr>
        <w:pStyle w:val="Default"/>
        <w:spacing w:before="120"/>
      </w:pPr>
      <w:r>
        <w:t>Üniversitemiz bünyesinde işlenen kişisel veriler aşağıdaki üçüncü kişilere aktarılabilir:</w:t>
      </w:r>
    </w:p>
    <w:p w14:paraId="1394825E" w14:textId="77777777" w:rsidR="00DD11A6" w:rsidRDefault="00DD11A6" w:rsidP="00DD11A6">
      <w:pPr>
        <w:pStyle w:val="Default"/>
        <w:spacing w:before="120" w:after="68"/>
        <w:rPr>
          <w:sz w:val="23"/>
          <w:szCs w:val="23"/>
        </w:rPr>
      </w:pPr>
      <w:r>
        <w:rPr>
          <w:sz w:val="23"/>
          <w:szCs w:val="23"/>
        </w:rPr>
        <w:t>1. Gerçek kişiler veya özel hukuk tüzel kişileri: Aile yakını, veli/vasi/temsilci, talep/</w:t>
      </w:r>
      <w:proofErr w:type="gramStart"/>
      <w:r>
        <w:rPr>
          <w:sz w:val="23"/>
          <w:szCs w:val="23"/>
        </w:rPr>
        <w:t>şikayet</w:t>
      </w:r>
      <w:proofErr w:type="gramEnd"/>
      <w:r>
        <w:rPr>
          <w:sz w:val="23"/>
          <w:szCs w:val="23"/>
        </w:rPr>
        <w:t xml:space="preserve"> süreçlerinde ilgili üçüncü kişiler, hukuk alanında destek aldığımız üçüncü kişiler gibi</w:t>
      </w:r>
    </w:p>
    <w:p w14:paraId="435A0BF1" w14:textId="77777777" w:rsidR="00DD11A6" w:rsidRDefault="00DD11A6" w:rsidP="00DD11A6">
      <w:pPr>
        <w:pStyle w:val="Default"/>
        <w:spacing w:before="120" w:after="68"/>
        <w:rPr>
          <w:sz w:val="23"/>
          <w:szCs w:val="23"/>
        </w:rPr>
      </w:pPr>
      <w:r>
        <w:rPr>
          <w:sz w:val="23"/>
          <w:szCs w:val="23"/>
        </w:rPr>
        <w:t xml:space="preserve">2. Herkese açık: İnternet sitesinde duyuru veya etkinliklerde haber yapılması gibi </w:t>
      </w:r>
    </w:p>
    <w:p w14:paraId="7088F470" w14:textId="77777777" w:rsidR="00DD11A6" w:rsidRDefault="00DD11A6" w:rsidP="00DD11A6">
      <w:pPr>
        <w:pStyle w:val="Default"/>
        <w:spacing w:before="120" w:after="68"/>
        <w:rPr>
          <w:sz w:val="23"/>
          <w:szCs w:val="23"/>
        </w:rPr>
      </w:pPr>
      <w:r>
        <w:rPr>
          <w:sz w:val="23"/>
          <w:szCs w:val="23"/>
        </w:rPr>
        <w:t xml:space="preserve">3. İş Ortakları: Ortak projelerde birlikte hareket edilen iş ortaklıkları gibi </w:t>
      </w:r>
    </w:p>
    <w:p w14:paraId="51166F5D" w14:textId="77777777" w:rsidR="00DD11A6" w:rsidRDefault="00DD11A6" w:rsidP="00DD11A6">
      <w:pPr>
        <w:pStyle w:val="Default"/>
        <w:spacing w:before="120" w:after="68"/>
        <w:rPr>
          <w:sz w:val="23"/>
          <w:szCs w:val="23"/>
        </w:rPr>
      </w:pPr>
      <w:r>
        <w:rPr>
          <w:sz w:val="23"/>
          <w:szCs w:val="23"/>
        </w:rPr>
        <w:t>4. İştirakler ve bağlı ortaklıklar: Yasal anlamda Ege Üniversitesi ile ilişkili diğer üçüncü kişiler gibi</w:t>
      </w:r>
    </w:p>
    <w:p w14:paraId="64BB143B" w14:textId="77777777" w:rsidR="00DD11A6" w:rsidRDefault="00DD11A6" w:rsidP="00DD11A6">
      <w:pPr>
        <w:pStyle w:val="Default"/>
        <w:spacing w:before="120" w:after="68"/>
        <w:rPr>
          <w:sz w:val="23"/>
          <w:szCs w:val="23"/>
        </w:rPr>
      </w:pPr>
      <w:r>
        <w:rPr>
          <w:sz w:val="23"/>
          <w:szCs w:val="23"/>
        </w:rPr>
        <w:t xml:space="preserve">5. Tedarikçiler: Tedarik hizmeti alınan kişiler veya kullanmış oldukları yazılımlar gibi </w:t>
      </w:r>
    </w:p>
    <w:p w14:paraId="3338D044" w14:textId="77777777" w:rsidR="001E7906" w:rsidRDefault="001E7906" w:rsidP="001E7906">
      <w:pPr>
        <w:pStyle w:val="Default"/>
        <w:spacing w:before="120"/>
        <w:jc w:val="both"/>
        <w:rPr>
          <w:sz w:val="23"/>
          <w:szCs w:val="23"/>
        </w:rPr>
      </w:pPr>
      <w:r>
        <w:rPr>
          <w:sz w:val="23"/>
          <w:szCs w:val="23"/>
        </w:rPr>
        <w:t>6. Yetkili Kamu Kurum ve Kuruluşları: T.C. İç İşleri Bakanlığı, T.C. Sağlık Bakanlığı, T.C. Adalet Bakanlığı, T.C. Cumhurbaşkanlığı, T.C. Yüksek Öğretim Kurumu gibi kamu kurum ve kuruluşları ile bunların kullanmış olduğu yazılımlar gibi</w:t>
      </w:r>
    </w:p>
    <w:p w14:paraId="4D71D2BE" w14:textId="77777777" w:rsidR="00DD11A6" w:rsidRDefault="00DD11A6" w:rsidP="00DD11A6">
      <w:pPr>
        <w:spacing w:before="120" w:after="120" w:line="240" w:lineRule="auto"/>
        <w:rPr>
          <w:rFonts w:eastAsia="Calibri"/>
          <w:b/>
        </w:rPr>
      </w:pPr>
    </w:p>
    <w:p w14:paraId="22AEB418" w14:textId="77777777" w:rsidR="00DD11A6" w:rsidRDefault="00DD11A6" w:rsidP="00DD11A6">
      <w:pPr>
        <w:spacing w:before="120" w:after="120" w:line="240" w:lineRule="auto"/>
        <w:rPr>
          <w:rFonts w:eastAsia="Calibri"/>
          <w:b/>
        </w:rPr>
      </w:pPr>
      <w:r w:rsidRPr="007D1535">
        <w:rPr>
          <w:rFonts w:eastAsia="Calibri"/>
          <w:b/>
        </w:rPr>
        <w:t>4</w:t>
      </w:r>
      <w:r>
        <w:rPr>
          <w:rFonts w:eastAsia="Calibri"/>
          <w:b/>
        </w:rPr>
        <w:t>.4</w:t>
      </w:r>
      <w:r w:rsidRPr="007D1535">
        <w:rPr>
          <w:rFonts w:eastAsia="Calibri"/>
          <w:b/>
        </w:rPr>
        <w:t xml:space="preserve">. </w:t>
      </w:r>
      <w:r>
        <w:rPr>
          <w:rFonts w:eastAsia="Calibri"/>
          <w:b/>
        </w:rPr>
        <w:t>Kişisel Veriler Hangi Hukuki Sebep Dahilinde ve Nasıl Elde Edilmektedir?</w:t>
      </w:r>
    </w:p>
    <w:p w14:paraId="233FB3DE" w14:textId="77777777" w:rsidR="00DD11A6" w:rsidRPr="001D6F39" w:rsidRDefault="00DD11A6" w:rsidP="00DD11A6">
      <w:pPr>
        <w:spacing w:before="120" w:after="120" w:line="240" w:lineRule="auto"/>
        <w:rPr>
          <w:rFonts w:eastAsia="Calibri"/>
          <w:bCs/>
        </w:rPr>
      </w:pPr>
      <w:r w:rsidRPr="001D6F39">
        <w:rPr>
          <w:rFonts w:eastAsia="Calibri"/>
          <w:bCs/>
        </w:rPr>
        <w:t>Kişisel veriler, KVKK m. 5 ve 6’da yer alan hukuki sebepler dahilinde elektronik, sözlü veya fiziki ortamlar aracılığıyla ilgili kişiden, kurum kaynaklarından veya kurum dışı kaynaklardan elde edilmektedir.</w:t>
      </w:r>
    </w:p>
    <w:p w14:paraId="5DE4197F" w14:textId="77777777" w:rsidR="00DD11A6" w:rsidRDefault="00DD11A6" w:rsidP="00DD11A6">
      <w:pPr>
        <w:spacing w:before="120" w:after="120" w:line="240" w:lineRule="auto"/>
        <w:rPr>
          <w:rFonts w:eastAsia="Calibri"/>
          <w:b/>
        </w:rPr>
      </w:pPr>
    </w:p>
    <w:p w14:paraId="12B312C7" w14:textId="77777777" w:rsidR="00DD11A6" w:rsidRDefault="00DD11A6" w:rsidP="00DD11A6">
      <w:pPr>
        <w:spacing w:before="120" w:after="120" w:line="240" w:lineRule="auto"/>
        <w:rPr>
          <w:rFonts w:eastAsia="Calibri"/>
          <w:b/>
        </w:rPr>
      </w:pPr>
      <w:r w:rsidRPr="007D1535">
        <w:rPr>
          <w:rFonts w:eastAsia="Calibri"/>
          <w:b/>
        </w:rPr>
        <w:t>4.</w:t>
      </w:r>
      <w:r>
        <w:rPr>
          <w:rFonts w:eastAsia="Calibri"/>
          <w:b/>
        </w:rPr>
        <w:t>5</w:t>
      </w:r>
      <w:r w:rsidRPr="007D1535">
        <w:rPr>
          <w:rFonts w:eastAsia="Calibri"/>
          <w:b/>
        </w:rPr>
        <w:t xml:space="preserve">. </w:t>
      </w:r>
      <w:r>
        <w:rPr>
          <w:rFonts w:eastAsia="Calibri"/>
          <w:b/>
        </w:rPr>
        <w:t>Kişisel Veriler Süreç Bazında Nasıl İşlenmektedir?</w:t>
      </w:r>
    </w:p>
    <w:p w14:paraId="7AE41682" w14:textId="77777777" w:rsidR="00DD11A6" w:rsidRPr="002D02B1" w:rsidRDefault="00DD11A6" w:rsidP="00DD11A6">
      <w:pPr>
        <w:spacing w:before="120" w:after="120" w:line="240" w:lineRule="auto"/>
        <w:rPr>
          <w:rFonts w:eastAsia="Calibri"/>
          <w:b/>
        </w:rPr>
      </w:pPr>
      <w:r>
        <w:rPr>
          <w:rFonts w:eastAsia="Calibri"/>
          <w:b/>
        </w:rPr>
        <w:t>4.5.1. İşe başlama aşamasında özlük dosyasının oluşturulması</w:t>
      </w:r>
    </w:p>
    <w:p w14:paraId="1B407E9A" w14:textId="77777777" w:rsidR="00DD11A6" w:rsidRDefault="00DD11A6" w:rsidP="00DD11A6">
      <w:pPr>
        <w:spacing w:line="240" w:lineRule="auto"/>
      </w:pPr>
      <w:r>
        <w:t>23.07.1965 tarihli ve 657 sayılı Devlet Memurları Kanunu’nun “Memur bilgi sistemi, özlük dosyası” başlıklı 109. maddesine göre;</w:t>
      </w:r>
    </w:p>
    <w:p w14:paraId="144599B6" w14:textId="77777777" w:rsidR="00DD11A6" w:rsidRDefault="00DD11A6" w:rsidP="00DD11A6">
      <w:pPr>
        <w:spacing w:line="240" w:lineRule="auto"/>
      </w:pPr>
      <w:r>
        <w:t xml:space="preserve">Memurlar, Türkiye Cumhuriyeti kimlik numarası esas alınarak kurumlarınca tutulacak personel bilgi sistemine kaydolunurlar. Her memur için bir özlük dosyası tutulur. Özlük dosyasına, memurun mesleki bilgileri, mal bildirimleri; varsa inceleme, soruşturma, denetim raporları, disiplin cezaları ile ödül ve başarı belgesi verilmesine ilişkin bilgi ve belgeler konulur. Memurların başarı, yeterlik ve ehliyetlerinin tespitinde, kademe ilerlemelerinde, derece yükselmelerinde, emekliye ayrılmalarında veya hizmetle ilişkilerinin kesilmesinde, hizmet gerekleri yanında özlük dosyaları göz önünde bulundurulur. Özlük dosyalarının tutulma esasları ile özlük dosyalarında yer alacak belgelere ilişkin usul ve esaslar Devlet Personel Başkanlığınca belirlenir. </w:t>
      </w:r>
      <w:r w:rsidRPr="0072625C">
        <w:t>Devlet Personel Başkanlığı tarafından 15.04.2011 tarihli ve 27906 sayılı Resmî Gazetede yayımlanan Kamu Personeli Genel Tebliği (Seri No: 2) uyarınca</w:t>
      </w:r>
      <w:r>
        <w:t>;</w:t>
      </w:r>
    </w:p>
    <w:p w14:paraId="4D26A4B2" w14:textId="77777777" w:rsidR="00DD11A6" w:rsidRPr="0072625C" w:rsidRDefault="00DD11A6" w:rsidP="00DD11A6">
      <w:pPr>
        <w:spacing w:line="240" w:lineRule="auto"/>
      </w:pPr>
      <w:r w:rsidRPr="0072625C">
        <w:t>1- Memurlar, Türkiye Cumhuriyeti kimlik numarası esas alınarak kurumlarınca tutulacak personel bilgi sistemine kaydolunurlar. Burada memurun adı, soyadı, cinsiyeti, doğum tarihi ve yeri, öğrenimi, kadro unvanı ve derecesi, memuriyete başlama tarihi, memuriyetten ayrılma tarihi ve sebebi, sendika üyeliğine ilişkin bilgiler ile gerekli görülecek diğer mesleki bilgiler kaydedilir.</w:t>
      </w:r>
    </w:p>
    <w:p w14:paraId="5E8928BD" w14:textId="77777777" w:rsidR="00DD11A6" w:rsidRPr="0072625C" w:rsidRDefault="00DD11A6" w:rsidP="00DD11A6">
      <w:pPr>
        <w:spacing w:line="240" w:lineRule="auto"/>
      </w:pPr>
      <w:r w:rsidRPr="0072625C">
        <w:t>2- Kurumlarca her memura üzerinde memurun kurumu, adı, soyadı, unvanı, Türkiye Cumhuriyeti kimlik numarası, fotoğrafı ve gerekli görülen diğer bilgilerin yer aldığı bir kurum kimlik belgesi verilir.</w:t>
      </w:r>
    </w:p>
    <w:p w14:paraId="4EECBFF6" w14:textId="77777777" w:rsidR="00DD11A6" w:rsidRPr="0072625C" w:rsidRDefault="00DD11A6" w:rsidP="00DD11A6">
      <w:pPr>
        <w:spacing w:line="240" w:lineRule="auto"/>
      </w:pPr>
      <w:r w:rsidRPr="0072625C">
        <w:t>657 sayılı Devlet Memurları Kanunu</w:t>
      </w:r>
      <w:r>
        <w:t>’</w:t>
      </w:r>
      <w:r w:rsidRPr="0072625C">
        <w:t>nun 4/B ve 4/C maddelerine göre istihdam edilenler, personel bilgi sistemine kaydolunur ve bunlara kurum kimlik belgesi verilir. Söz konusu personel için personel bilgi dosyası tutulur.</w:t>
      </w:r>
    </w:p>
    <w:p w14:paraId="6B8D3062" w14:textId="77777777" w:rsidR="00DD11A6" w:rsidRPr="0072625C" w:rsidRDefault="00DD11A6" w:rsidP="00DD11A6">
      <w:pPr>
        <w:spacing w:line="240" w:lineRule="auto"/>
      </w:pPr>
      <w:r w:rsidRPr="0072625C">
        <w:t>3- Her memur için bir özlük dosyası tutulur. Özlük dosyalarının itina ile doğru ve tarafsız bir şekilde tutulmasından personel birimleri sorumludur.</w:t>
      </w:r>
    </w:p>
    <w:p w14:paraId="22860EA6" w14:textId="77777777" w:rsidR="00DD11A6" w:rsidRPr="0072625C" w:rsidRDefault="00DD11A6" w:rsidP="00DD11A6">
      <w:pPr>
        <w:spacing w:line="240" w:lineRule="auto"/>
      </w:pPr>
      <w:r w:rsidRPr="0072625C">
        <w:t>4- Özlük dosyaları memurların başarı, yeterlik ve ehliyetlerinin tespitinde, kademe ilerlemelerinde, derece yükselmelerinde, emekliye ayrılmalarında veya hizmetle ilişkilerinin kesilmesinde göz önünde bulundurulur.</w:t>
      </w:r>
    </w:p>
    <w:p w14:paraId="0BECB147" w14:textId="77777777" w:rsidR="00DD11A6" w:rsidRPr="0072625C" w:rsidRDefault="00DD11A6" w:rsidP="00DD11A6">
      <w:pPr>
        <w:spacing w:line="240" w:lineRule="auto"/>
      </w:pPr>
      <w:r w:rsidRPr="0072625C">
        <w:t>5- Özlük dosyası sekiz bölümden oluşur:</w:t>
      </w:r>
    </w:p>
    <w:p w14:paraId="1259A266" w14:textId="77777777" w:rsidR="00DD11A6" w:rsidRPr="0072625C" w:rsidRDefault="00DD11A6" w:rsidP="00DD11A6">
      <w:pPr>
        <w:pStyle w:val="ListeParagraf"/>
        <w:numPr>
          <w:ilvl w:val="0"/>
          <w:numId w:val="15"/>
        </w:numPr>
        <w:spacing w:line="240" w:lineRule="auto"/>
      </w:pPr>
      <w:r w:rsidRPr="0072625C">
        <w:t>Birinci bölümde; ilk-yeniden-naklen atamaya ilişkin belgeler,</w:t>
      </w:r>
    </w:p>
    <w:p w14:paraId="13B7DFF9" w14:textId="77777777" w:rsidR="00DD11A6" w:rsidRPr="0072625C" w:rsidRDefault="00DD11A6" w:rsidP="00DD11A6">
      <w:pPr>
        <w:pStyle w:val="ListeParagraf"/>
        <w:numPr>
          <w:ilvl w:val="0"/>
          <w:numId w:val="15"/>
        </w:numPr>
        <w:spacing w:line="240" w:lineRule="auto"/>
      </w:pPr>
      <w:r w:rsidRPr="0072625C">
        <w:lastRenderedPageBreak/>
        <w:t>İkinci bölümde; öğrenim durumu, bildiği yabancı diller ve derecesi, yaptığı lisansüstü eğitim-staj ve incelemeleri ile ilgili belgeler, katıldığı her türlü eğitim faaliyetine ilişkin belgeler, kendisi tarafından verilen yayın ve eserlerine ilişkin bilgiler,</w:t>
      </w:r>
    </w:p>
    <w:p w14:paraId="101820C9" w14:textId="77777777" w:rsidR="00DD11A6" w:rsidRPr="0072625C" w:rsidRDefault="00DD11A6" w:rsidP="00DD11A6">
      <w:pPr>
        <w:pStyle w:val="ListeParagraf"/>
        <w:numPr>
          <w:ilvl w:val="0"/>
          <w:numId w:val="15"/>
        </w:numPr>
        <w:spacing w:line="240" w:lineRule="auto"/>
      </w:pPr>
      <w:r w:rsidRPr="0072625C">
        <w:t>Üçüncü bölümde; memurun kullandığı izinlere ilişkin belgeler,</w:t>
      </w:r>
    </w:p>
    <w:p w14:paraId="08AE83E2" w14:textId="77777777" w:rsidR="00DD11A6" w:rsidRPr="0072625C" w:rsidRDefault="00DD11A6" w:rsidP="00DD11A6">
      <w:pPr>
        <w:pStyle w:val="ListeParagraf"/>
        <w:numPr>
          <w:ilvl w:val="0"/>
          <w:numId w:val="15"/>
        </w:numPr>
        <w:spacing w:line="240" w:lineRule="auto"/>
      </w:pPr>
      <w:r w:rsidRPr="0072625C">
        <w:t>Dördüncü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14:paraId="2A0625CE" w14:textId="77777777" w:rsidR="00DD11A6" w:rsidRPr="0072625C" w:rsidRDefault="00DD11A6" w:rsidP="00DD11A6">
      <w:pPr>
        <w:pStyle w:val="ListeParagraf"/>
        <w:numPr>
          <w:ilvl w:val="0"/>
          <w:numId w:val="15"/>
        </w:numPr>
        <w:spacing w:line="240" w:lineRule="auto"/>
      </w:pPr>
      <w:r w:rsidRPr="0072625C">
        <w:t>Beşinci bölümde; kurumlarca gerekli görülmesi halinde memurun maaş, ücret, harcırah ve sair parasal haklarına ilişkin belgeler, emeklilik durumuna ilişkin belgeler, bakmakla yükümlü olduğu kişilere ilişkin bildirimler, mal beyannameleri ile sendika üyeliğine ilişkin belgeler,</w:t>
      </w:r>
    </w:p>
    <w:p w14:paraId="48E52C39" w14:textId="77777777" w:rsidR="00DD11A6" w:rsidRPr="0072625C" w:rsidRDefault="00DD11A6" w:rsidP="00DD11A6">
      <w:pPr>
        <w:pStyle w:val="ListeParagraf"/>
        <w:numPr>
          <w:ilvl w:val="0"/>
          <w:numId w:val="15"/>
        </w:numPr>
        <w:spacing w:line="240" w:lineRule="auto"/>
      </w:pPr>
      <w:r w:rsidRPr="0072625C">
        <w:t>Altıncı bölümde; memurun adaylık ve asli memurluğa atanmasına ilişkin belgeler, derece ve kademe ilerlemeleri, sınıf, yer, unvan, görev değişiklikleri ile ilgili belgeler, geçici görevlendirilmesine ilişkin belgeler,</w:t>
      </w:r>
    </w:p>
    <w:p w14:paraId="1ADE5F20" w14:textId="77777777" w:rsidR="00DD11A6" w:rsidRPr="0072625C" w:rsidRDefault="00DD11A6" w:rsidP="00DD11A6">
      <w:pPr>
        <w:pStyle w:val="ListeParagraf"/>
        <w:numPr>
          <w:ilvl w:val="0"/>
          <w:numId w:val="15"/>
        </w:numPr>
        <w:spacing w:line="240" w:lineRule="auto"/>
      </w:pPr>
      <w:r w:rsidRPr="0072625C">
        <w:t>Yedinci bölümde; ödül, başarı ve üstün başarı belgesi verilmesine ilişkin bilgi ve belgeler,</w:t>
      </w:r>
    </w:p>
    <w:p w14:paraId="5FF40EFD" w14:textId="77777777" w:rsidR="00DD11A6" w:rsidRPr="0072625C" w:rsidRDefault="00DD11A6" w:rsidP="00DD11A6">
      <w:pPr>
        <w:pStyle w:val="ListeParagraf"/>
        <w:numPr>
          <w:ilvl w:val="0"/>
          <w:numId w:val="15"/>
        </w:numPr>
        <w:spacing w:line="240" w:lineRule="auto"/>
      </w:pPr>
      <w:r w:rsidRPr="0072625C">
        <w:t xml:space="preserve">Sekizinci bölümde; askerlik durumu, mecburi hizmet yükümlülüğü ve </w:t>
      </w:r>
      <w:r>
        <w:t>engellilik</w:t>
      </w:r>
      <w:r w:rsidRPr="0072625C">
        <w:t xml:space="preserve"> durumuna ilişkin belgeler ile yukarıdaki bölümler kapsamına girmeyen memurun hizmet durumuna ilişkin diğer mesleki bilgi ve belgeler</w:t>
      </w:r>
      <w:r>
        <w:t xml:space="preserve"> s</w:t>
      </w:r>
      <w:r w:rsidRPr="0072625C">
        <w:t>aklanır. </w:t>
      </w:r>
    </w:p>
    <w:p w14:paraId="30EFDAE0" w14:textId="77777777" w:rsidR="00DD11A6" w:rsidRPr="0072625C" w:rsidRDefault="00DD11A6" w:rsidP="00DD11A6">
      <w:pPr>
        <w:spacing w:line="240" w:lineRule="auto"/>
      </w:pPr>
      <w:r w:rsidRPr="0072625C">
        <w:t>6- Belgeler özlük dosyasının ilgili bölümüne, eski tarihli olan altta olacak şekilde, kronolojik sıraya göre yerleştirilir.</w:t>
      </w:r>
    </w:p>
    <w:p w14:paraId="7CAC8A7B" w14:textId="77777777" w:rsidR="00DD11A6" w:rsidRPr="0072625C" w:rsidRDefault="00DD11A6" w:rsidP="00DD11A6">
      <w:pPr>
        <w:spacing w:line="240" w:lineRule="auto"/>
      </w:pPr>
      <w:r w:rsidRPr="0072625C">
        <w:t xml:space="preserve">7- </w:t>
      </w:r>
      <w:r>
        <w:t>(Aşağıda belirtilmiştir)</w:t>
      </w:r>
    </w:p>
    <w:p w14:paraId="024978FD" w14:textId="77777777" w:rsidR="00DD11A6" w:rsidRDefault="00DD11A6" w:rsidP="00DD11A6">
      <w:pPr>
        <w:spacing w:line="240" w:lineRule="auto"/>
      </w:pPr>
      <w:r w:rsidRPr="0072625C">
        <w:t>8- Görevi herhangi bir şekilde sona eren memurların özlük dosyaları kurumlarınca saklanır.</w:t>
      </w:r>
    </w:p>
    <w:p w14:paraId="57B32F64" w14:textId="77777777" w:rsidR="00DD11A6" w:rsidRPr="0072625C" w:rsidRDefault="00DD11A6" w:rsidP="00DD11A6">
      <w:pPr>
        <w:spacing w:line="240" w:lineRule="auto"/>
      </w:pPr>
      <w:r>
        <w:t>9- (Aşağıda belirtilmiştir)</w:t>
      </w:r>
    </w:p>
    <w:p w14:paraId="102DF2FD" w14:textId="77777777" w:rsidR="00DD11A6" w:rsidRDefault="00DD11A6" w:rsidP="00DD11A6">
      <w:pPr>
        <w:spacing w:line="240" w:lineRule="auto"/>
      </w:pPr>
      <w:r>
        <w:t xml:space="preserve">10- </w:t>
      </w:r>
      <w:r w:rsidRPr="00164586">
        <w:t xml:space="preserve">657 sayılı </w:t>
      </w:r>
      <w:proofErr w:type="gramStart"/>
      <w:r w:rsidRPr="00164586">
        <w:t>Devlet Memurları Kanununun</w:t>
      </w:r>
      <w:proofErr w:type="gramEnd"/>
      <w:r w:rsidRPr="00164586">
        <w:t xml:space="preserve">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 tutulur.</w:t>
      </w:r>
    </w:p>
    <w:p w14:paraId="4DCF8E5B" w14:textId="77777777" w:rsidR="00DD11A6" w:rsidRDefault="00DD11A6" w:rsidP="00DD11A6">
      <w:pPr>
        <w:spacing w:line="240" w:lineRule="auto"/>
      </w:pPr>
      <w:r>
        <w:t xml:space="preserve">Özlük dosyası oluşturulurken yukarıdaki belgeleri destekleyici belge olarak ilgili kişinin nüfus cüzdanı fotokopisi, </w:t>
      </w:r>
      <w:proofErr w:type="gramStart"/>
      <w:r>
        <w:t>i</w:t>
      </w:r>
      <w:r w:rsidRPr="00A47697">
        <w:t>kametgah</w:t>
      </w:r>
      <w:proofErr w:type="gramEnd"/>
      <w:r w:rsidRPr="00A47697">
        <w:t xml:space="preserve"> </w:t>
      </w:r>
      <w:r>
        <w:t>a</w:t>
      </w:r>
      <w:r w:rsidRPr="00A47697">
        <w:t xml:space="preserve">dresi, </w:t>
      </w:r>
      <w:r>
        <w:t>adli sicil k</w:t>
      </w:r>
      <w:r w:rsidRPr="00A47697">
        <w:t xml:space="preserve">aydı, </w:t>
      </w:r>
      <w:r>
        <w:t>fotoğraf, SGK bildirgeleri, kan grubu ve varsa b</w:t>
      </w:r>
      <w:r w:rsidRPr="00A47697">
        <w:t xml:space="preserve">ilim </w:t>
      </w:r>
      <w:r>
        <w:t>jüri</w:t>
      </w:r>
      <w:r w:rsidRPr="00A47697">
        <w:t xml:space="preserve"> </w:t>
      </w:r>
      <w:r>
        <w:t>r</w:t>
      </w:r>
      <w:r w:rsidRPr="00A47697">
        <w:t>aporları</w:t>
      </w:r>
      <w:r>
        <w:t xml:space="preserve"> toplanmaktadır. Nüfus cüzdanınızda yer alan özel nitelikli kişisel verilerin ilgili kişi tarafından maskelenmesi (üzerinin çizilmesi) gerekmektedir.</w:t>
      </w:r>
    </w:p>
    <w:p w14:paraId="2E95069C" w14:textId="6BA8BA8C" w:rsidR="00DD11A6" w:rsidRDefault="00DD11A6" w:rsidP="00DD11A6">
      <w:pPr>
        <w:spacing w:line="240" w:lineRule="auto"/>
      </w:pPr>
      <w:r>
        <w:t xml:space="preserve">Dolayısıyla, özlük dosyasının oluşturulması sürecinde yukarıda yer alan kimlik, iletişim, özlük, hukuki işlem, finans, mesleki deneyim, görsel kayıtlar, yakın bilgisi, araç ve plaka bilgisi KVKK m. 5/2-a, c, ç kapsamında; ceza mahkumiyeti ve güvenlik tedbiri bilgisi ile sendika bilgisi ise KVKK m. 6/3 kapsamında işlenmektedir. Her ne kadar sağlık bilgisinin özlük dosyasında bulunması ilgili mevzuat uyarınca gerekli olsa </w:t>
      </w:r>
      <w:proofErr w:type="gramStart"/>
      <w:r>
        <w:t>da,</w:t>
      </w:r>
      <w:proofErr w:type="gramEnd"/>
      <w:r>
        <w:t xml:space="preserve"> KVKK m. 6/</w:t>
      </w:r>
      <w:r w:rsidR="00802BF0">
        <w:t>2</w:t>
      </w:r>
      <w:r>
        <w:t xml:space="preserve"> nedeniyle sağlık bilgisinin özlük dosyasında bulunması için ilgili kişinin açık rızasının bulunması gerekmektedir.</w:t>
      </w:r>
    </w:p>
    <w:p w14:paraId="262B6870" w14:textId="77777777" w:rsidR="00DD11A6" w:rsidRDefault="00DD11A6" w:rsidP="00DD11A6">
      <w:pPr>
        <w:spacing w:line="240" w:lineRule="auto"/>
      </w:pPr>
      <w:r>
        <w:t>Özlük dosyası oluşturulurken işlenen kişisel veriler; ilgili kişiden, kurum kaynaklarından veya kurum dışı kaynaklardan (örneğin nakil durumlarında nakil gelinen kurum gibi) fiziksel, sözlü veya elektronik ortamda elde edilmektedir.</w:t>
      </w:r>
    </w:p>
    <w:p w14:paraId="6A525B64" w14:textId="77777777" w:rsidR="00DD11A6" w:rsidRDefault="00DD11A6" w:rsidP="00DD11A6">
      <w:pPr>
        <w:pStyle w:val="Default"/>
        <w:spacing w:before="120" w:after="120"/>
        <w:jc w:val="both"/>
        <w:rPr>
          <w:sz w:val="23"/>
          <w:szCs w:val="23"/>
        </w:rPr>
      </w:pPr>
      <w:r>
        <w:t xml:space="preserve">Özlük dosyasında bulunan özel nitelikli haricindeki kişisel veriler; </w:t>
      </w:r>
      <w:r>
        <w:rPr>
          <w:sz w:val="23"/>
          <w:szCs w:val="23"/>
        </w:rPr>
        <w:t xml:space="preserve">acil durum yönetimi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w:t>
      </w:r>
      <w:r w:rsidRPr="00DE3234">
        <w:rPr>
          <w:sz w:val="23"/>
          <w:szCs w:val="23"/>
        </w:rPr>
        <w:t>faaliyetlerin mevzuata uygun yürütülmesi,</w:t>
      </w:r>
      <w:r>
        <w:rPr>
          <w:sz w:val="23"/>
          <w:szCs w:val="23"/>
        </w:rPr>
        <w:t xml:space="preserve"> </w:t>
      </w:r>
      <w:r w:rsidRPr="00DE3234">
        <w:rPr>
          <w:sz w:val="23"/>
          <w:szCs w:val="23"/>
        </w:rPr>
        <w:t>finans ve muhasebe işlerinin yürütülmesi</w:t>
      </w:r>
      <w:r>
        <w:rPr>
          <w:sz w:val="23"/>
          <w:szCs w:val="23"/>
        </w:rPr>
        <w:t xml:space="preserve">, </w:t>
      </w:r>
      <w:r w:rsidRPr="00DE3234">
        <w:rPr>
          <w:sz w:val="23"/>
          <w:szCs w:val="23"/>
        </w:rPr>
        <w:t>görevlendirme süreçlerinin yürütülmesi,</w:t>
      </w:r>
      <w:r>
        <w:rPr>
          <w:sz w:val="23"/>
          <w:szCs w:val="23"/>
        </w:rPr>
        <w:t xml:space="preserve"> </w:t>
      </w:r>
      <w:r w:rsidRPr="00DE3234">
        <w:rPr>
          <w:sz w:val="23"/>
          <w:szCs w:val="23"/>
        </w:rPr>
        <w:t>hukuk işlerinin takibi ve yürütülmesi</w:t>
      </w:r>
      <w:r>
        <w:rPr>
          <w:sz w:val="23"/>
          <w:szCs w:val="23"/>
        </w:rPr>
        <w:t xml:space="preserve">, </w:t>
      </w:r>
      <w:r w:rsidRPr="00DE3234">
        <w:rPr>
          <w:sz w:val="23"/>
          <w:szCs w:val="23"/>
        </w:rPr>
        <w:t>iletişim faaliyetlerinin yürütülmesi,</w:t>
      </w:r>
      <w:r>
        <w:rPr>
          <w:sz w:val="23"/>
          <w:szCs w:val="23"/>
        </w:rPr>
        <w:t xml:space="preserve"> </w:t>
      </w:r>
      <w:r w:rsidRPr="00DE3234">
        <w:rPr>
          <w:sz w:val="23"/>
          <w:szCs w:val="23"/>
        </w:rPr>
        <w:t>insan kaynakları süreçlerinin planlanması</w:t>
      </w:r>
      <w:r>
        <w:rPr>
          <w:sz w:val="23"/>
          <w:szCs w:val="23"/>
        </w:rPr>
        <w:t xml:space="preserve">, </w:t>
      </w:r>
      <w:r w:rsidRPr="00DE3234">
        <w:rPr>
          <w:sz w:val="23"/>
          <w:szCs w:val="23"/>
        </w:rPr>
        <w:t>iş faaliyetlerinin yürütülmesi / denetimi, iş sağlığı / güvenliği faaliyetlerinin yürütülmesi</w:t>
      </w:r>
      <w:r>
        <w:rPr>
          <w:sz w:val="23"/>
          <w:szCs w:val="23"/>
        </w:rPr>
        <w:t xml:space="preserve">, </w:t>
      </w:r>
      <w:r w:rsidRPr="00DE3234">
        <w:rPr>
          <w:sz w:val="23"/>
          <w:szCs w:val="23"/>
        </w:rPr>
        <w:t>saklama ve arşiv faaliyetlerinin yürütülmesi, sözleşme süreçlerinin yürütülmesi</w:t>
      </w:r>
      <w:r>
        <w:rPr>
          <w:sz w:val="23"/>
          <w:szCs w:val="23"/>
        </w:rPr>
        <w:t xml:space="preserve">, </w:t>
      </w:r>
      <w:r w:rsidRPr="00DE3234">
        <w:rPr>
          <w:sz w:val="23"/>
          <w:szCs w:val="23"/>
        </w:rPr>
        <w:t>ücret politikasının yürütülmesi,</w:t>
      </w:r>
      <w:r>
        <w:rPr>
          <w:sz w:val="23"/>
          <w:szCs w:val="23"/>
        </w:rPr>
        <w:t xml:space="preserve"> </w:t>
      </w:r>
      <w:r w:rsidRPr="00DE3234">
        <w:rPr>
          <w:sz w:val="23"/>
          <w:szCs w:val="23"/>
        </w:rPr>
        <w:t>yetenek / kariyer gelişimi faaliyetlerinin yürütülmesi</w:t>
      </w:r>
      <w:r>
        <w:rPr>
          <w:sz w:val="23"/>
          <w:szCs w:val="23"/>
        </w:rPr>
        <w:t>, yetkili kişi, kurum ve kuruluşlara bilgi verilmesi amaçlarıyla işlenmektedir.</w:t>
      </w:r>
    </w:p>
    <w:p w14:paraId="7488E8D6" w14:textId="77777777" w:rsidR="00DD11A6" w:rsidRDefault="00DD11A6" w:rsidP="00DD11A6">
      <w:pPr>
        <w:pStyle w:val="Default"/>
        <w:spacing w:before="120" w:after="120"/>
        <w:jc w:val="both"/>
        <w:rPr>
          <w:sz w:val="23"/>
          <w:szCs w:val="23"/>
        </w:rPr>
      </w:pPr>
      <w:r>
        <w:rPr>
          <w:sz w:val="23"/>
          <w:szCs w:val="23"/>
        </w:rPr>
        <w:lastRenderedPageBreak/>
        <w:t>Özlük dosyasında bulunan sendika ve ceza mahkumiyetine ilişkin bilgiler; faaliyetlerin mevzuata uygun yürütülmesi, yetkili kişi kurum ve kuruluşlara bilgi verilmesi, insan kaynakları süreçlerinin planlanması, sözleşme süreçlerinin yürütülmesi amaçlarıyla işlenmektedir.</w:t>
      </w:r>
    </w:p>
    <w:p w14:paraId="43594DF5" w14:textId="77777777" w:rsidR="00DD11A6" w:rsidRDefault="00DD11A6" w:rsidP="00DD11A6">
      <w:pPr>
        <w:pStyle w:val="Default"/>
        <w:spacing w:before="120" w:after="120"/>
        <w:jc w:val="both"/>
        <w:rPr>
          <w:sz w:val="23"/>
          <w:szCs w:val="23"/>
        </w:rPr>
      </w:pPr>
      <w:r>
        <w:rPr>
          <w:sz w:val="23"/>
          <w:szCs w:val="23"/>
        </w:rPr>
        <w:t>Özlük dosyasında bulunan sağlık bilgileri ise faaliyetlerin mevzuata uygun yürütülmesi amacıyla işlenmektedir.</w:t>
      </w:r>
    </w:p>
    <w:p w14:paraId="54107F5A" w14:textId="77777777" w:rsidR="00DD11A6" w:rsidRPr="0072625C" w:rsidRDefault="00DD11A6" w:rsidP="00DD11A6">
      <w:pPr>
        <w:spacing w:line="240" w:lineRule="auto"/>
      </w:pPr>
      <w:r w:rsidRPr="0072625C">
        <w:t>Devlet Personel Başkanlığı tarafından 15.04.2011 tarihli ve 27906 sayılı Resmî Gazetede yayımlanan Kamu Personeli Genel Tebliği</w:t>
      </w:r>
      <w:r>
        <w:t>’nin</w:t>
      </w:r>
      <w:r w:rsidRPr="0072625C">
        <w:t xml:space="preserve"> (Seri No: 2)</w:t>
      </w:r>
      <w:r>
        <w:t xml:space="preserve"> 9. maddesi</w:t>
      </w:r>
      <w:r w:rsidRPr="0072625C">
        <w:t xml:space="preserve"> uyarınca</w:t>
      </w:r>
      <w:r>
        <w:t xml:space="preserve">; </w:t>
      </w:r>
      <w:r w:rsidRPr="0072625C">
        <w:t>Özlük dosyalarının tutulması ve muhafazasında özel hayatın gizliliği ilkesine riayet edilir. Özlük dosyası içeriği hakkında soruşturma ve kovuşturmaya yetkili merciler dışındakilere açıklama yapılamaz, bilgi verilemez. Ayrıca kişinin rızası olmaksızın özlük dosyasındaki bilgiler ve kayıtlar esas alınarak kişi hakkında yayında bulunulamaz.   </w:t>
      </w:r>
    </w:p>
    <w:p w14:paraId="17F28740" w14:textId="311A55E9" w:rsidR="00DD11A6" w:rsidRPr="00F1176F" w:rsidRDefault="006E3710" w:rsidP="00DD11A6">
      <w:pPr>
        <w:spacing w:before="120" w:after="120" w:line="240" w:lineRule="auto"/>
        <w:rPr>
          <w:rFonts w:eastAsia="Times New Roman"/>
          <w:bCs/>
          <w:color w:val="000000"/>
          <w:lang w:eastAsia="tr-TR"/>
        </w:rPr>
      </w:pPr>
      <w:r>
        <w:rPr>
          <w:rFonts w:eastAsia="Times New Roman"/>
          <w:bCs/>
          <w:color w:val="000000"/>
          <w:lang w:eastAsia="tr-TR"/>
        </w:rPr>
        <w:t>Özlük bilgileriniz, dosyanızın oluşturulması kapsamında herhangi bir üçüncü kişiye aktarılmamaktadır. Ancak özlük dosyası içeriğindeki bilgileriniz, özlük dosyanızdan ayrık bir şekilde gerekli iş ve işlemlerde üçüncü kişiye (örneğin YÖK, PBYS, EBYS, SGK, İŞKUR,</w:t>
      </w:r>
      <w:r w:rsidRPr="007D218C">
        <w:rPr>
          <w:rFonts w:eastAsia="Times New Roman"/>
          <w:bCs/>
          <w:color w:val="000000"/>
          <w:lang w:eastAsia="tr-TR"/>
        </w:rPr>
        <w:t xml:space="preserve"> </w:t>
      </w:r>
      <w:r>
        <w:rPr>
          <w:rFonts w:eastAsia="Times New Roman"/>
          <w:bCs/>
          <w:color w:val="000000"/>
          <w:lang w:eastAsia="tr-TR"/>
        </w:rPr>
        <w:t xml:space="preserve">İçişleri Bakanlığı, acil durumlarda sağlık kurumları gibi) aktarılabilir. Aktarım yapılacak haller; aşağıda ilgili alt başlıklarda veya faaliyet özelinde ilgili kişiye sunulacak bilgilendirmelerde ayrıca belirtilmiştir. </w:t>
      </w:r>
      <w:r w:rsidR="00DD11A6">
        <w:rPr>
          <w:rFonts w:eastAsia="Times New Roman"/>
          <w:bCs/>
          <w:color w:val="000000"/>
          <w:lang w:eastAsia="tr-TR"/>
        </w:rPr>
        <w:t xml:space="preserve">Ayrıca ilgili Tebliğ’in 7. Maddesi uyarınca </w:t>
      </w:r>
      <w:r w:rsidR="00DD11A6">
        <w:t>b</w:t>
      </w:r>
      <w:r w:rsidR="00DD11A6" w:rsidRPr="0072625C">
        <w:t>akanlıklar ve diğer kamu kurum ve kuruluşları, özlük dosyasında yer alan bilgilerden istihdam politikalarının tespiti ve uygulanmasında gerekli gördüklerini merkezde elektronik ortamda tutarlar.</w:t>
      </w:r>
      <w:r w:rsidR="00DD11A6">
        <w:t xml:space="preserve"> Bu doğrultuda üniversitemiz, özlük dosyasını ayrıca Personel Bilgi Yönetim Sistemi’nde (PBYS) tutmaktadır. PBYS desteği, </w:t>
      </w:r>
      <w:r w:rsidR="00DD11A6" w:rsidRPr="00464431">
        <w:t>ÜNİ-PA Üniversite Pazarlama ve Bilgisayar İnternet Ticaret A.Ş.</w:t>
      </w:r>
      <w:r w:rsidR="00DD11A6">
        <w:t xml:space="preserve"> tarafından sağlanmaktadır. Sağlık bilgilerinin </w:t>
      </w:r>
      <w:proofErr w:type="spellStart"/>
      <w:r w:rsidR="00DD11A6">
        <w:t>PBYS’ye</w:t>
      </w:r>
      <w:proofErr w:type="spellEnd"/>
      <w:r w:rsidR="00DD11A6">
        <w:t xml:space="preserve"> aktarılması, ilgili kişinin açık rızasına tabidir.</w:t>
      </w:r>
    </w:p>
    <w:p w14:paraId="4E3B56C6" w14:textId="77777777" w:rsidR="00DD11A6" w:rsidRDefault="00DD11A6" w:rsidP="00DD11A6">
      <w:pPr>
        <w:spacing w:before="120" w:after="120" w:line="240" w:lineRule="auto"/>
        <w:rPr>
          <w:rFonts w:eastAsia="Times New Roman"/>
          <w:bCs/>
          <w:color w:val="000000"/>
          <w:lang w:eastAsia="tr-TR"/>
        </w:rPr>
      </w:pPr>
      <w:r>
        <w:rPr>
          <w:rFonts w:eastAsia="Times New Roman"/>
          <w:bCs/>
          <w:color w:val="000000"/>
          <w:lang w:eastAsia="tr-TR"/>
        </w:rPr>
        <w:t>Özlük dosyasının oluşturulması işlemi hariç diğer işlemler, aşağıda tablolu bir şekilde ilgili kişinin bilgisine sunulmuştur.</w:t>
      </w:r>
    </w:p>
    <w:p w14:paraId="23733B8A" w14:textId="77777777" w:rsidR="00A459B6" w:rsidRDefault="00A459B6" w:rsidP="00A459B6">
      <w:pPr>
        <w:spacing w:line="240" w:lineRule="auto"/>
      </w:pPr>
      <w:r>
        <w:t xml:space="preserve">Sözleşmeli personel alımlarında da istihdam bir devlet kurumunda yapıldığından, özlük dosyası oluşturulurken benzer hükümler uygulanmaktadır. Yine, kişisel verileriniz 06.11.1981 tarihli ve 17506 sayılı Resmî </w:t>
      </w:r>
      <w:proofErr w:type="spellStart"/>
      <w:r>
        <w:t>Gazete’de</w:t>
      </w:r>
      <w:proofErr w:type="spellEnd"/>
      <w:r>
        <w:t xml:space="preserve"> yayımlanan 2547 sayılı Yükseköğretim Kanunu ve Sözleşmeli Personel Çalıştırılmasına İlişkin Esaslar kapsamında birtakım belgeler ve şartlar aranmaktadır. Bu kapsamda özlük dosyası oluşturulurken ilgili kişilerin yukarıda sayılı bilgilerine ek olarak; nüfus cüzdanı fotokopisi, iletişim bilgileri (adres, telefon, e-posta)</w:t>
      </w:r>
      <w:r w:rsidRPr="007D72E3">
        <w:t>,</w:t>
      </w:r>
      <w:r>
        <w:t xml:space="preserve"> adli sicil kaydı, diploma, sağlık raporu, fotoğraf, SGK bilgileri, varsa sendika bilgileri, kan grubu ve varsa erkekler için askerlik belgesi bilgileri işlenmektedir. Nüfus cüzdanınızda yer alan özel nitelikli kişisel verilerin ilgili kişi tarafından maskelenmesi (üzerinin çizilmesi) gerekmektedir.</w:t>
      </w:r>
    </w:p>
    <w:p w14:paraId="557CD06E" w14:textId="77777777" w:rsidR="00DD11A6" w:rsidRDefault="00DD11A6" w:rsidP="00DD11A6">
      <w:pPr>
        <w:spacing w:before="120" w:after="120" w:line="240" w:lineRule="auto"/>
        <w:rPr>
          <w:rFonts w:eastAsia="Times New Roman"/>
          <w:bCs/>
          <w:color w:val="000000"/>
          <w:lang w:eastAsia="tr-TR"/>
        </w:rPr>
      </w:pPr>
    </w:p>
    <w:p w14:paraId="3054F862" w14:textId="77777777" w:rsidR="00DD11A6" w:rsidRPr="002D02B1" w:rsidRDefault="00DD11A6" w:rsidP="00DD11A6">
      <w:pPr>
        <w:spacing w:before="120" w:after="120" w:line="240" w:lineRule="auto"/>
        <w:rPr>
          <w:rFonts w:eastAsia="Calibri"/>
          <w:b/>
        </w:rPr>
      </w:pPr>
      <w:r>
        <w:rPr>
          <w:rFonts w:eastAsia="Calibri"/>
          <w:b/>
        </w:rPr>
        <w:t>4.5.2. Yetkilendirme işlemleri</w:t>
      </w:r>
    </w:p>
    <w:tbl>
      <w:tblPr>
        <w:tblStyle w:val="TabloKlavuzu"/>
        <w:tblW w:w="0" w:type="auto"/>
        <w:tblLook w:val="04A0" w:firstRow="1" w:lastRow="0" w:firstColumn="1" w:lastColumn="0" w:noHBand="0" w:noVBand="1"/>
      </w:tblPr>
      <w:tblGrid>
        <w:gridCol w:w="2689"/>
        <w:gridCol w:w="7767"/>
      </w:tblGrid>
      <w:tr w:rsidR="00DD11A6" w14:paraId="514292E4" w14:textId="77777777" w:rsidTr="007879D0">
        <w:tc>
          <w:tcPr>
            <w:tcW w:w="2689" w:type="dxa"/>
          </w:tcPr>
          <w:p w14:paraId="46C99B12" w14:textId="77777777" w:rsidR="00DD11A6" w:rsidRDefault="00DD11A6" w:rsidP="007879D0">
            <w:pPr>
              <w:spacing w:line="240" w:lineRule="auto"/>
              <w:rPr>
                <w:b/>
              </w:rPr>
            </w:pPr>
            <w:r w:rsidRPr="00AB7B42">
              <w:rPr>
                <w:b/>
              </w:rPr>
              <w:t>İşlenecek Kişisel Veriler</w:t>
            </w:r>
          </w:p>
        </w:tc>
        <w:tc>
          <w:tcPr>
            <w:tcW w:w="7767" w:type="dxa"/>
          </w:tcPr>
          <w:p w14:paraId="3F4EE8B7" w14:textId="77777777" w:rsidR="00DD11A6" w:rsidRPr="00C758B0" w:rsidRDefault="00DD11A6" w:rsidP="007879D0">
            <w:pPr>
              <w:spacing w:line="240" w:lineRule="auto"/>
              <w:rPr>
                <w:bCs/>
              </w:rPr>
            </w:pPr>
            <w:r w:rsidRPr="00D13D1C">
              <w:rPr>
                <w:bCs/>
              </w:rPr>
              <w:t>Ad, soyadı, e-posta adresi, birim/görev/unvan, fiziki evrak var ise imza</w:t>
            </w:r>
            <w:r>
              <w:rPr>
                <w:bCs/>
              </w:rPr>
              <w:t>, bazı kamu platformları için ek olarak güvenlik sebebiyle kimlik numarası, doğum tarihi vb. doğrulama kodu istenebilmektedir.</w:t>
            </w:r>
          </w:p>
        </w:tc>
      </w:tr>
      <w:tr w:rsidR="00DD11A6" w14:paraId="370F51BA" w14:textId="77777777" w:rsidTr="007879D0">
        <w:tc>
          <w:tcPr>
            <w:tcW w:w="2689" w:type="dxa"/>
          </w:tcPr>
          <w:p w14:paraId="020A0993" w14:textId="77777777" w:rsidR="00DD11A6" w:rsidRPr="00196DB6" w:rsidRDefault="00DD11A6" w:rsidP="007879D0">
            <w:pPr>
              <w:pStyle w:val="Default"/>
              <w:jc w:val="both"/>
              <w:rPr>
                <w:b/>
              </w:rPr>
            </w:pPr>
            <w:r w:rsidRPr="00196DB6">
              <w:rPr>
                <w:b/>
              </w:rPr>
              <w:t>İşlenme Amaçları</w:t>
            </w:r>
          </w:p>
        </w:tc>
        <w:tc>
          <w:tcPr>
            <w:tcW w:w="7767" w:type="dxa"/>
          </w:tcPr>
          <w:p w14:paraId="561E1096" w14:textId="77777777" w:rsidR="00DD11A6" w:rsidRDefault="00DD11A6" w:rsidP="007879D0">
            <w:pPr>
              <w:pStyle w:val="Default"/>
            </w:pPr>
            <w:r>
              <w:t xml:space="preserve">Bilgi Güvenliği Süreçlerinin Yürütülmesi </w:t>
            </w:r>
          </w:p>
          <w:p w14:paraId="5A6F2F92" w14:textId="77777777" w:rsidR="00DD11A6" w:rsidRDefault="00DD11A6" w:rsidP="007879D0">
            <w:pPr>
              <w:pStyle w:val="Default"/>
            </w:pPr>
            <w:r>
              <w:t xml:space="preserve">Erişim Yetkilerinin Yürütülmesi </w:t>
            </w:r>
          </w:p>
          <w:p w14:paraId="7680E627" w14:textId="77777777" w:rsidR="00DD11A6" w:rsidRDefault="00DD11A6" w:rsidP="007879D0">
            <w:pPr>
              <w:pStyle w:val="Default"/>
            </w:pPr>
            <w:r>
              <w:t>İletişim Faaliyetlerinin Yürütülmesi</w:t>
            </w:r>
          </w:p>
          <w:p w14:paraId="4A0A5882" w14:textId="77777777" w:rsidR="00DD11A6" w:rsidRDefault="00DD11A6" w:rsidP="007879D0">
            <w:pPr>
              <w:pStyle w:val="Default"/>
            </w:pPr>
            <w:r>
              <w:t>İş Faaliyetlerinin Yürütülmesi / Denetimi</w:t>
            </w:r>
          </w:p>
          <w:p w14:paraId="09F25443" w14:textId="77777777" w:rsidR="00DD11A6" w:rsidRDefault="00DD11A6" w:rsidP="007879D0">
            <w:pPr>
              <w:pStyle w:val="Default"/>
            </w:pPr>
            <w:r>
              <w:t>İş Sürekliliğinin Sağlanması Faaliyetlerinin Yürütülmesi</w:t>
            </w:r>
          </w:p>
          <w:p w14:paraId="30974A6F" w14:textId="77777777" w:rsidR="00DD11A6" w:rsidRPr="004301B3" w:rsidRDefault="00DD11A6" w:rsidP="007879D0">
            <w:pPr>
              <w:pStyle w:val="Default"/>
            </w:pPr>
            <w:r>
              <w:t>Veri Sorumlusu Operasyonlarının Güvenliğinin Temini</w:t>
            </w:r>
          </w:p>
        </w:tc>
      </w:tr>
      <w:tr w:rsidR="00DD11A6" w14:paraId="5C2CE0C3" w14:textId="77777777" w:rsidTr="007879D0">
        <w:tc>
          <w:tcPr>
            <w:tcW w:w="2689" w:type="dxa"/>
          </w:tcPr>
          <w:p w14:paraId="61BF1865" w14:textId="77777777" w:rsidR="00DD11A6" w:rsidRPr="00196DB6" w:rsidRDefault="00DD11A6" w:rsidP="007879D0">
            <w:pPr>
              <w:spacing w:line="240" w:lineRule="auto"/>
              <w:rPr>
                <w:b/>
              </w:rPr>
            </w:pPr>
            <w:r w:rsidRPr="00196DB6">
              <w:rPr>
                <w:b/>
              </w:rPr>
              <w:t>Toplanma Yöntemleri</w:t>
            </w:r>
          </w:p>
        </w:tc>
        <w:tc>
          <w:tcPr>
            <w:tcW w:w="7767" w:type="dxa"/>
          </w:tcPr>
          <w:p w14:paraId="7B17D3FF" w14:textId="77777777" w:rsidR="00DD11A6" w:rsidRPr="004301B3" w:rsidRDefault="00DD11A6"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DD11A6" w14:paraId="45B05C06" w14:textId="77777777" w:rsidTr="007879D0">
        <w:tc>
          <w:tcPr>
            <w:tcW w:w="2689" w:type="dxa"/>
          </w:tcPr>
          <w:p w14:paraId="40B76DE2" w14:textId="77777777" w:rsidR="00DD11A6" w:rsidRPr="00196DB6" w:rsidRDefault="00DD11A6" w:rsidP="007879D0">
            <w:pPr>
              <w:spacing w:line="240" w:lineRule="auto"/>
              <w:rPr>
                <w:b/>
              </w:rPr>
            </w:pPr>
            <w:r w:rsidRPr="00196DB6">
              <w:rPr>
                <w:b/>
                <w:bCs/>
              </w:rPr>
              <w:t>Hukuki Sebepler</w:t>
            </w:r>
          </w:p>
        </w:tc>
        <w:tc>
          <w:tcPr>
            <w:tcW w:w="7767" w:type="dxa"/>
          </w:tcPr>
          <w:p w14:paraId="57FF5729" w14:textId="77777777" w:rsidR="00DD11A6" w:rsidRDefault="00DD11A6"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79BF947C" w14:textId="77777777" w:rsidR="00DD11A6" w:rsidRPr="00AA4B42" w:rsidRDefault="00DD11A6"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DD11A6" w14:paraId="0220915B" w14:textId="77777777" w:rsidTr="007879D0">
        <w:tc>
          <w:tcPr>
            <w:tcW w:w="2689" w:type="dxa"/>
          </w:tcPr>
          <w:p w14:paraId="19C71924" w14:textId="77777777" w:rsidR="00DD11A6" w:rsidRPr="00196DB6" w:rsidRDefault="00DD11A6" w:rsidP="007879D0">
            <w:pPr>
              <w:spacing w:line="240" w:lineRule="auto"/>
              <w:rPr>
                <w:b/>
                <w:bCs/>
              </w:rPr>
            </w:pPr>
            <w:r w:rsidRPr="00196DB6">
              <w:rPr>
                <w:b/>
                <w:bCs/>
              </w:rPr>
              <w:t>Aktarım Detayları</w:t>
            </w:r>
          </w:p>
        </w:tc>
        <w:tc>
          <w:tcPr>
            <w:tcW w:w="7767" w:type="dxa"/>
          </w:tcPr>
          <w:p w14:paraId="061C2E15" w14:textId="77777777" w:rsidR="00DD11A6" w:rsidRPr="00196DB6" w:rsidRDefault="00DD11A6" w:rsidP="007879D0">
            <w:pPr>
              <w:spacing w:line="240" w:lineRule="auto"/>
            </w:pPr>
            <w:r>
              <w:t>İmza hariç olmak üzere kişisel veriler, y</w:t>
            </w:r>
            <w:r w:rsidRPr="00515865">
              <w:t>etkilendirme yapılan proje/işlem sağlayıcısı</w:t>
            </w:r>
            <w:r>
              <w:t>na erişim yetkilerinin yürütülmesi amacıyla paylaşılır.</w:t>
            </w:r>
          </w:p>
        </w:tc>
      </w:tr>
    </w:tbl>
    <w:p w14:paraId="437140CC" w14:textId="77777777" w:rsidR="00DD11A6" w:rsidRDefault="00DD11A6" w:rsidP="00DD11A6">
      <w:pPr>
        <w:spacing w:before="120" w:after="120" w:line="240" w:lineRule="auto"/>
        <w:rPr>
          <w:rFonts w:eastAsia="Calibri"/>
          <w:b/>
        </w:rPr>
      </w:pPr>
      <w:r>
        <w:rPr>
          <w:rFonts w:eastAsia="Calibri"/>
          <w:b/>
        </w:rPr>
        <w:t>4.5.3. E-posta hesap açılış/kapanış işlemleri</w:t>
      </w:r>
    </w:p>
    <w:tbl>
      <w:tblPr>
        <w:tblStyle w:val="TabloKlavuzu"/>
        <w:tblW w:w="0" w:type="auto"/>
        <w:tblLook w:val="04A0" w:firstRow="1" w:lastRow="0" w:firstColumn="1" w:lastColumn="0" w:noHBand="0" w:noVBand="1"/>
      </w:tblPr>
      <w:tblGrid>
        <w:gridCol w:w="2689"/>
        <w:gridCol w:w="7767"/>
      </w:tblGrid>
      <w:tr w:rsidR="00DD11A6" w14:paraId="185F18A1" w14:textId="77777777" w:rsidTr="007879D0">
        <w:tc>
          <w:tcPr>
            <w:tcW w:w="2689" w:type="dxa"/>
          </w:tcPr>
          <w:p w14:paraId="6ACF9C36" w14:textId="77777777" w:rsidR="00DD11A6" w:rsidRDefault="00DD11A6" w:rsidP="007879D0">
            <w:pPr>
              <w:spacing w:line="240" w:lineRule="auto"/>
              <w:rPr>
                <w:b/>
              </w:rPr>
            </w:pPr>
            <w:r w:rsidRPr="00AB7B42">
              <w:rPr>
                <w:b/>
              </w:rPr>
              <w:t>İşlenecek Kişisel Veriler</w:t>
            </w:r>
          </w:p>
        </w:tc>
        <w:tc>
          <w:tcPr>
            <w:tcW w:w="7767" w:type="dxa"/>
          </w:tcPr>
          <w:p w14:paraId="39A8B61C" w14:textId="77777777" w:rsidR="00DD11A6" w:rsidRPr="00C758B0" w:rsidRDefault="00DD11A6" w:rsidP="007879D0">
            <w:pPr>
              <w:spacing w:line="240" w:lineRule="auto"/>
              <w:rPr>
                <w:bCs/>
              </w:rPr>
            </w:pPr>
            <w:r w:rsidRPr="00ED0E86">
              <w:rPr>
                <w:bCs/>
              </w:rPr>
              <w:t>Ad, soyadı, e-posta adresi, birim/görev/unvan</w:t>
            </w:r>
          </w:p>
        </w:tc>
      </w:tr>
      <w:tr w:rsidR="00DD11A6" w14:paraId="1C474063" w14:textId="77777777" w:rsidTr="007879D0">
        <w:tc>
          <w:tcPr>
            <w:tcW w:w="2689" w:type="dxa"/>
          </w:tcPr>
          <w:p w14:paraId="1340A4C5" w14:textId="77777777" w:rsidR="00DD11A6" w:rsidRPr="00196DB6" w:rsidRDefault="00DD11A6" w:rsidP="007879D0">
            <w:pPr>
              <w:pStyle w:val="Default"/>
              <w:jc w:val="both"/>
              <w:rPr>
                <w:b/>
              </w:rPr>
            </w:pPr>
            <w:r w:rsidRPr="00196DB6">
              <w:rPr>
                <w:b/>
              </w:rPr>
              <w:lastRenderedPageBreak/>
              <w:t>İşlenme Amaçları</w:t>
            </w:r>
          </w:p>
        </w:tc>
        <w:tc>
          <w:tcPr>
            <w:tcW w:w="7767" w:type="dxa"/>
          </w:tcPr>
          <w:p w14:paraId="31FDC999" w14:textId="77777777" w:rsidR="00DD11A6" w:rsidRDefault="00DD11A6" w:rsidP="007879D0">
            <w:pPr>
              <w:pStyle w:val="Default"/>
            </w:pPr>
            <w:r>
              <w:t xml:space="preserve">Bilgi Güvenliği Süreçlerinin Yürütülmesi </w:t>
            </w:r>
          </w:p>
          <w:p w14:paraId="702BB69D" w14:textId="77777777" w:rsidR="00DD11A6" w:rsidRDefault="00DD11A6" w:rsidP="007879D0">
            <w:pPr>
              <w:pStyle w:val="Default"/>
            </w:pPr>
            <w:r>
              <w:t xml:space="preserve">Erişim Yetkilerinin Yürütülmesi </w:t>
            </w:r>
          </w:p>
          <w:p w14:paraId="5809A28A" w14:textId="77777777" w:rsidR="00DD11A6" w:rsidRDefault="00DD11A6" w:rsidP="007879D0">
            <w:pPr>
              <w:pStyle w:val="Default"/>
            </w:pPr>
            <w:r>
              <w:t>İletişim Faaliyetlerinin Yürütülmesi</w:t>
            </w:r>
          </w:p>
          <w:p w14:paraId="04AD6B91" w14:textId="77777777" w:rsidR="00DD11A6" w:rsidRDefault="00DD11A6" w:rsidP="007879D0">
            <w:pPr>
              <w:pStyle w:val="Default"/>
            </w:pPr>
            <w:r>
              <w:t>İş Faaliyetlerinin Yürütülmesi / Denetimi</w:t>
            </w:r>
          </w:p>
          <w:p w14:paraId="0C044E94" w14:textId="77777777" w:rsidR="00DD11A6" w:rsidRPr="004301B3" w:rsidRDefault="00DD11A6" w:rsidP="007879D0">
            <w:pPr>
              <w:pStyle w:val="Default"/>
            </w:pPr>
            <w:r>
              <w:t>İş Sürekliliğinin Sağlanması Faaliyetlerinin Yürütülmesi</w:t>
            </w:r>
          </w:p>
        </w:tc>
      </w:tr>
      <w:tr w:rsidR="00DD11A6" w14:paraId="0931F8A1" w14:textId="77777777" w:rsidTr="007879D0">
        <w:tc>
          <w:tcPr>
            <w:tcW w:w="2689" w:type="dxa"/>
          </w:tcPr>
          <w:p w14:paraId="747DC76A" w14:textId="77777777" w:rsidR="00DD11A6" w:rsidRPr="00196DB6" w:rsidRDefault="00DD11A6" w:rsidP="007879D0">
            <w:pPr>
              <w:spacing w:line="240" w:lineRule="auto"/>
              <w:rPr>
                <w:b/>
              </w:rPr>
            </w:pPr>
            <w:r w:rsidRPr="00196DB6">
              <w:rPr>
                <w:b/>
              </w:rPr>
              <w:t>Toplanma Yöntemleri</w:t>
            </w:r>
          </w:p>
        </w:tc>
        <w:tc>
          <w:tcPr>
            <w:tcW w:w="7767" w:type="dxa"/>
          </w:tcPr>
          <w:p w14:paraId="18582938" w14:textId="77777777" w:rsidR="00DD11A6" w:rsidRPr="004301B3" w:rsidRDefault="00DD11A6"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DD11A6" w14:paraId="7EED177A" w14:textId="77777777" w:rsidTr="007879D0">
        <w:tc>
          <w:tcPr>
            <w:tcW w:w="2689" w:type="dxa"/>
          </w:tcPr>
          <w:p w14:paraId="5D1BDD34" w14:textId="77777777" w:rsidR="00DD11A6" w:rsidRPr="00196DB6" w:rsidRDefault="00DD11A6" w:rsidP="007879D0">
            <w:pPr>
              <w:spacing w:line="240" w:lineRule="auto"/>
              <w:rPr>
                <w:b/>
              </w:rPr>
            </w:pPr>
            <w:r w:rsidRPr="00196DB6">
              <w:rPr>
                <w:b/>
                <w:bCs/>
              </w:rPr>
              <w:t>Hukuki Sebepler</w:t>
            </w:r>
          </w:p>
        </w:tc>
        <w:tc>
          <w:tcPr>
            <w:tcW w:w="7767" w:type="dxa"/>
          </w:tcPr>
          <w:p w14:paraId="1101EDE2" w14:textId="77777777" w:rsidR="00DD11A6" w:rsidRDefault="00DD11A6"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120FB05A" w14:textId="77777777" w:rsidR="00DD11A6" w:rsidRPr="00AA4B42" w:rsidRDefault="00DD11A6"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DD11A6" w14:paraId="27A6A4AF" w14:textId="77777777" w:rsidTr="007879D0">
        <w:tc>
          <w:tcPr>
            <w:tcW w:w="2689" w:type="dxa"/>
          </w:tcPr>
          <w:p w14:paraId="68AA98A8" w14:textId="77777777" w:rsidR="00DD11A6" w:rsidRPr="00196DB6" w:rsidRDefault="00DD11A6" w:rsidP="007879D0">
            <w:pPr>
              <w:spacing w:line="240" w:lineRule="auto"/>
              <w:rPr>
                <w:b/>
                <w:bCs/>
              </w:rPr>
            </w:pPr>
            <w:r w:rsidRPr="00196DB6">
              <w:rPr>
                <w:b/>
                <w:bCs/>
              </w:rPr>
              <w:t>Aktarım Detayları</w:t>
            </w:r>
          </w:p>
        </w:tc>
        <w:tc>
          <w:tcPr>
            <w:tcW w:w="7767" w:type="dxa"/>
          </w:tcPr>
          <w:p w14:paraId="73AF5040" w14:textId="77777777" w:rsidR="00DD11A6" w:rsidRPr="00196DB6" w:rsidRDefault="00DD11A6" w:rsidP="007879D0">
            <w:pPr>
              <w:spacing w:line="240" w:lineRule="auto"/>
            </w:pPr>
            <w:r>
              <w:t>Kişisel veriler, kendi sunucularımızda saklanmaktadır. Ancak çalıştığınız birim aracılığıyla adınız, soyadınız ve e-posta adresinizin iletişim faaliyetlerinin yürütülmesi veya iş sürekliliğinin sağlanması amacıyla internet sitesinde yer alması kararlaştırılabilir.</w:t>
            </w:r>
          </w:p>
        </w:tc>
      </w:tr>
    </w:tbl>
    <w:p w14:paraId="3F0883BF" w14:textId="77777777" w:rsidR="00DD11A6" w:rsidRDefault="00DD11A6" w:rsidP="00DD11A6">
      <w:pPr>
        <w:spacing w:before="120" w:after="120" w:line="240" w:lineRule="auto"/>
        <w:rPr>
          <w:rFonts w:eastAsia="Calibri"/>
          <w:b/>
        </w:rPr>
      </w:pPr>
    </w:p>
    <w:p w14:paraId="44B31CBD" w14:textId="77777777" w:rsidR="00DD11A6" w:rsidRDefault="00DD11A6" w:rsidP="00DD11A6">
      <w:pPr>
        <w:spacing w:before="120" w:after="120" w:line="240" w:lineRule="auto"/>
        <w:rPr>
          <w:rFonts w:eastAsia="Calibri"/>
          <w:b/>
        </w:rPr>
      </w:pPr>
      <w:r>
        <w:rPr>
          <w:rFonts w:eastAsia="Calibri"/>
          <w:b/>
        </w:rPr>
        <w:t>4.5.4. Kamera kayıtlarının tutulması</w:t>
      </w:r>
    </w:p>
    <w:tbl>
      <w:tblPr>
        <w:tblStyle w:val="TabloKlavuzu"/>
        <w:tblW w:w="0" w:type="auto"/>
        <w:tblLook w:val="04A0" w:firstRow="1" w:lastRow="0" w:firstColumn="1" w:lastColumn="0" w:noHBand="0" w:noVBand="1"/>
      </w:tblPr>
      <w:tblGrid>
        <w:gridCol w:w="2689"/>
        <w:gridCol w:w="7767"/>
      </w:tblGrid>
      <w:tr w:rsidR="00DD11A6" w14:paraId="50F02E98" w14:textId="77777777" w:rsidTr="007879D0">
        <w:tc>
          <w:tcPr>
            <w:tcW w:w="2689" w:type="dxa"/>
          </w:tcPr>
          <w:p w14:paraId="26625D26" w14:textId="77777777" w:rsidR="00DD11A6" w:rsidRDefault="00DD11A6" w:rsidP="007879D0">
            <w:pPr>
              <w:spacing w:line="240" w:lineRule="auto"/>
              <w:rPr>
                <w:b/>
              </w:rPr>
            </w:pPr>
            <w:r w:rsidRPr="00AB7B42">
              <w:rPr>
                <w:b/>
              </w:rPr>
              <w:t>İşlenecek Kişisel Veriler</w:t>
            </w:r>
          </w:p>
        </w:tc>
        <w:tc>
          <w:tcPr>
            <w:tcW w:w="7767" w:type="dxa"/>
          </w:tcPr>
          <w:p w14:paraId="269C3028" w14:textId="77777777" w:rsidR="00DD11A6" w:rsidRPr="00C758B0" w:rsidRDefault="00DD11A6" w:rsidP="007879D0">
            <w:pPr>
              <w:spacing w:line="240" w:lineRule="auto"/>
              <w:rPr>
                <w:bCs/>
              </w:rPr>
            </w:pPr>
            <w:r>
              <w:rPr>
                <w:bCs/>
              </w:rPr>
              <w:t xml:space="preserve">Görsel veya işitsel kayıt verisi (Hastane tarafında </w:t>
            </w:r>
            <w:r>
              <w:rPr>
                <w:rFonts w:eastAsia="Calibri"/>
                <w:bCs/>
              </w:rPr>
              <w:t>ergen acilde ve çocuk acilde sesli kayıt yapılmaktadır)</w:t>
            </w:r>
          </w:p>
        </w:tc>
      </w:tr>
      <w:tr w:rsidR="00DD11A6" w14:paraId="584B8CD6" w14:textId="77777777" w:rsidTr="007879D0">
        <w:tc>
          <w:tcPr>
            <w:tcW w:w="2689" w:type="dxa"/>
          </w:tcPr>
          <w:p w14:paraId="293862AC" w14:textId="77777777" w:rsidR="00DD11A6" w:rsidRPr="00196DB6" w:rsidRDefault="00DD11A6" w:rsidP="007879D0">
            <w:pPr>
              <w:pStyle w:val="Default"/>
              <w:jc w:val="both"/>
              <w:rPr>
                <w:b/>
              </w:rPr>
            </w:pPr>
            <w:r w:rsidRPr="00196DB6">
              <w:rPr>
                <w:b/>
              </w:rPr>
              <w:t>İşlenme Amaçları</w:t>
            </w:r>
          </w:p>
        </w:tc>
        <w:tc>
          <w:tcPr>
            <w:tcW w:w="7767" w:type="dxa"/>
          </w:tcPr>
          <w:p w14:paraId="732E3813" w14:textId="77777777" w:rsidR="00DD11A6" w:rsidRDefault="00DD11A6" w:rsidP="007879D0">
            <w:pPr>
              <w:pStyle w:val="Default"/>
              <w:rPr>
                <w:rFonts w:eastAsia="Calibri"/>
                <w:bCs/>
              </w:rPr>
            </w:pPr>
            <w:r>
              <w:rPr>
                <w:rFonts w:eastAsia="Calibri"/>
                <w:bCs/>
              </w:rPr>
              <w:t>Acil Durum Yönetimi Süreçlerinin Yürütülmesi</w:t>
            </w:r>
          </w:p>
          <w:p w14:paraId="4F2A17B4" w14:textId="77777777" w:rsidR="00DD11A6" w:rsidRDefault="00DD11A6" w:rsidP="007879D0">
            <w:pPr>
              <w:pStyle w:val="Default"/>
              <w:rPr>
                <w:rFonts w:eastAsia="Calibri"/>
                <w:bCs/>
              </w:rPr>
            </w:pPr>
            <w:r>
              <w:rPr>
                <w:rFonts w:eastAsia="Calibri"/>
                <w:bCs/>
              </w:rPr>
              <w:t>Faaliyetlerin Mevzuata Uygun Yürütülmesi</w:t>
            </w:r>
          </w:p>
          <w:p w14:paraId="1CDC3653" w14:textId="77777777" w:rsidR="00DD11A6" w:rsidRDefault="00DD11A6" w:rsidP="007879D0">
            <w:pPr>
              <w:pStyle w:val="Default"/>
              <w:rPr>
                <w:rFonts w:eastAsia="Calibri"/>
                <w:bCs/>
              </w:rPr>
            </w:pPr>
            <w:r>
              <w:rPr>
                <w:rFonts w:eastAsia="Calibri"/>
                <w:bCs/>
              </w:rPr>
              <w:t>Bilgi Güvenliği Süreçlerinin Yürütülmesi</w:t>
            </w:r>
          </w:p>
          <w:p w14:paraId="471CD123" w14:textId="77777777" w:rsidR="00DD11A6" w:rsidRDefault="00DD11A6" w:rsidP="007879D0">
            <w:pPr>
              <w:pStyle w:val="Default"/>
              <w:rPr>
                <w:rFonts w:eastAsia="Calibri"/>
                <w:bCs/>
              </w:rPr>
            </w:pPr>
            <w:r>
              <w:rPr>
                <w:rFonts w:eastAsia="Calibri"/>
                <w:bCs/>
              </w:rPr>
              <w:t xml:space="preserve">Fiziksel </w:t>
            </w:r>
            <w:proofErr w:type="gramStart"/>
            <w:r>
              <w:rPr>
                <w:rFonts w:eastAsia="Calibri"/>
                <w:bCs/>
              </w:rPr>
              <w:t>Mekan</w:t>
            </w:r>
            <w:proofErr w:type="gramEnd"/>
            <w:r>
              <w:rPr>
                <w:rFonts w:eastAsia="Calibri"/>
                <w:bCs/>
              </w:rPr>
              <w:t xml:space="preserve"> Güvenliğinin Sağlanması</w:t>
            </w:r>
          </w:p>
          <w:p w14:paraId="37901464" w14:textId="77777777" w:rsidR="00DD11A6" w:rsidRDefault="00DD11A6" w:rsidP="007879D0">
            <w:pPr>
              <w:pStyle w:val="Default"/>
              <w:rPr>
                <w:rFonts w:eastAsia="Calibri"/>
                <w:bCs/>
              </w:rPr>
            </w:pPr>
            <w:r>
              <w:rPr>
                <w:rFonts w:eastAsia="Calibri"/>
                <w:bCs/>
              </w:rPr>
              <w:t>Hukuk İşlerinin Takibi ve Yürütülmesi</w:t>
            </w:r>
          </w:p>
          <w:p w14:paraId="2D6B10A7" w14:textId="77777777" w:rsidR="00DD11A6" w:rsidRDefault="00DD11A6" w:rsidP="007879D0">
            <w:pPr>
              <w:pStyle w:val="Default"/>
              <w:rPr>
                <w:rFonts w:eastAsia="Calibri"/>
                <w:bCs/>
              </w:rPr>
            </w:pPr>
            <w:r>
              <w:rPr>
                <w:rFonts w:eastAsia="Calibri"/>
                <w:bCs/>
              </w:rPr>
              <w:t>Risk Yönetimi Süreçlerinin Yürütülmesi</w:t>
            </w:r>
          </w:p>
          <w:p w14:paraId="7F6AA5B7" w14:textId="77777777" w:rsidR="00DD11A6" w:rsidRDefault="00DD11A6" w:rsidP="007879D0">
            <w:pPr>
              <w:pStyle w:val="Default"/>
              <w:rPr>
                <w:rFonts w:eastAsia="Calibri"/>
                <w:bCs/>
              </w:rPr>
            </w:pPr>
            <w:r>
              <w:rPr>
                <w:rFonts w:eastAsia="Calibri"/>
                <w:bCs/>
              </w:rPr>
              <w:t>Saklama ve Arşiv Faaliyetlerinin Yürütülmesi</w:t>
            </w:r>
          </w:p>
          <w:p w14:paraId="39644F86" w14:textId="77777777" w:rsidR="00DD11A6" w:rsidRPr="004301B3" w:rsidRDefault="00DD11A6" w:rsidP="007879D0">
            <w:pPr>
              <w:pStyle w:val="Default"/>
            </w:pPr>
            <w:r>
              <w:rPr>
                <w:rFonts w:eastAsia="Calibri"/>
                <w:bCs/>
              </w:rPr>
              <w:t xml:space="preserve">Veri Sorumlusu Operasyonlarının Güvenliğinin Temini </w:t>
            </w:r>
          </w:p>
        </w:tc>
      </w:tr>
      <w:tr w:rsidR="00DD11A6" w14:paraId="742FD33B" w14:textId="77777777" w:rsidTr="007879D0">
        <w:tc>
          <w:tcPr>
            <w:tcW w:w="2689" w:type="dxa"/>
          </w:tcPr>
          <w:p w14:paraId="6566E0AE" w14:textId="77777777" w:rsidR="00DD11A6" w:rsidRPr="00196DB6" w:rsidRDefault="00DD11A6" w:rsidP="007879D0">
            <w:pPr>
              <w:spacing w:line="240" w:lineRule="auto"/>
              <w:rPr>
                <w:b/>
              </w:rPr>
            </w:pPr>
            <w:r w:rsidRPr="00196DB6">
              <w:rPr>
                <w:b/>
              </w:rPr>
              <w:t>Toplanma Yöntemleri</w:t>
            </w:r>
          </w:p>
        </w:tc>
        <w:tc>
          <w:tcPr>
            <w:tcW w:w="7767" w:type="dxa"/>
          </w:tcPr>
          <w:p w14:paraId="36C6657A" w14:textId="77777777" w:rsidR="00DD11A6" w:rsidRPr="004301B3" w:rsidRDefault="00DD11A6" w:rsidP="007879D0">
            <w:pPr>
              <w:spacing w:line="240" w:lineRule="auto"/>
              <w:rPr>
                <w:bCs/>
              </w:rPr>
            </w:pPr>
            <w:r>
              <w:rPr>
                <w:bCs/>
              </w:rPr>
              <w:t>Üniversitemiz bünyesinde yer alan güvenlik kameraları aracılığıyla dijital olarak elde edilmektedir.</w:t>
            </w:r>
          </w:p>
        </w:tc>
      </w:tr>
      <w:tr w:rsidR="00DD11A6" w14:paraId="47452125" w14:textId="77777777" w:rsidTr="007879D0">
        <w:tc>
          <w:tcPr>
            <w:tcW w:w="2689" w:type="dxa"/>
          </w:tcPr>
          <w:p w14:paraId="69C77D6F" w14:textId="77777777" w:rsidR="00DD11A6" w:rsidRPr="00196DB6" w:rsidRDefault="00DD11A6" w:rsidP="007879D0">
            <w:pPr>
              <w:spacing w:line="240" w:lineRule="auto"/>
              <w:rPr>
                <w:b/>
              </w:rPr>
            </w:pPr>
            <w:r w:rsidRPr="00196DB6">
              <w:rPr>
                <w:b/>
                <w:bCs/>
              </w:rPr>
              <w:t>Hukuki Sebepler</w:t>
            </w:r>
          </w:p>
        </w:tc>
        <w:tc>
          <w:tcPr>
            <w:tcW w:w="7767" w:type="dxa"/>
          </w:tcPr>
          <w:p w14:paraId="25240708" w14:textId="77777777" w:rsidR="00DD11A6" w:rsidRDefault="00DD11A6" w:rsidP="007879D0">
            <w:pPr>
              <w:autoSpaceDE w:val="0"/>
              <w:autoSpaceDN w:val="0"/>
              <w:adjustRightInd w:val="0"/>
              <w:spacing w:line="240" w:lineRule="auto"/>
              <w:jc w:val="left"/>
              <w:rPr>
                <w:color w:val="000000"/>
              </w:rPr>
            </w:pPr>
            <w:r>
              <w:rPr>
                <w:color w:val="000000"/>
              </w:rPr>
              <w:t>m. 5/2 ç</w:t>
            </w:r>
            <w:r w:rsidRPr="00727C6A">
              <w:rPr>
                <w:color w:val="000000"/>
              </w:rPr>
              <w:t>) Veri sorumlusunun hukuki yükümlülüğünü yerine getirebilmesi için veri işlemenin zorunlu olması</w:t>
            </w:r>
          </w:p>
          <w:p w14:paraId="722E9379" w14:textId="77777777" w:rsidR="00DD11A6" w:rsidRDefault="00DD11A6"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7FDC736D" w14:textId="77777777" w:rsidR="00DD11A6" w:rsidRPr="00AA4B42" w:rsidRDefault="00DD11A6"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DD11A6" w14:paraId="3F8E8941" w14:textId="77777777" w:rsidTr="007879D0">
        <w:tc>
          <w:tcPr>
            <w:tcW w:w="2689" w:type="dxa"/>
          </w:tcPr>
          <w:p w14:paraId="42156EB8" w14:textId="77777777" w:rsidR="00DD11A6" w:rsidRPr="00196DB6" w:rsidRDefault="00DD11A6" w:rsidP="007879D0">
            <w:pPr>
              <w:spacing w:line="240" w:lineRule="auto"/>
              <w:rPr>
                <w:b/>
                <w:bCs/>
              </w:rPr>
            </w:pPr>
            <w:r w:rsidRPr="00196DB6">
              <w:rPr>
                <w:b/>
                <w:bCs/>
              </w:rPr>
              <w:t>Aktarım Detayları</w:t>
            </w:r>
          </w:p>
        </w:tc>
        <w:tc>
          <w:tcPr>
            <w:tcW w:w="7767" w:type="dxa"/>
          </w:tcPr>
          <w:p w14:paraId="4B45605C" w14:textId="77777777" w:rsidR="00DD11A6" w:rsidRPr="00196DB6" w:rsidRDefault="00DD11A6" w:rsidP="007879D0">
            <w:pPr>
              <w:spacing w:line="240" w:lineRule="auto"/>
            </w:pPr>
            <w:r w:rsidRPr="007C3C9D">
              <w:rPr>
                <w:color w:val="000000" w:themeColor="text1"/>
              </w:rPr>
              <w:t xml:space="preserve">Talep edildiği takdirde </w:t>
            </w:r>
            <w:r>
              <w:rPr>
                <w:color w:val="000000" w:themeColor="text1"/>
              </w:rPr>
              <w:t xml:space="preserve">veya hukuki bir işlemin tesis edilmesinin gerektiği durumlarda </w:t>
            </w:r>
            <w:r w:rsidRPr="007C3C9D">
              <w:rPr>
                <w:color w:val="000000" w:themeColor="text1"/>
              </w:rPr>
              <w:t xml:space="preserve">hukuki yükümlülüğümüzün yerine getirilmesi ve adli vakaların araştırması amacıyla </w:t>
            </w:r>
            <w:r>
              <w:rPr>
                <w:color w:val="000000" w:themeColor="text1"/>
              </w:rPr>
              <w:t>yetkili kamu</w:t>
            </w:r>
            <w:r w:rsidRPr="007C3C9D">
              <w:rPr>
                <w:color w:val="000000" w:themeColor="text1"/>
              </w:rPr>
              <w:t xml:space="preserve"> kurum ve kuruluşlar</w:t>
            </w:r>
            <w:r>
              <w:rPr>
                <w:color w:val="000000" w:themeColor="text1"/>
              </w:rPr>
              <w:t>ına</w:t>
            </w:r>
            <w:r w:rsidRPr="007C3C9D">
              <w:rPr>
                <w:color w:val="000000" w:themeColor="text1"/>
              </w:rPr>
              <w:t xml:space="preserve"> aktarılmaktadır.</w:t>
            </w:r>
          </w:p>
        </w:tc>
      </w:tr>
    </w:tbl>
    <w:p w14:paraId="5A3468AA" w14:textId="77777777" w:rsidR="00DD11A6" w:rsidRDefault="00DD11A6" w:rsidP="00DD11A6">
      <w:pPr>
        <w:spacing w:before="120" w:after="120" w:line="240" w:lineRule="auto"/>
        <w:rPr>
          <w:rFonts w:eastAsia="Calibri"/>
          <w:b/>
        </w:rPr>
      </w:pPr>
    </w:p>
    <w:p w14:paraId="27A02ABC" w14:textId="25F9C2DB" w:rsidR="00DD11A6" w:rsidRPr="002D02B1" w:rsidRDefault="00DD11A6" w:rsidP="00DD11A6">
      <w:pPr>
        <w:spacing w:before="120" w:after="120" w:line="240" w:lineRule="auto"/>
        <w:rPr>
          <w:rFonts w:eastAsia="Calibri"/>
          <w:b/>
        </w:rPr>
      </w:pPr>
      <w:r>
        <w:rPr>
          <w:rFonts w:eastAsia="Calibri"/>
          <w:b/>
        </w:rPr>
        <w:t>4.5.</w:t>
      </w:r>
      <w:r w:rsidR="00AC7E4A">
        <w:rPr>
          <w:rFonts w:eastAsia="Calibri"/>
          <w:b/>
        </w:rPr>
        <w:t>5</w:t>
      </w:r>
      <w:r>
        <w:rPr>
          <w:rFonts w:eastAsia="Calibri"/>
          <w:b/>
        </w:rPr>
        <w:t>. Log kayıtlarının tutulması işlemleri</w:t>
      </w:r>
    </w:p>
    <w:tbl>
      <w:tblPr>
        <w:tblStyle w:val="TabloKlavuzu"/>
        <w:tblW w:w="0" w:type="auto"/>
        <w:tblLook w:val="04A0" w:firstRow="1" w:lastRow="0" w:firstColumn="1" w:lastColumn="0" w:noHBand="0" w:noVBand="1"/>
      </w:tblPr>
      <w:tblGrid>
        <w:gridCol w:w="2689"/>
        <w:gridCol w:w="7767"/>
      </w:tblGrid>
      <w:tr w:rsidR="00DD11A6" w14:paraId="372F968C" w14:textId="77777777" w:rsidTr="007879D0">
        <w:tc>
          <w:tcPr>
            <w:tcW w:w="2689" w:type="dxa"/>
          </w:tcPr>
          <w:p w14:paraId="46943421" w14:textId="77777777" w:rsidR="00DD11A6" w:rsidRDefault="00DD11A6" w:rsidP="007879D0">
            <w:pPr>
              <w:spacing w:line="240" w:lineRule="auto"/>
              <w:rPr>
                <w:b/>
              </w:rPr>
            </w:pPr>
            <w:r w:rsidRPr="00AB7B42">
              <w:rPr>
                <w:b/>
              </w:rPr>
              <w:t>İşlenecek Kişisel Veriler</w:t>
            </w:r>
          </w:p>
        </w:tc>
        <w:tc>
          <w:tcPr>
            <w:tcW w:w="7767" w:type="dxa"/>
          </w:tcPr>
          <w:p w14:paraId="3EA0BAEB" w14:textId="77777777" w:rsidR="00DD11A6" w:rsidRPr="00C758B0" w:rsidRDefault="00DD11A6" w:rsidP="007879D0">
            <w:pPr>
              <w:spacing w:line="240" w:lineRule="auto"/>
              <w:rPr>
                <w:bCs/>
              </w:rPr>
            </w:pPr>
            <w:r w:rsidRPr="000029A5">
              <w:rPr>
                <w:bCs/>
              </w:rPr>
              <w:t>PBYS</w:t>
            </w:r>
            <w:r>
              <w:rPr>
                <w:bCs/>
              </w:rPr>
              <w:t>/HBYS gibi</w:t>
            </w:r>
            <w:r w:rsidRPr="000029A5">
              <w:rPr>
                <w:bCs/>
              </w:rPr>
              <w:t xml:space="preserve"> kullanıcı adı, işlem hareketleri</w:t>
            </w:r>
          </w:p>
        </w:tc>
      </w:tr>
      <w:tr w:rsidR="00DD11A6" w14:paraId="29C15637" w14:textId="77777777" w:rsidTr="007879D0">
        <w:tc>
          <w:tcPr>
            <w:tcW w:w="2689" w:type="dxa"/>
          </w:tcPr>
          <w:p w14:paraId="37AF5625" w14:textId="77777777" w:rsidR="00DD11A6" w:rsidRPr="00196DB6" w:rsidRDefault="00DD11A6" w:rsidP="007879D0">
            <w:pPr>
              <w:pStyle w:val="Default"/>
              <w:jc w:val="both"/>
              <w:rPr>
                <w:b/>
              </w:rPr>
            </w:pPr>
            <w:r w:rsidRPr="00196DB6">
              <w:rPr>
                <w:b/>
              </w:rPr>
              <w:t>İşlenme Amaçları</w:t>
            </w:r>
          </w:p>
        </w:tc>
        <w:tc>
          <w:tcPr>
            <w:tcW w:w="7767" w:type="dxa"/>
          </w:tcPr>
          <w:p w14:paraId="5C88A8C0" w14:textId="77777777" w:rsidR="00DD11A6" w:rsidRDefault="00DD11A6" w:rsidP="007879D0">
            <w:pPr>
              <w:pStyle w:val="Default"/>
            </w:pPr>
            <w:r>
              <w:t xml:space="preserve">Bilgi Güvenliği Süreçlerinin Yürütülmesi </w:t>
            </w:r>
          </w:p>
          <w:p w14:paraId="01BEA964" w14:textId="77777777" w:rsidR="00DD11A6" w:rsidRDefault="00DD11A6" w:rsidP="007879D0">
            <w:pPr>
              <w:pStyle w:val="Default"/>
            </w:pPr>
            <w:r>
              <w:t xml:space="preserve">Denetim / Etik Faaliyetlerinin Yürütülmesi </w:t>
            </w:r>
          </w:p>
          <w:p w14:paraId="0A751A6D" w14:textId="77777777" w:rsidR="00DD11A6" w:rsidRDefault="00DD11A6" w:rsidP="007879D0">
            <w:pPr>
              <w:pStyle w:val="Default"/>
            </w:pPr>
            <w:r>
              <w:t>Erişim Faaliyetlerinin Yürütülmesi</w:t>
            </w:r>
          </w:p>
          <w:p w14:paraId="49838ACF" w14:textId="77777777" w:rsidR="00DD11A6" w:rsidRDefault="00DD11A6" w:rsidP="007879D0">
            <w:pPr>
              <w:pStyle w:val="Default"/>
            </w:pPr>
            <w:r>
              <w:t>Faaliyetlerin Mevzuata Uygun Yürütülmesi</w:t>
            </w:r>
          </w:p>
          <w:p w14:paraId="56711569" w14:textId="77777777" w:rsidR="00DD11A6" w:rsidRDefault="00DD11A6" w:rsidP="007879D0">
            <w:pPr>
              <w:pStyle w:val="Default"/>
            </w:pPr>
            <w:r>
              <w:t>İş Faaliyetlerinin Yürütülmesi / Denetimi</w:t>
            </w:r>
          </w:p>
          <w:p w14:paraId="4B4F2F1E" w14:textId="77777777" w:rsidR="00DD11A6" w:rsidRDefault="00DD11A6" w:rsidP="007879D0">
            <w:pPr>
              <w:pStyle w:val="Default"/>
            </w:pPr>
            <w:r>
              <w:t xml:space="preserve">Saklama </w:t>
            </w:r>
            <w:proofErr w:type="gramStart"/>
            <w:r>
              <w:t>Ve</w:t>
            </w:r>
            <w:proofErr w:type="gramEnd"/>
            <w:r>
              <w:t xml:space="preserve"> Arşiv Faaliyetlerinin Yürütülmesi</w:t>
            </w:r>
          </w:p>
          <w:p w14:paraId="37CF60CC" w14:textId="77777777" w:rsidR="00DD11A6" w:rsidRPr="004301B3" w:rsidRDefault="00DD11A6" w:rsidP="007879D0">
            <w:pPr>
              <w:pStyle w:val="Default"/>
            </w:pPr>
            <w:r>
              <w:t>Veri Sorumlusu Operasyonlarının Güvenliğinin Temini</w:t>
            </w:r>
          </w:p>
        </w:tc>
      </w:tr>
      <w:tr w:rsidR="00DD11A6" w14:paraId="6B697B46" w14:textId="77777777" w:rsidTr="007879D0">
        <w:tc>
          <w:tcPr>
            <w:tcW w:w="2689" w:type="dxa"/>
          </w:tcPr>
          <w:p w14:paraId="7915493A" w14:textId="77777777" w:rsidR="00DD11A6" w:rsidRPr="00196DB6" w:rsidRDefault="00DD11A6" w:rsidP="007879D0">
            <w:pPr>
              <w:spacing w:line="240" w:lineRule="auto"/>
              <w:rPr>
                <w:b/>
              </w:rPr>
            </w:pPr>
            <w:r w:rsidRPr="00196DB6">
              <w:rPr>
                <w:b/>
              </w:rPr>
              <w:t>Toplanma Yöntemleri</w:t>
            </w:r>
          </w:p>
        </w:tc>
        <w:tc>
          <w:tcPr>
            <w:tcW w:w="7767" w:type="dxa"/>
          </w:tcPr>
          <w:p w14:paraId="40A740B0" w14:textId="77777777" w:rsidR="00DD11A6" w:rsidRPr="004301B3" w:rsidRDefault="00DD11A6" w:rsidP="007879D0">
            <w:pPr>
              <w:spacing w:line="240" w:lineRule="auto"/>
              <w:rPr>
                <w:bCs/>
              </w:rPr>
            </w:pPr>
            <w:r>
              <w:rPr>
                <w:bCs/>
              </w:rPr>
              <w:t>HBYS veya PBYS</w:t>
            </w:r>
            <w:r w:rsidRPr="007D75F3">
              <w:rPr>
                <w:bCs/>
              </w:rPr>
              <w:t xml:space="preserve"> aracılığıyla </w:t>
            </w:r>
            <w:r>
              <w:rPr>
                <w:bCs/>
              </w:rPr>
              <w:t>dijital yollarla elde edilmektedir.</w:t>
            </w:r>
          </w:p>
        </w:tc>
      </w:tr>
      <w:tr w:rsidR="00DD11A6" w14:paraId="3E47B0C5" w14:textId="77777777" w:rsidTr="007879D0">
        <w:tc>
          <w:tcPr>
            <w:tcW w:w="2689" w:type="dxa"/>
          </w:tcPr>
          <w:p w14:paraId="48AB1661" w14:textId="77777777" w:rsidR="00DD11A6" w:rsidRPr="00196DB6" w:rsidRDefault="00DD11A6" w:rsidP="007879D0">
            <w:pPr>
              <w:spacing w:line="240" w:lineRule="auto"/>
              <w:rPr>
                <w:b/>
              </w:rPr>
            </w:pPr>
            <w:r w:rsidRPr="00196DB6">
              <w:rPr>
                <w:b/>
                <w:bCs/>
              </w:rPr>
              <w:t>Hukuki Sebepler</w:t>
            </w:r>
          </w:p>
        </w:tc>
        <w:tc>
          <w:tcPr>
            <w:tcW w:w="7767" w:type="dxa"/>
          </w:tcPr>
          <w:p w14:paraId="66865B15" w14:textId="77777777" w:rsidR="00DD11A6" w:rsidRDefault="00DD11A6"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4B611848" w14:textId="77777777" w:rsidR="00DD11A6" w:rsidRPr="00CE7B18" w:rsidRDefault="00DD11A6" w:rsidP="007879D0">
            <w:pPr>
              <w:spacing w:line="240" w:lineRule="auto"/>
            </w:pPr>
            <w:r w:rsidRPr="00787F04">
              <w:t>m. 5/2 ç) Veri sorumlusunun hukuki yükümlülüğünü yerine getirebilmesi için zorunlu olması</w:t>
            </w:r>
            <w:r>
              <w:t>.</w:t>
            </w:r>
          </w:p>
          <w:p w14:paraId="66ED7252" w14:textId="77777777" w:rsidR="00DD11A6" w:rsidRPr="00AA4B42" w:rsidRDefault="00DD11A6" w:rsidP="007879D0">
            <w:pPr>
              <w:autoSpaceDE w:val="0"/>
              <w:autoSpaceDN w:val="0"/>
              <w:adjustRightInd w:val="0"/>
              <w:spacing w:line="240" w:lineRule="auto"/>
              <w:jc w:val="left"/>
              <w:rPr>
                <w:color w:val="000000"/>
              </w:rPr>
            </w:pPr>
            <w:r>
              <w:rPr>
                <w:color w:val="000000"/>
              </w:rPr>
              <w:lastRenderedPageBreak/>
              <w:t xml:space="preserve">m. 5/2 </w:t>
            </w:r>
            <w:r w:rsidRPr="00413E77">
              <w:rPr>
                <w:color w:val="000000"/>
              </w:rPr>
              <w:t>f) İlgili kişinin temel hak ve özgürlüklerine zarar vermemek kaydıyla, veri sorumlusunun meşru menfaatleri için veri işlenmesinin zorunlu olması.</w:t>
            </w:r>
          </w:p>
        </w:tc>
      </w:tr>
      <w:tr w:rsidR="00DD11A6" w14:paraId="46BAB6D8" w14:textId="77777777" w:rsidTr="007879D0">
        <w:tc>
          <w:tcPr>
            <w:tcW w:w="2689" w:type="dxa"/>
          </w:tcPr>
          <w:p w14:paraId="5F554E81" w14:textId="77777777" w:rsidR="00DD11A6" w:rsidRPr="00196DB6" w:rsidRDefault="00DD11A6" w:rsidP="007879D0">
            <w:pPr>
              <w:spacing w:line="240" w:lineRule="auto"/>
              <w:rPr>
                <w:b/>
                <w:bCs/>
              </w:rPr>
            </w:pPr>
            <w:r w:rsidRPr="00196DB6">
              <w:rPr>
                <w:b/>
                <w:bCs/>
              </w:rPr>
              <w:lastRenderedPageBreak/>
              <w:t>Aktarım Detayları</w:t>
            </w:r>
          </w:p>
        </w:tc>
        <w:tc>
          <w:tcPr>
            <w:tcW w:w="7767" w:type="dxa"/>
          </w:tcPr>
          <w:p w14:paraId="66B19C01" w14:textId="77777777" w:rsidR="00DD11A6" w:rsidRPr="00196DB6" w:rsidRDefault="00DD11A6" w:rsidP="007879D0">
            <w:pPr>
              <w:spacing w:line="240" w:lineRule="auto"/>
            </w:pPr>
            <w:r>
              <w:t>H</w:t>
            </w:r>
            <w:r w:rsidRPr="00E23BAC">
              <w:t>izmet sağlayıcı</w:t>
            </w:r>
            <w:r>
              <w:t>sına</w:t>
            </w:r>
            <w:r w:rsidRPr="00E23BAC">
              <w:t xml:space="preserve"> saklama ve arşiv faaliyetlerinin yürütülmesi ile iş sürekliliğinin sağlanması amacıyla aktarım gerçekleştirilmektedir.</w:t>
            </w:r>
          </w:p>
        </w:tc>
      </w:tr>
      <w:tr w:rsidR="00DD11A6" w14:paraId="418BB569" w14:textId="77777777" w:rsidTr="007879D0">
        <w:tc>
          <w:tcPr>
            <w:tcW w:w="2689" w:type="dxa"/>
          </w:tcPr>
          <w:p w14:paraId="04054634" w14:textId="77777777" w:rsidR="00DD11A6" w:rsidRPr="00196DB6" w:rsidRDefault="00DD11A6" w:rsidP="007879D0">
            <w:pPr>
              <w:spacing w:line="240" w:lineRule="auto"/>
              <w:rPr>
                <w:b/>
                <w:bCs/>
              </w:rPr>
            </w:pPr>
            <w:r w:rsidRPr="00196DB6">
              <w:rPr>
                <w:b/>
                <w:bCs/>
              </w:rPr>
              <w:t>Aktarım Detayları</w:t>
            </w:r>
          </w:p>
        </w:tc>
        <w:tc>
          <w:tcPr>
            <w:tcW w:w="7767" w:type="dxa"/>
          </w:tcPr>
          <w:p w14:paraId="5962E22D" w14:textId="77777777" w:rsidR="00DD11A6" w:rsidRPr="00E23BAC" w:rsidRDefault="00DD11A6"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27BB478D" w14:textId="77777777" w:rsidR="00DD11A6" w:rsidRDefault="00DD11A6" w:rsidP="00DD11A6">
      <w:pPr>
        <w:spacing w:before="120" w:after="120" w:line="240" w:lineRule="auto"/>
        <w:rPr>
          <w:rFonts w:eastAsia="Times New Roman"/>
          <w:bCs/>
          <w:color w:val="000000"/>
          <w:lang w:eastAsia="tr-TR"/>
        </w:rPr>
      </w:pPr>
    </w:p>
    <w:p w14:paraId="56B4ADDC" w14:textId="336BC29E" w:rsidR="00DD11A6" w:rsidRDefault="00DD11A6" w:rsidP="00DD11A6">
      <w:pPr>
        <w:spacing w:before="120" w:after="120" w:line="240" w:lineRule="auto"/>
        <w:rPr>
          <w:rFonts w:eastAsia="Calibri"/>
          <w:b/>
        </w:rPr>
      </w:pPr>
      <w:r>
        <w:rPr>
          <w:rFonts w:eastAsia="Calibri"/>
          <w:b/>
        </w:rPr>
        <w:t>4.5.</w:t>
      </w:r>
      <w:r w:rsidR="00AC7E4A">
        <w:rPr>
          <w:rFonts w:eastAsia="Calibri"/>
          <w:b/>
        </w:rPr>
        <w:t>6</w:t>
      </w:r>
      <w:r>
        <w:rPr>
          <w:rFonts w:eastAsia="Calibri"/>
          <w:b/>
        </w:rPr>
        <w:t>. Telefon tahsis / zimmet</w:t>
      </w:r>
    </w:p>
    <w:tbl>
      <w:tblPr>
        <w:tblStyle w:val="TabloKlavuzu"/>
        <w:tblW w:w="0" w:type="auto"/>
        <w:tblLook w:val="04A0" w:firstRow="1" w:lastRow="0" w:firstColumn="1" w:lastColumn="0" w:noHBand="0" w:noVBand="1"/>
      </w:tblPr>
      <w:tblGrid>
        <w:gridCol w:w="2689"/>
        <w:gridCol w:w="7767"/>
      </w:tblGrid>
      <w:tr w:rsidR="00DD11A6" w14:paraId="18586892" w14:textId="77777777" w:rsidTr="007879D0">
        <w:tc>
          <w:tcPr>
            <w:tcW w:w="2689" w:type="dxa"/>
          </w:tcPr>
          <w:p w14:paraId="6C7EAF41" w14:textId="77777777" w:rsidR="00DD11A6" w:rsidRDefault="00DD11A6" w:rsidP="007879D0">
            <w:pPr>
              <w:spacing w:line="240" w:lineRule="auto"/>
              <w:rPr>
                <w:b/>
              </w:rPr>
            </w:pPr>
            <w:r w:rsidRPr="00AB7B42">
              <w:rPr>
                <w:b/>
              </w:rPr>
              <w:t>İşlenecek Kişisel Veriler</w:t>
            </w:r>
          </w:p>
        </w:tc>
        <w:tc>
          <w:tcPr>
            <w:tcW w:w="7767" w:type="dxa"/>
          </w:tcPr>
          <w:p w14:paraId="531644C0" w14:textId="77777777" w:rsidR="00DD11A6" w:rsidRPr="00C758B0" w:rsidRDefault="00DD11A6" w:rsidP="007879D0">
            <w:pPr>
              <w:spacing w:line="240" w:lineRule="auto"/>
              <w:rPr>
                <w:bCs/>
              </w:rPr>
            </w:pPr>
            <w:r w:rsidRPr="0054126E">
              <w:rPr>
                <w:bCs/>
              </w:rPr>
              <w:t>Ad, soyadı, görev/unvan/bölüm, talep bilgisi</w:t>
            </w:r>
          </w:p>
        </w:tc>
      </w:tr>
      <w:tr w:rsidR="00DD11A6" w14:paraId="66218E52" w14:textId="77777777" w:rsidTr="007879D0">
        <w:tc>
          <w:tcPr>
            <w:tcW w:w="2689" w:type="dxa"/>
          </w:tcPr>
          <w:p w14:paraId="12B07552" w14:textId="77777777" w:rsidR="00DD11A6" w:rsidRPr="00196DB6" w:rsidRDefault="00DD11A6" w:rsidP="007879D0">
            <w:pPr>
              <w:pStyle w:val="Default"/>
              <w:jc w:val="both"/>
              <w:rPr>
                <w:b/>
              </w:rPr>
            </w:pPr>
            <w:r w:rsidRPr="00196DB6">
              <w:rPr>
                <w:b/>
              </w:rPr>
              <w:t>İşlenme Amaçları</w:t>
            </w:r>
          </w:p>
        </w:tc>
        <w:tc>
          <w:tcPr>
            <w:tcW w:w="7767" w:type="dxa"/>
          </w:tcPr>
          <w:p w14:paraId="16917AD2" w14:textId="77777777" w:rsidR="00DD11A6" w:rsidRPr="004301B3" w:rsidRDefault="00DD11A6" w:rsidP="007879D0">
            <w:pPr>
              <w:pStyle w:val="Default"/>
            </w:pPr>
            <w:r w:rsidRPr="000B19F4">
              <w:t>İletişim Faaliyetlerinin Yürütülmesi</w:t>
            </w:r>
          </w:p>
        </w:tc>
      </w:tr>
      <w:tr w:rsidR="00DD11A6" w14:paraId="30830D3E" w14:textId="77777777" w:rsidTr="007879D0">
        <w:tc>
          <w:tcPr>
            <w:tcW w:w="2689" w:type="dxa"/>
          </w:tcPr>
          <w:p w14:paraId="305DDD4C" w14:textId="77777777" w:rsidR="00DD11A6" w:rsidRPr="00196DB6" w:rsidRDefault="00DD11A6" w:rsidP="007879D0">
            <w:pPr>
              <w:spacing w:line="240" w:lineRule="auto"/>
              <w:rPr>
                <w:b/>
              </w:rPr>
            </w:pPr>
            <w:r w:rsidRPr="00196DB6">
              <w:rPr>
                <w:b/>
              </w:rPr>
              <w:t>Toplanma Yöntemleri</w:t>
            </w:r>
          </w:p>
        </w:tc>
        <w:tc>
          <w:tcPr>
            <w:tcW w:w="7767" w:type="dxa"/>
          </w:tcPr>
          <w:p w14:paraId="1BFF699B" w14:textId="77777777" w:rsidR="00DD11A6" w:rsidRPr="004301B3" w:rsidRDefault="00DD11A6" w:rsidP="007879D0">
            <w:pPr>
              <w:spacing w:line="240" w:lineRule="auto"/>
              <w:rPr>
                <w:bCs/>
              </w:rPr>
            </w:pPr>
            <w:r w:rsidRPr="007D75F3">
              <w:rPr>
                <w:bCs/>
              </w:rPr>
              <w:t>EBYS aracılığıyla ilgili kişinin kendisinden</w:t>
            </w:r>
            <w:r>
              <w:rPr>
                <w:bCs/>
              </w:rPr>
              <w:t xml:space="preserve"> dijital yollarla elde edilmektedir.</w:t>
            </w:r>
          </w:p>
        </w:tc>
      </w:tr>
      <w:tr w:rsidR="00DD11A6" w14:paraId="2307427E" w14:textId="77777777" w:rsidTr="007879D0">
        <w:tc>
          <w:tcPr>
            <w:tcW w:w="2689" w:type="dxa"/>
          </w:tcPr>
          <w:p w14:paraId="2E9FC443" w14:textId="77777777" w:rsidR="00DD11A6" w:rsidRPr="00196DB6" w:rsidRDefault="00DD11A6" w:rsidP="007879D0">
            <w:pPr>
              <w:spacing w:line="240" w:lineRule="auto"/>
              <w:rPr>
                <w:b/>
              </w:rPr>
            </w:pPr>
            <w:r w:rsidRPr="00196DB6">
              <w:rPr>
                <w:b/>
                <w:bCs/>
              </w:rPr>
              <w:t>Hukuki Sebepler</w:t>
            </w:r>
          </w:p>
        </w:tc>
        <w:tc>
          <w:tcPr>
            <w:tcW w:w="7767" w:type="dxa"/>
          </w:tcPr>
          <w:p w14:paraId="423915C8" w14:textId="77777777" w:rsidR="00DD11A6" w:rsidRDefault="00DD11A6"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23057286" w14:textId="77777777" w:rsidR="00DD11A6" w:rsidRPr="00AA4B42" w:rsidRDefault="00DD11A6"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DD11A6" w14:paraId="2A74C296" w14:textId="77777777" w:rsidTr="007879D0">
        <w:tc>
          <w:tcPr>
            <w:tcW w:w="2689" w:type="dxa"/>
          </w:tcPr>
          <w:p w14:paraId="688E9E02" w14:textId="77777777" w:rsidR="00DD11A6" w:rsidRPr="00196DB6" w:rsidRDefault="00DD11A6" w:rsidP="007879D0">
            <w:pPr>
              <w:spacing w:line="240" w:lineRule="auto"/>
              <w:rPr>
                <w:b/>
                <w:bCs/>
              </w:rPr>
            </w:pPr>
            <w:r w:rsidRPr="00196DB6">
              <w:rPr>
                <w:b/>
                <w:bCs/>
              </w:rPr>
              <w:t>Aktarım Detayları</w:t>
            </w:r>
          </w:p>
        </w:tc>
        <w:tc>
          <w:tcPr>
            <w:tcW w:w="7767" w:type="dxa"/>
          </w:tcPr>
          <w:p w14:paraId="4250A272" w14:textId="77777777" w:rsidR="00DD11A6" w:rsidRPr="00196DB6" w:rsidRDefault="00DD11A6" w:rsidP="007879D0">
            <w:pPr>
              <w:spacing w:line="240" w:lineRule="auto"/>
            </w:pPr>
            <w:r w:rsidRPr="007D75F3">
              <w:t>İşlenen ad, soyadı</w:t>
            </w:r>
            <w:r>
              <w:t xml:space="preserve"> ve telefon </w:t>
            </w:r>
            <w:r w:rsidRPr="007D75F3">
              <w:t>numara</w:t>
            </w:r>
            <w:r>
              <w:t>sı</w:t>
            </w:r>
            <w:r w:rsidRPr="007D75F3">
              <w:t xml:space="preserve"> bilgileri; iletişim faaliyetlerinin yürütülmesi amacıyla internet sitesi aracılığıyla tüm üçüncü kişilere paylaşılmaktadır.</w:t>
            </w:r>
          </w:p>
        </w:tc>
      </w:tr>
    </w:tbl>
    <w:p w14:paraId="5C59BFCB" w14:textId="77777777" w:rsidR="00DD11A6" w:rsidRDefault="00DD11A6" w:rsidP="00DD11A6">
      <w:pPr>
        <w:spacing w:before="120" w:after="120" w:line="240" w:lineRule="auto"/>
        <w:rPr>
          <w:rFonts w:eastAsia="Calibri"/>
          <w:b/>
        </w:rPr>
      </w:pPr>
    </w:p>
    <w:p w14:paraId="7A1FBDA3" w14:textId="27E66C4B" w:rsidR="00DD11A6" w:rsidRDefault="00DD11A6" w:rsidP="00DD11A6">
      <w:pPr>
        <w:spacing w:before="120" w:after="120" w:line="240" w:lineRule="auto"/>
        <w:rPr>
          <w:rFonts w:eastAsia="Calibri"/>
          <w:b/>
        </w:rPr>
      </w:pPr>
      <w:r>
        <w:rPr>
          <w:rFonts w:eastAsia="Calibri"/>
          <w:b/>
        </w:rPr>
        <w:t>4.5.</w:t>
      </w:r>
      <w:r w:rsidR="00AC7E4A">
        <w:rPr>
          <w:rFonts w:eastAsia="Calibri"/>
          <w:b/>
        </w:rPr>
        <w:t>7.</w:t>
      </w:r>
      <w:r>
        <w:rPr>
          <w:rFonts w:eastAsia="Calibri"/>
          <w:b/>
        </w:rPr>
        <w:t xml:space="preserve"> </w:t>
      </w:r>
      <w:proofErr w:type="spellStart"/>
      <w:r>
        <w:rPr>
          <w:rFonts w:eastAsia="Calibri"/>
          <w:b/>
        </w:rPr>
        <w:t>Wi</w:t>
      </w:r>
      <w:proofErr w:type="spellEnd"/>
      <w:r>
        <w:rPr>
          <w:rFonts w:eastAsia="Calibri"/>
          <w:b/>
        </w:rPr>
        <w:t>-Fi kullanım işlemleri</w:t>
      </w:r>
    </w:p>
    <w:tbl>
      <w:tblPr>
        <w:tblStyle w:val="TabloKlavuzu"/>
        <w:tblW w:w="0" w:type="auto"/>
        <w:tblLook w:val="04A0" w:firstRow="1" w:lastRow="0" w:firstColumn="1" w:lastColumn="0" w:noHBand="0" w:noVBand="1"/>
      </w:tblPr>
      <w:tblGrid>
        <w:gridCol w:w="2689"/>
        <w:gridCol w:w="7767"/>
      </w:tblGrid>
      <w:tr w:rsidR="00DD11A6" w14:paraId="0EE99F62" w14:textId="77777777" w:rsidTr="007879D0">
        <w:tc>
          <w:tcPr>
            <w:tcW w:w="2689" w:type="dxa"/>
          </w:tcPr>
          <w:p w14:paraId="2EBB0FD3" w14:textId="77777777" w:rsidR="00DD11A6" w:rsidRDefault="00DD11A6" w:rsidP="007879D0">
            <w:pPr>
              <w:spacing w:line="240" w:lineRule="auto"/>
              <w:rPr>
                <w:b/>
              </w:rPr>
            </w:pPr>
            <w:r w:rsidRPr="00AB7B42">
              <w:rPr>
                <w:b/>
              </w:rPr>
              <w:t>İşlenecek Kişisel Veriler</w:t>
            </w:r>
          </w:p>
        </w:tc>
        <w:tc>
          <w:tcPr>
            <w:tcW w:w="7767" w:type="dxa"/>
          </w:tcPr>
          <w:p w14:paraId="595AE3FF" w14:textId="77777777" w:rsidR="00DD11A6" w:rsidRPr="00C758B0" w:rsidRDefault="00DD11A6" w:rsidP="007879D0">
            <w:pPr>
              <w:spacing w:line="240" w:lineRule="auto"/>
              <w:rPr>
                <w:bCs/>
              </w:rPr>
            </w:pPr>
            <w:r w:rsidRPr="00AB7911">
              <w:rPr>
                <w:bCs/>
              </w:rPr>
              <w:t>E-posta adresi, cihaz bilgileri, IP adresi, kullanım hareketleri</w:t>
            </w:r>
          </w:p>
        </w:tc>
      </w:tr>
      <w:tr w:rsidR="00DD11A6" w14:paraId="25765294" w14:textId="77777777" w:rsidTr="007879D0">
        <w:tc>
          <w:tcPr>
            <w:tcW w:w="2689" w:type="dxa"/>
          </w:tcPr>
          <w:p w14:paraId="33941BBD" w14:textId="77777777" w:rsidR="00DD11A6" w:rsidRPr="00196DB6" w:rsidRDefault="00DD11A6" w:rsidP="007879D0">
            <w:pPr>
              <w:pStyle w:val="Default"/>
              <w:jc w:val="both"/>
              <w:rPr>
                <w:b/>
              </w:rPr>
            </w:pPr>
            <w:r w:rsidRPr="00196DB6">
              <w:rPr>
                <w:b/>
              </w:rPr>
              <w:t>İşlenme Amaçları</w:t>
            </w:r>
          </w:p>
        </w:tc>
        <w:tc>
          <w:tcPr>
            <w:tcW w:w="7767" w:type="dxa"/>
          </w:tcPr>
          <w:p w14:paraId="53F8F0C9" w14:textId="77777777" w:rsidR="00DD11A6" w:rsidRDefault="00DD11A6" w:rsidP="007879D0">
            <w:pPr>
              <w:pStyle w:val="Default"/>
            </w:pPr>
            <w:r>
              <w:t xml:space="preserve">Bilgi Güvenliği Süreçlerinin Yürütülmesi </w:t>
            </w:r>
          </w:p>
          <w:p w14:paraId="103A21AB" w14:textId="77777777" w:rsidR="00DD11A6" w:rsidRDefault="00DD11A6" w:rsidP="007879D0">
            <w:pPr>
              <w:pStyle w:val="Default"/>
            </w:pPr>
            <w:r>
              <w:t xml:space="preserve">Denetim / Etik Faaliyetlerinin Yürütülmesi </w:t>
            </w:r>
          </w:p>
          <w:p w14:paraId="212A5E03" w14:textId="77777777" w:rsidR="00DD11A6" w:rsidRDefault="00DD11A6" w:rsidP="007879D0">
            <w:pPr>
              <w:pStyle w:val="Default"/>
            </w:pPr>
            <w:r>
              <w:t>Erişim Faaliyetlerinin Yürütülmesi</w:t>
            </w:r>
          </w:p>
          <w:p w14:paraId="7165581A" w14:textId="77777777" w:rsidR="00DD11A6" w:rsidRDefault="00DD11A6" w:rsidP="007879D0">
            <w:pPr>
              <w:pStyle w:val="Default"/>
            </w:pPr>
            <w:r>
              <w:t>Faaliyetlerin Mevzuata Uygun Yürütülmesi</w:t>
            </w:r>
          </w:p>
          <w:p w14:paraId="57F1D46E" w14:textId="77777777" w:rsidR="00DD11A6" w:rsidRDefault="00DD11A6" w:rsidP="007879D0">
            <w:pPr>
              <w:pStyle w:val="Default"/>
            </w:pPr>
            <w:r>
              <w:t>İş Faaliyetlerinin Yürütülmesi / Denetimi</w:t>
            </w:r>
          </w:p>
          <w:p w14:paraId="736F6AE1" w14:textId="77777777" w:rsidR="00DD11A6" w:rsidRDefault="00DD11A6" w:rsidP="007879D0">
            <w:pPr>
              <w:pStyle w:val="Default"/>
            </w:pPr>
            <w:r>
              <w:t xml:space="preserve">Saklama </w:t>
            </w:r>
            <w:proofErr w:type="gramStart"/>
            <w:r>
              <w:t>Ve</w:t>
            </w:r>
            <w:proofErr w:type="gramEnd"/>
            <w:r>
              <w:t xml:space="preserve"> Arşiv Faaliyetlerinin Yürütülmesi</w:t>
            </w:r>
          </w:p>
          <w:p w14:paraId="146441A9" w14:textId="77777777" w:rsidR="00DD11A6" w:rsidRDefault="00DD11A6" w:rsidP="007879D0">
            <w:pPr>
              <w:pStyle w:val="Default"/>
            </w:pPr>
            <w:r>
              <w:t>Veri Sorumlusu Operasyonlarının Güvenliğinin Temini</w:t>
            </w:r>
          </w:p>
          <w:p w14:paraId="6537B70D" w14:textId="77777777" w:rsidR="00DD11A6" w:rsidRPr="004301B3" w:rsidRDefault="00DD11A6" w:rsidP="007879D0">
            <w:pPr>
              <w:pStyle w:val="Default"/>
            </w:pPr>
            <w:r>
              <w:t>Yetkili Kişi ve Kurumlara Bilgi Verilmesi</w:t>
            </w:r>
          </w:p>
        </w:tc>
      </w:tr>
      <w:tr w:rsidR="00DD11A6" w14:paraId="19E72F39" w14:textId="77777777" w:rsidTr="007879D0">
        <w:tc>
          <w:tcPr>
            <w:tcW w:w="2689" w:type="dxa"/>
          </w:tcPr>
          <w:p w14:paraId="474ABDF9" w14:textId="77777777" w:rsidR="00DD11A6" w:rsidRPr="00196DB6" w:rsidRDefault="00DD11A6" w:rsidP="007879D0">
            <w:pPr>
              <w:spacing w:line="240" w:lineRule="auto"/>
              <w:rPr>
                <w:b/>
              </w:rPr>
            </w:pPr>
            <w:r w:rsidRPr="00196DB6">
              <w:rPr>
                <w:b/>
              </w:rPr>
              <w:t>Toplanma Yöntemleri</w:t>
            </w:r>
          </w:p>
        </w:tc>
        <w:tc>
          <w:tcPr>
            <w:tcW w:w="7767" w:type="dxa"/>
          </w:tcPr>
          <w:p w14:paraId="1966DADE" w14:textId="77777777" w:rsidR="00DD11A6" w:rsidRPr="004301B3" w:rsidRDefault="00DD11A6" w:rsidP="007879D0">
            <w:pPr>
              <w:spacing w:line="240" w:lineRule="auto"/>
              <w:rPr>
                <w:bCs/>
              </w:rPr>
            </w:pPr>
            <w:r w:rsidRPr="00F54D29">
              <w:rPr>
                <w:bCs/>
              </w:rPr>
              <w:t xml:space="preserve">Kullanılan cihaz aracılığıyla </w:t>
            </w:r>
            <w:r>
              <w:rPr>
                <w:bCs/>
              </w:rPr>
              <w:t>dijital yollarla elde edilmektedir.</w:t>
            </w:r>
          </w:p>
        </w:tc>
      </w:tr>
      <w:tr w:rsidR="00DD11A6" w14:paraId="19C32FE0" w14:textId="77777777" w:rsidTr="007879D0">
        <w:tc>
          <w:tcPr>
            <w:tcW w:w="2689" w:type="dxa"/>
          </w:tcPr>
          <w:p w14:paraId="550B5680" w14:textId="77777777" w:rsidR="00DD11A6" w:rsidRPr="00196DB6" w:rsidRDefault="00DD11A6" w:rsidP="007879D0">
            <w:pPr>
              <w:spacing w:line="240" w:lineRule="auto"/>
              <w:rPr>
                <w:b/>
              </w:rPr>
            </w:pPr>
            <w:r w:rsidRPr="00196DB6">
              <w:rPr>
                <w:b/>
                <w:bCs/>
              </w:rPr>
              <w:t>Hukuki Sebepler</w:t>
            </w:r>
          </w:p>
        </w:tc>
        <w:tc>
          <w:tcPr>
            <w:tcW w:w="7767" w:type="dxa"/>
          </w:tcPr>
          <w:p w14:paraId="2F026091" w14:textId="77777777" w:rsidR="00DD11A6" w:rsidRDefault="00DD11A6"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093F5C04" w14:textId="77777777" w:rsidR="00DD11A6" w:rsidRPr="00CE7B18" w:rsidRDefault="00DD11A6" w:rsidP="007879D0">
            <w:pPr>
              <w:spacing w:line="240" w:lineRule="auto"/>
            </w:pPr>
            <w:r w:rsidRPr="00787F04">
              <w:t>m. 5/2 ç) Veri sorumlusunun hukuki yükümlülüğünü yerine getirebilmesi için zorunlu olması</w:t>
            </w:r>
            <w:r>
              <w:t>.</w:t>
            </w:r>
          </w:p>
          <w:p w14:paraId="5EB9C7EA" w14:textId="77777777" w:rsidR="00DD11A6" w:rsidRDefault="00DD11A6"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p w14:paraId="18373A45" w14:textId="77777777" w:rsidR="00DD11A6" w:rsidRPr="00AA4B42" w:rsidRDefault="00DD11A6" w:rsidP="007879D0">
            <w:pPr>
              <w:autoSpaceDE w:val="0"/>
              <w:autoSpaceDN w:val="0"/>
              <w:adjustRightInd w:val="0"/>
              <w:spacing w:line="240" w:lineRule="auto"/>
              <w:jc w:val="left"/>
              <w:rPr>
                <w:color w:val="000000"/>
              </w:rPr>
            </w:pPr>
            <w:r>
              <w:rPr>
                <w:color w:val="000000"/>
              </w:rPr>
              <w:t>(İlgili düzenleme: 5651 sayılı kanun)</w:t>
            </w:r>
          </w:p>
        </w:tc>
      </w:tr>
      <w:tr w:rsidR="00DD11A6" w14:paraId="22C336B5" w14:textId="77777777" w:rsidTr="007879D0">
        <w:tc>
          <w:tcPr>
            <w:tcW w:w="2689" w:type="dxa"/>
          </w:tcPr>
          <w:p w14:paraId="701070CD" w14:textId="77777777" w:rsidR="00DD11A6" w:rsidRPr="00196DB6" w:rsidRDefault="00DD11A6" w:rsidP="007879D0">
            <w:pPr>
              <w:spacing w:line="240" w:lineRule="auto"/>
              <w:rPr>
                <w:b/>
                <w:bCs/>
              </w:rPr>
            </w:pPr>
            <w:r w:rsidRPr="00196DB6">
              <w:rPr>
                <w:b/>
                <w:bCs/>
              </w:rPr>
              <w:t>Aktarım Detayları</w:t>
            </w:r>
          </w:p>
        </w:tc>
        <w:tc>
          <w:tcPr>
            <w:tcW w:w="7767" w:type="dxa"/>
          </w:tcPr>
          <w:p w14:paraId="41C44CCD" w14:textId="77777777" w:rsidR="00DD11A6" w:rsidRPr="00196DB6" w:rsidRDefault="00DD11A6"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36167640" w14:textId="77777777" w:rsidR="00DD11A6" w:rsidRDefault="00DD11A6" w:rsidP="00DD11A6">
      <w:pPr>
        <w:spacing w:before="120" w:after="120" w:line="240" w:lineRule="auto"/>
        <w:rPr>
          <w:rFonts w:eastAsia="Calibri"/>
          <w:b/>
        </w:rPr>
      </w:pPr>
    </w:p>
    <w:p w14:paraId="16C34D72" w14:textId="07BF7442" w:rsidR="00DD11A6" w:rsidRDefault="00DD11A6" w:rsidP="00DD11A6">
      <w:pPr>
        <w:spacing w:before="120" w:after="120" w:line="240" w:lineRule="auto"/>
        <w:rPr>
          <w:rFonts w:eastAsia="Calibri"/>
          <w:b/>
        </w:rPr>
      </w:pPr>
      <w:r>
        <w:rPr>
          <w:rFonts w:eastAsia="Calibri"/>
          <w:b/>
        </w:rPr>
        <w:t>4.5.</w:t>
      </w:r>
      <w:r w:rsidR="00AC7E4A">
        <w:rPr>
          <w:rFonts w:eastAsia="Calibri"/>
          <w:b/>
        </w:rPr>
        <w:t>8</w:t>
      </w:r>
      <w:r>
        <w:rPr>
          <w:rFonts w:eastAsia="Calibri"/>
          <w:b/>
        </w:rPr>
        <w:t>. Zimmet işlemleri</w:t>
      </w:r>
    </w:p>
    <w:tbl>
      <w:tblPr>
        <w:tblStyle w:val="TabloKlavuzu"/>
        <w:tblW w:w="0" w:type="auto"/>
        <w:tblLook w:val="04A0" w:firstRow="1" w:lastRow="0" w:firstColumn="1" w:lastColumn="0" w:noHBand="0" w:noVBand="1"/>
      </w:tblPr>
      <w:tblGrid>
        <w:gridCol w:w="2689"/>
        <w:gridCol w:w="7767"/>
      </w:tblGrid>
      <w:tr w:rsidR="00DD11A6" w14:paraId="592DDA96" w14:textId="77777777" w:rsidTr="007879D0">
        <w:tc>
          <w:tcPr>
            <w:tcW w:w="2689" w:type="dxa"/>
          </w:tcPr>
          <w:p w14:paraId="5D7EB9DF" w14:textId="77777777" w:rsidR="00DD11A6" w:rsidRDefault="00DD11A6" w:rsidP="007879D0">
            <w:pPr>
              <w:spacing w:line="240" w:lineRule="auto"/>
              <w:rPr>
                <w:b/>
              </w:rPr>
            </w:pPr>
            <w:r w:rsidRPr="00AB7B42">
              <w:rPr>
                <w:b/>
              </w:rPr>
              <w:t>İşlenecek Kişisel Veriler</w:t>
            </w:r>
          </w:p>
        </w:tc>
        <w:tc>
          <w:tcPr>
            <w:tcW w:w="7767" w:type="dxa"/>
          </w:tcPr>
          <w:p w14:paraId="61AD8756" w14:textId="77777777" w:rsidR="00DD11A6" w:rsidRPr="003E1A4C" w:rsidRDefault="00DD11A6" w:rsidP="007879D0">
            <w:pPr>
              <w:spacing w:line="240" w:lineRule="auto"/>
            </w:pPr>
            <w:r w:rsidRPr="00DA7AEC">
              <w:t>Malzeme ismi, kişi adı, soyadı, imzası</w:t>
            </w:r>
            <w:r>
              <w:t>, zimmet edilen cihaz</w:t>
            </w:r>
          </w:p>
        </w:tc>
      </w:tr>
      <w:tr w:rsidR="00DD11A6" w14:paraId="64407718" w14:textId="77777777" w:rsidTr="007879D0">
        <w:tc>
          <w:tcPr>
            <w:tcW w:w="2689" w:type="dxa"/>
          </w:tcPr>
          <w:p w14:paraId="4F279F5B" w14:textId="77777777" w:rsidR="00DD11A6" w:rsidRDefault="00DD11A6" w:rsidP="007879D0">
            <w:pPr>
              <w:pStyle w:val="Default"/>
              <w:jc w:val="both"/>
              <w:rPr>
                <w:b/>
              </w:rPr>
            </w:pPr>
            <w:r w:rsidRPr="00AB7B42">
              <w:rPr>
                <w:b/>
              </w:rPr>
              <w:t>İşlenme Amaçları</w:t>
            </w:r>
          </w:p>
        </w:tc>
        <w:tc>
          <w:tcPr>
            <w:tcW w:w="7767" w:type="dxa"/>
          </w:tcPr>
          <w:p w14:paraId="3E19515B" w14:textId="77777777" w:rsidR="00DD11A6" w:rsidRPr="00F209CC" w:rsidRDefault="00DD11A6" w:rsidP="007879D0">
            <w:pPr>
              <w:pStyle w:val="Default"/>
            </w:pPr>
            <w:r w:rsidRPr="00F209CC">
              <w:t xml:space="preserve">Çalışanlar İçin İş Akdi </w:t>
            </w:r>
            <w:proofErr w:type="gramStart"/>
            <w:r w:rsidRPr="00F209CC">
              <w:t>Ve</w:t>
            </w:r>
            <w:proofErr w:type="gramEnd"/>
            <w:r w:rsidRPr="00F209CC">
              <w:t xml:space="preserve"> Mevzuattan Kaynaklı Yükümlülüklerin Yerine</w:t>
            </w:r>
          </w:p>
          <w:p w14:paraId="6C52EE17" w14:textId="77777777" w:rsidR="00DD11A6" w:rsidRPr="00F209CC" w:rsidRDefault="00DD11A6" w:rsidP="007879D0">
            <w:pPr>
              <w:pStyle w:val="Default"/>
            </w:pPr>
            <w:r w:rsidRPr="00F209CC">
              <w:t>Getirilmesi</w:t>
            </w:r>
          </w:p>
          <w:p w14:paraId="4484E6FC" w14:textId="77777777" w:rsidR="00DD11A6" w:rsidRPr="00F209CC" w:rsidRDefault="00DD11A6" w:rsidP="007879D0">
            <w:pPr>
              <w:pStyle w:val="Default"/>
            </w:pPr>
            <w:r w:rsidRPr="00F209CC">
              <w:t>Faaliyetlerin Mevzuata Uygun Yürütülmesi</w:t>
            </w:r>
          </w:p>
          <w:p w14:paraId="399E2A7D" w14:textId="77777777" w:rsidR="00DD11A6" w:rsidRPr="00F209CC" w:rsidRDefault="00DD11A6" w:rsidP="007879D0">
            <w:pPr>
              <w:pStyle w:val="Default"/>
            </w:pPr>
            <w:r w:rsidRPr="00F209CC">
              <w:t xml:space="preserve">Hukuk İşlerinin Takibi </w:t>
            </w:r>
            <w:proofErr w:type="gramStart"/>
            <w:r w:rsidRPr="00F209CC">
              <w:t>Ve</w:t>
            </w:r>
            <w:proofErr w:type="gramEnd"/>
            <w:r w:rsidRPr="00F209CC">
              <w:t xml:space="preserve"> Yürütülmesi</w:t>
            </w:r>
          </w:p>
          <w:p w14:paraId="03D0C831" w14:textId="77777777" w:rsidR="00DD11A6" w:rsidRPr="00F209CC" w:rsidRDefault="00DD11A6" w:rsidP="007879D0">
            <w:pPr>
              <w:pStyle w:val="Default"/>
            </w:pPr>
            <w:r w:rsidRPr="00F209CC">
              <w:t>İş Faaliyetlerinin Yürütülmesi / Denetimi</w:t>
            </w:r>
          </w:p>
          <w:p w14:paraId="7B9CBDEA" w14:textId="77777777" w:rsidR="00DD11A6" w:rsidRPr="00F209CC" w:rsidRDefault="00DD11A6" w:rsidP="007879D0">
            <w:pPr>
              <w:pStyle w:val="Default"/>
            </w:pPr>
            <w:r w:rsidRPr="00F209CC">
              <w:t xml:space="preserve">Saklama </w:t>
            </w:r>
            <w:proofErr w:type="gramStart"/>
            <w:r w:rsidRPr="00F209CC">
              <w:t>Ve</w:t>
            </w:r>
            <w:proofErr w:type="gramEnd"/>
            <w:r w:rsidRPr="00F209CC">
              <w:t xml:space="preserve"> Arşiv Faaliyetlerinin Yürütülmesi</w:t>
            </w:r>
          </w:p>
          <w:p w14:paraId="472EAA1A" w14:textId="77777777" w:rsidR="00DD11A6" w:rsidRPr="004301B3" w:rsidRDefault="00DD11A6" w:rsidP="007879D0">
            <w:pPr>
              <w:pStyle w:val="Default"/>
            </w:pPr>
            <w:r w:rsidRPr="00F209CC">
              <w:t>Taşınır Mal ve Kaynakların Güvenliğinin Temini</w:t>
            </w:r>
          </w:p>
        </w:tc>
      </w:tr>
      <w:tr w:rsidR="00DD11A6" w14:paraId="6B112E73" w14:textId="77777777" w:rsidTr="007879D0">
        <w:tc>
          <w:tcPr>
            <w:tcW w:w="2689" w:type="dxa"/>
          </w:tcPr>
          <w:p w14:paraId="1825B0C8" w14:textId="77777777" w:rsidR="00DD11A6" w:rsidRDefault="00DD11A6" w:rsidP="007879D0">
            <w:pPr>
              <w:spacing w:line="240" w:lineRule="auto"/>
              <w:rPr>
                <w:b/>
              </w:rPr>
            </w:pPr>
            <w:r>
              <w:rPr>
                <w:b/>
              </w:rPr>
              <w:lastRenderedPageBreak/>
              <w:t>Toplanma Yöntemleri</w:t>
            </w:r>
          </w:p>
        </w:tc>
        <w:tc>
          <w:tcPr>
            <w:tcW w:w="7767" w:type="dxa"/>
          </w:tcPr>
          <w:p w14:paraId="78FBB30F" w14:textId="77777777" w:rsidR="00DD11A6" w:rsidRPr="004301B3" w:rsidRDefault="00DD11A6"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DD11A6" w14:paraId="5E92DBE4" w14:textId="77777777" w:rsidTr="007879D0">
        <w:tc>
          <w:tcPr>
            <w:tcW w:w="2689" w:type="dxa"/>
          </w:tcPr>
          <w:p w14:paraId="0D2FD01E" w14:textId="77777777" w:rsidR="00DD11A6" w:rsidRDefault="00DD11A6" w:rsidP="007879D0">
            <w:pPr>
              <w:spacing w:line="240" w:lineRule="auto"/>
              <w:rPr>
                <w:b/>
              </w:rPr>
            </w:pPr>
            <w:r w:rsidRPr="00EC45DD">
              <w:rPr>
                <w:b/>
                <w:bCs/>
              </w:rPr>
              <w:t>Hukuki Sebepler</w:t>
            </w:r>
          </w:p>
        </w:tc>
        <w:tc>
          <w:tcPr>
            <w:tcW w:w="7767" w:type="dxa"/>
          </w:tcPr>
          <w:p w14:paraId="7E4FB662" w14:textId="77777777" w:rsidR="00DD11A6" w:rsidRDefault="00DD11A6" w:rsidP="007879D0">
            <w:pPr>
              <w:spacing w:line="240" w:lineRule="auto"/>
              <w:rPr>
                <w:rFonts w:eastAsia="Times New Roman"/>
                <w:bCs/>
              </w:rPr>
            </w:pPr>
            <w:r>
              <w:rPr>
                <w:bCs/>
              </w:rPr>
              <w:t>m. 5/2 ç) Hukuki yükümlülüğün yerine getirilmesi</w:t>
            </w:r>
            <w:r w:rsidRPr="00C03D07">
              <w:rPr>
                <w:rFonts w:eastAsia="Times New Roman"/>
                <w:bCs/>
              </w:rPr>
              <w:t xml:space="preserve"> için veri işlenmesinin zorunlu olması</w:t>
            </w:r>
          </w:p>
          <w:p w14:paraId="5314C33D" w14:textId="77777777" w:rsidR="00DD11A6" w:rsidRPr="000409FD" w:rsidRDefault="00DD11A6"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w:t>
            </w:r>
            <w:r>
              <w:rPr>
                <w:bCs/>
              </w:rPr>
              <w:t xml:space="preserve"> olması</w:t>
            </w:r>
          </w:p>
        </w:tc>
      </w:tr>
      <w:tr w:rsidR="00DD11A6" w14:paraId="23E03742" w14:textId="77777777" w:rsidTr="007879D0">
        <w:tc>
          <w:tcPr>
            <w:tcW w:w="2689" w:type="dxa"/>
          </w:tcPr>
          <w:p w14:paraId="430AA6C6" w14:textId="77777777" w:rsidR="00DD11A6" w:rsidRDefault="00DD11A6" w:rsidP="007879D0">
            <w:pPr>
              <w:spacing w:line="240" w:lineRule="auto"/>
              <w:rPr>
                <w:b/>
                <w:bCs/>
              </w:rPr>
            </w:pPr>
            <w:r>
              <w:rPr>
                <w:b/>
                <w:bCs/>
              </w:rPr>
              <w:t>Aktarım Detayları</w:t>
            </w:r>
          </w:p>
        </w:tc>
        <w:tc>
          <w:tcPr>
            <w:tcW w:w="7767" w:type="dxa"/>
          </w:tcPr>
          <w:p w14:paraId="0AACD7D2" w14:textId="77777777" w:rsidR="00DD11A6" w:rsidRDefault="00DD11A6" w:rsidP="007879D0">
            <w:pPr>
              <w:spacing w:line="240" w:lineRule="auto"/>
            </w:pPr>
            <w:r>
              <w:t>Faaliyetlerin mevzuata uygun yürütülmesi, yetkili kamu kurum veya kuruluşlarına bilgi verilmesi amacıyla yetkili kamu kurum veya kuruluşları ile süreçte kullanılan yazılıma aktarım yapılır.</w:t>
            </w:r>
          </w:p>
        </w:tc>
      </w:tr>
    </w:tbl>
    <w:p w14:paraId="6BB499A5" w14:textId="77777777" w:rsidR="00DD11A6" w:rsidRDefault="00DD11A6" w:rsidP="00DD11A6">
      <w:pPr>
        <w:spacing w:before="120" w:after="120" w:line="240" w:lineRule="auto"/>
        <w:rPr>
          <w:rFonts w:eastAsia="Calibri"/>
          <w:b/>
        </w:rPr>
      </w:pPr>
    </w:p>
    <w:p w14:paraId="0A773167" w14:textId="49AFC069" w:rsidR="00DD11A6" w:rsidRPr="002D02B1" w:rsidRDefault="00DD11A6" w:rsidP="00DD11A6">
      <w:pPr>
        <w:spacing w:before="120" w:after="120" w:line="240" w:lineRule="auto"/>
        <w:rPr>
          <w:rFonts w:eastAsia="Calibri"/>
          <w:b/>
        </w:rPr>
      </w:pPr>
      <w:r>
        <w:rPr>
          <w:rFonts w:eastAsia="Calibri"/>
          <w:b/>
        </w:rPr>
        <w:t>4.5.</w:t>
      </w:r>
      <w:r w:rsidR="00AC7E4A">
        <w:rPr>
          <w:rFonts w:eastAsia="Calibri"/>
          <w:b/>
        </w:rPr>
        <w:t>9</w:t>
      </w:r>
      <w:r>
        <w:rPr>
          <w:rFonts w:eastAsia="Calibri"/>
          <w:b/>
        </w:rPr>
        <w:t>. Mesai takip işlemleri</w:t>
      </w:r>
    </w:p>
    <w:tbl>
      <w:tblPr>
        <w:tblStyle w:val="TabloKlavuzu"/>
        <w:tblW w:w="0" w:type="auto"/>
        <w:tblLook w:val="04A0" w:firstRow="1" w:lastRow="0" w:firstColumn="1" w:lastColumn="0" w:noHBand="0" w:noVBand="1"/>
      </w:tblPr>
      <w:tblGrid>
        <w:gridCol w:w="2689"/>
        <w:gridCol w:w="7767"/>
      </w:tblGrid>
      <w:tr w:rsidR="00DD11A6" w14:paraId="770A229A" w14:textId="77777777" w:rsidTr="007879D0">
        <w:tc>
          <w:tcPr>
            <w:tcW w:w="2689" w:type="dxa"/>
          </w:tcPr>
          <w:p w14:paraId="19AEE39C" w14:textId="77777777" w:rsidR="00DD11A6" w:rsidRDefault="00DD11A6" w:rsidP="007879D0">
            <w:pPr>
              <w:spacing w:line="240" w:lineRule="auto"/>
              <w:rPr>
                <w:b/>
              </w:rPr>
            </w:pPr>
            <w:r w:rsidRPr="00AB7B42">
              <w:rPr>
                <w:b/>
              </w:rPr>
              <w:t>İşlenecek Kişisel Veriler</w:t>
            </w:r>
          </w:p>
        </w:tc>
        <w:tc>
          <w:tcPr>
            <w:tcW w:w="7767" w:type="dxa"/>
          </w:tcPr>
          <w:p w14:paraId="655E8B12" w14:textId="77777777" w:rsidR="00DD11A6" w:rsidRPr="003E1A4C" w:rsidRDefault="00DD11A6" w:rsidP="007879D0">
            <w:pPr>
              <w:spacing w:line="240" w:lineRule="auto"/>
            </w:pPr>
            <w:r>
              <w:t xml:space="preserve">Ad, soyadı, giriş çıkış bilgileri ve birimin belirlediği yönteme göre a) kart hareketleri, b) fiziksel imza, c) görsel kontrol, d) güvenlik kamerası veya fotoğraflama </w:t>
            </w:r>
          </w:p>
        </w:tc>
      </w:tr>
      <w:tr w:rsidR="00DD11A6" w14:paraId="25AB595C" w14:textId="77777777" w:rsidTr="007879D0">
        <w:tc>
          <w:tcPr>
            <w:tcW w:w="2689" w:type="dxa"/>
          </w:tcPr>
          <w:p w14:paraId="5ADE71D1" w14:textId="77777777" w:rsidR="00DD11A6" w:rsidRDefault="00DD11A6" w:rsidP="007879D0">
            <w:pPr>
              <w:pStyle w:val="Default"/>
              <w:jc w:val="both"/>
              <w:rPr>
                <w:b/>
              </w:rPr>
            </w:pPr>
            <w:r w:rsidRPr="00AB7B42">
              <w:rPr>
                <w:b/>
              </w:rPr>
              <w:t>İşlenme Amaçları</w:t>
            </w:r>
          </w:p>
        </w:tc>
        <w:tc>
          <w:tcPr>
            <w:tcW w:w="7767" w:type="dxa"/>
          </w:tcPr>
          <w:p w14:paraId="22C15324" w14:textId="77777777" w:rsidR="00DD11A6" w:rsidRPr="00C63252" w:rsidRDefault="00DD11A6"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6D9F5B5A" w14:textId="77777777" w:rsidR="00DD11A6" w:rsidRPr="00C63252" w:rsidRDefault="00DD11A6" w:rsidP="007879D0">
            <w:pPr>
              <w:pStyle w:val="Default"/>
            </w:pPr>
            <w:r w:rsidRPr="00C63252">
              <w:t>Getirilmesi</w:t>
            </w:r>
          </w:p>
          <w:p w14:paraId="15806C48" w14:textId="77777777" w:rsidR="00DD11A6" w:rsidRDefault="00DD11A6" w:rsidP="007879D0">
            <w:pPr>
              <w:pStyle w:val="Default"/>
            </w:pPr>
            <w:r w:rsidRPr="00CC5B84">
              <w:t>Denetim / Etik Faaliyetlerinin Yürütülmesi</w:t>
            </w:r>
          </w:p>
          <w:p w14:paraId="7AC6BEE0" w14:textId="77777777" w:rsidR="00DD11A6" w:rsidRPr="00C63252" w:rsidRDefault="00DD11A6"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35958479" w14:textId="77777777" w:rsidR="00DD11A6" w:rsidRPr="00C63252" w:rsidRDefault="00DD11A6" w:rsidP="007879D0">
            <w:pPr>
              <w:pStyle w:val="Default"/>
            </w:pPr>
            <w:r w:rsidRPr="00C63252">
              <w:t>Faaliyetlerin Mevzuata Uygun Yürütülmesi</w:t>
            </w:r>
          </w:p>
          <w:p w14:paraId="4407DB6A" w14:textId="77777777" w:rsidR="00DD11A6" w:rsidRDefault="00DD11A6" w:rsidP="007879D0">
            <w:pPr>
              <w:pStyle w:val="Default"/>
            </w:pPr>
            <w:r w:rsidRPr="00C63252">
              <w:t xml:space="preserve">Finans </w:t>
            </w:r>
            <w:proofErr w:type="gramStart"/>
            <w:r w:rsidRPr="00C63252">
              <w:t>Ve</w:t>
            </w:r>
            <w:proofErr w:type="gramEnd"/>
            <w:r w:rsidRPr="00C63252">
              <w:t xml:space="preserve"> Muhasebe İşlerinin Yürütülmesi</w:t>
            </w:r>
          </w:p>
          <w:p w14:paraId="7C7959F4" w14:textId="77777777" w:rsidR="00DD11A6" w:rsidRPr="00C63252" w:rsidRDefault="00DD11A6" w:rsidP="007879D0">
            <w:pPr>
              <w:pStyle w:val="Default"/>
            </w:pPr>
            <w:r>
              <w:t>Hukuk İşlerinin Takibi ve Yürütülmesi</w:t>
            </w:r>
          </w:p>
          <w:p w14:paraId="567CEDC9" w14:textId="77777777" w:rsidR="00DD11A6" w:rsidRPr="00C63252" w:rsidRDefault="00DD11A6" w:rsidP="007879D0">
            <w:pPr>
              <w:pStyle w:val="Default"/>
            </w:pPr>
            <w:r w:rsidRPr="00C63252">
              <w:t>İş Faaliyetlerinin Yürütülmesi / Denetimi</w:t>
            </w:r>
          </w:p>
          <w:p w14:paraId="11BB1383" w14:textId="77777777" w:rsidR="00DD11A6" w:rsidRPr="00C63252" w:rsidRDefault="00DD11A6" w:rsidP="007879D0">
            <w:pPr>
              <w:pStyle w:val="Default"/>
            </w:pPr>
            <w:r w:rsidRPr="00C63252">
              <w:t xml:space="preserve">Saklama </w:t>
            </w:r>
            <w:proofErr w:type="gramStart"/>
            <w:r w:rsidRPr="00C63252">
              <w:t>Ve</w:t>
            </w:r>
            <w:proofErr w:type="gramEnd"/>
            <w:r w:rsidRPr="00C63252">
              <w:t xml:space="preserve"> Arşiv Faaliyetlerinin Yürütülmesi</w:t>
            </w:r>
          </w:p>
          <w:p w14:paraId="50E833BF" w14:textId="77777777" w:rsidR="00DD11A6" w:rsidRPr="00C63252" w:rsidRDefault="00DD11A6" w:rsidP="007879D0">
            <w:pPr>
              <w:pStyle w:val="Default"/>
            </w:pPr>
            <w:r w:rsidRPr="00C63252">
              <w:t>Sözleşme Süreçlerinin Yürütülmesi</w:t>
            </w:r>
          </w:p>
          <w:p w14:paraId="77161833" w14:textId="77777777" w:rsidR="00DD11A6" w:rsidRPr="004301B3" w:rsidRDefault="00DD11A6" w:rsidP="007879D0">
            <w:pPr>
              <w:pStyle w:val="Default"/>
            </w:pPr>
            <w:r w:rsidRPr="00C63252">
              <w:t>Ücret Politikasının Yürütülmesi</w:t>
            </w:r>
          </w:p>
        </w:tc>
      </w:tr>
      <w:tr w:rsidR="00DD11A6" w14:paraId="6D3BDDE8" w14:textId="77777777" w:rsidTr="007879D0">
        <w:tc>
          <w:tcPr>
            <w:tcW w:w="2689" w:type="dxa"/>
          </w:tcPr>
          <w:p w14:paraId="398FE993" w14:textId="77777777" w:rsidR="00DD11A6" w:rsidRDefault="00DD11A6" w:rsidP="007879D0">
            <w:pPr>
              <w:spacing w:line="240" w:lineRule="auto"/>
              <w:rPr>
                <w:b/>
              </w:rPr>
            </w:pPr>
            <w:r>
              <w:rPr>
                <w:b/>
              </w:rPr>
              <w:t>Toplanma Yöntemleri</w:t>
            </w:r>
          </w:p>
        </w:tc>
        <w:tc>
          <w:tcPr>
            <w:tcW w:w="7767" w:type="dxa"/>
          </w:tcPr>
          <w:p w14:paraId="61008D5C" w14:textId="77777777" w:rsidR="00DD11A6" w:rsidRPr="004301B3" w:rsidRDefault="00DD11A6" w:rsidP="007879D0">
            <w:pPr>
              <w:spacing w:line="240" w:lineRule="auto"/>
              <w:rPr>
                <w:bCs/>
              </w:rPr>
            </w:pPr>
            <w:r>
              <w:rPr>
                <w:bCs/>
              </w:rPr>
              <w:t>Kurum kaynaklarından veya çalışanın kendisinden fiziksel veya dijital olarak toplanmaktadır.</w:t>
            </w:r>
          </w:p>
        </w:tc>
      </w:tr>
      <w:tr w:rsidR="00DD11A6" w14:paraId="60397E2F" w14:textId="77777777" w:rsidTr="007879D0">
        <w:tc>
          <w:tcPr>
            <w:tcW w:w="2689" w:type="dxa"/>
          </w:tcPr>
          <w:p w14:paraId="2CBD052B" w14:textId="77777777" w:rsidR="00DD11A6" w:rsidRDefault="00DD11A6" w:rsidP="007879D0">
            <w:pPr>
              <w:spacing w:line="240" w:lineRule="auto"/>
              <w:rPr>
                <w:b/>
              </w:rPr>
            </w:pPr>
            <w:r w:rsidRPr="00EC45DD">
              <w:rPr>
                <w:b/>
                <w:bCs/>
              </w:rPr>
              <w:t>Hukuki Sebepler</w:t>
            </w:r>
          </w:p>
        </w:tc>
        <w:tc>
          <w:tcPr>
            <w:tcW w:w="7767" w:type="dxa"/>
          </w:tcPr>
          <w:p w14:paraId="6A7C0E12" w14:textId="77777777" w:rsidR="00DD11A6" w:rsidRDefault="00DD11A6" w:rsidP="007879D0">
            <w:pPr>
              <w:spacing w:line="240" w:lineRule="auto"/>
              <w:rPr>
                <w:bCs/>
              </w:rPr>
            </w:pPr>
            <w:r>
              <w:rPr>
                <w:bCs/>
              </w:rPr>
              <w:t>m. 5/</w:t>
            </w:r>
            <w:proofErr w:type="gramStart"/>
            <w:r>
              <w:rPr>
                <w:bCs/>
              </w:rPr>
              <w:t>2 a</w:t>
            </w:r>
            <w:proofErr w:type="gramEnd"/>
            <w:r>
              <w:rPr>
                <w:bCs/>
              </w:rPr>
              <w:t>) Kanunlarda öngörülme</w:t>
            </w:r>
          </w:p>
          <w:p w14:paraId="3434C55F" w14:textId="77777777" w:rsidR="00DD11A6" w:rsidRDefault="00DD11A6" w:rsidP="007879D0">
            <w:pPr>
              <w:spacing w:line="240" w:lineRule="auto"/>
              <w:rPr>
                <w:bCs/>
              </w:rPr>
            </w:pPr>
            <w:r>
              <w:rPr>
                <w:bCs/>
              </w:rPr>
              <w:t>m. 5/2 ç) Hukuki yükümlülüğün yerine getirilmesi için veri işlemenin zorunlu olması</w:t>
            </w:r>
          </w:p>
          <w:p w14:paraId="67849883" w14:textId="77777777" w:rsidR="00DD11A6" w:rsidRDefault="00DD11A6"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64DBD2F9" w14:textId="77777777" w:rsidR="00DD11A6" w:rsidRPr="000409FD" w:rsidRDefault="00DD11A6"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 olması</w:t>
            </w:r>
          </w:p>
        </w:tc>
      </w:tr>
      <w:tr w:rsidR="00DD11A6" w14:paraId="38253BDA" w14:textId="77777777" w:rsidTr="007879D0">
        <w:tc>
          <w:tcPr>
            <w:tcW w:w="2689" w:type="dxa"/>
          </w:tcPr>
          <w:p w14:paraId="18AAC837" w14:textId="77777777" w:rsidR="00DD11A6" w:rsidRDefault="00DD11A6" w:rsidP="007879D0">
            <w:pPr>
              <w:spacing w:line="240" w:lineRule="auto"/>
              <w:rPr>
                <w:b/>
                <w:bCs/>
              </w:rPr>
            </w:pPr>
            <w:r>
              <w:rPr>
                <w:b/>
                <w:bCs/>
              </w:rPr>
              <w:t>Aktarım Detayları</w:t>
            </w:r>
          </w:p>
        </w:tc>
        <w:tc>
          <w:tcPr>
            <w:tcW w:w="7767" w:type="dxa"/>
          </w:tcPr>
          <w:p w14:paraId="6ACF921C" w14:textId="77777777" w:rsidR="00DD11A6" w:rsidRDefault="00DD11A6" w:rsidP="007879D0">
            <w:pPr>
              <w:spacing w:line="240" w:lineRule="auto"/>
            </w:pPr>
            <w:r>
              <w:t>Faaliyetlerin mevzuata uygun yürütülmesi, yetkili kamu kurum veya kuruluşlarına bilgi verilmesi amacıyla temel kimlik ve hak ediş bilgileri yetkili kamu kurum veya kuruluşları ile süreçte kullanılan yazılıma (KBS, MYS, BKMYBS gibi) aktarım yapılır.</w:t>
            </w:r>
          </w:p>
        </w:tc>
      </w:tr>
      <w:tr w:rsidR="00DD11A6" w14:paraId="321C380F" w14:textId="77777777" w:rsidTr="007879D0">
        <w:tc>
          <w:tcPr>
            <w:tcW w:w="2689" w:type="dxa"/>
          </w:tcPr>
          <w:p w14:paraId="0775E175" w14:textId="77777777" w:rsidR="00DD11A6" w:rsidRDefault="00DD11A6" w:rsidP="007879D0">
            <w:pPr>
              <w:spacing w:line="240" w:lineRule="auto"/>
              <w:rPr>
                <w:b/>
                <w:bCs/>
              </w:rPr>
            </w:pPr>
            <w:r>
              <w:rPr>
                <w:b/>
                <w:bCs/>
              </w:rPr>
              <w:t>Aktarım Detayları</w:t>
            </w:r>
          </w:p>
        </w:tc>
        <w:tc>
          <w:tcPr>
            <w:tcW w:w="7767" w:type="dxa"/>
          </w:tcPr>
          <w:p w14:paraId="5056EF03" w14:textId="77777777" w:rsidR="00DD11A6" w:rsidRDefault="00DD11A6" w:rsidP="007879D0">
            <w:pPr>
              <w:spacing w:line="240" w:lineRule="auto"/>
            </w:pPr>
            <w:r>
              <w:t>İş faaliyetlerinin yürütülmesi ve iş sürekliliğinin sağlanması amacıyla işlenen bilgiler süreçte kullanılan yazılıma (EBYS/PBYS gibi) aktarılır.</w:t>
            </w:r>
          </w:p>
        </w:tc>
      </w:tr>
    </w:tbl>
    <w:p w14:paraId="7F9F557C" w14:textId="77777777" w:rsidR="00DD11A6" w:rsidRDefault="00DD11A6" w:rsidP="00DD11A6">
      <w:pPr>
        <w:spacing w:before="120" w:after="120" w:line="240" w:lineRule="auto"/>
        <w:rPr>
          <w:rFonts w:eastAsia="Calibri"/>
          <w:b/>
        </w:rPr>
      </w:pPr>
    </w:p>
    <w:p w14:paraId="1E9F8589" w14:textId="5DC3CCB4" w:rsidR="00DD11A6" w:rsidRDefault="00DD11A6" w:rsidP="00DD11A6">
      <w:pPr>
        <w:spacing w:before="120" w:after="120" w:line="240" w:lineRule="auto"/>
        <w:rPr>
          <w:rFonts w:eastAsia="Calibri"/>
          <w:b/>
        </w:rPr>
      </w:pPr>
      <w:r>
        <w:rPr>
          <w:rFonts w:eastAsia="Calibri"/>
          <w:b/>
        </w:rPr>
        <w:t>4.5.</w:t>
      </w:r>
      <w:r w:rsidR="00AC7E4A">
        <w:rPr>
          <w:rFonts w:eastAsia="Calibri"/>
          <w:b/>
        </w:rPr>
        <w:t>10</w:t>
      </w:r>
      <w:r>
        <w:rPr>
          <w:rFonts w:eastAsia="Calibri"/>
          <w:b/>
        </w:rPr>
        <w:t>. Derece kademe ve intibak işlemleri</w:t>
      </w:r>
    </w:p>
    <w:tbl>
      <w:tblPr>
        <w:tblStyle w:val="TabloKlavuzu"/>
        <w:tblW w:w="0" w:type="auto"/>
        <w:tblLook w:val="04A0" w:firstRow="1" w:lastRow="0" w:firstColumn="1" w:lastColumn="0" w:noHBand="0" w:noVBand="1"/>
      </w:tblPr>
      <w:tblGrid>
        <w:gridCol w:w="2689"/>
        <w:gridCol w:w="7767"/>
      </w:tblGrid>
      <w:tr w:rsidR="00DD11A6" w14:paraId="0982DE1C" w14:textId="77777777" w:rsidTr="007879D0">
        <w:tc>
          <w:tcPr>
            <w:tcW w:w="2689" w:type="dxa"/>
          </w:tcPr>
          <w:p w14:paraId="68D2AC9D" w14:textId="77777777" w:rsidR="00DD11A6" w:rsidRDefault="00DD11A6" w:rsidP="007879D0">
            <w:pPr>
              <w:spacing w:line="240" w:lineRule="auto"/>
              <w:rPr>
                <w:b/>
              </w:rPr>
            </w:pPr>
            <w:r w:rsidRPr="00AB7B42">
              <w:rPr>
                <w:b/>
              </w:rPr>
              <w:t>İşlenecek Kişisel Veriler</w:t>
            </w:r>
          </w:p>
        </w:tc>
        <w:tc>
          <w:tcPr>
            <w:tcW w:w="7767" w:type="dxa"/>
          </w:tcPr>
          <w:p w14:paraId="7534E6B0" w14:textId="77777777" w:rsidR="00DD11A6" w:rsidRPr="00C758B0" w:rsidRDefault="00DD11A6" w:rsidP="007879D0">
            <w:pPr>
              <w:spacing w:line="240" w:lineRule="auto"/>
              <w:rPr>
                <w:bCs/>
              </w:rPr>
            </w:pPr>
            <w:r w:rsidRPr="00532B24">
              <w:rPr>
                <w:b/>
                <w:bCs/>
              </w:rPr>
              <w:t xml:space="preserve">Dilekçe: </w:t>
            </w:r>
            <w:r w:rsidRPr="00532B24">
              <w:rPr>
                <w:bCs/>
              </w:rPr>
              <w:t>Adı Soyadı, Sicili, Adres, TCKN, Diploma-Mezuniyet Belgesi, Hizmet bilgisi, Derece/Kadro/Görev/Unvan Bilgisi</w:t>
            </w:r>
            <w:r>
              <w:rPr>
                <w:bCs/>
              </w:rPr>
              <w:t>, İmza</w:t>
            </w:r>
          </w:p>
        </w:tc>
      </w:tr>
      <w:tr w:rsidR="00DD11A6" w14:paraId="7CD51DA8" w14:textId="77777777" w:rsidTr="007879D0">
        <w:tc>
          <w:tcPr>
            <w:tcW w:w="2689" w:type="dxa"/>
          </w:tcPr>
          <w:p w14:paraId="7C8F887F" w14:textId="77777777" w:rsidR="00DD11A6" w:rsidRDefault="00DD11A6" w:rsidP="007879D0">
            <w:pPr>
              <w:pStyle w:val="Default"/>
              <w:jc w:val="both"/>
              <w:rPr>
                <w:b/>
              </w:rPr>
            </w:pPr>
            <w:r w:rsidRPr="00AB7B42">
              <w:rPr>
                <w:b/>
              </w:rPr>
              <w:t>İşlenme Amaçları</w:t>
            </w:r>
          </w:p>
        </w:tc>
        <w:tc>
          <w:tcPr>
            <w:tcW w:w="7767" w:type="dxa"/>
          </w:tcPr>
          <w:p w14:paraId="29747669" w14:textId="77777777" w:rsidR="00DD11A6" w:rsidRDefault="00DD11A6"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73EF60CD" w14:textId="77777777" w:rsidR="00DD11A6" w:rsidRDefault="00DD11A6" w:rsidP="007879D0">
            <w:pPr>
              <w:pStyle w:val="Default"/>
              <w:jc w:val="both"/>
            </w:pPr>
            <w:r w:rsidRPr="00C34E90">
              <w:t>Faaliyetlerin Mevzuata Uygun</w:t>
            </w:r>
            <w:r>
              <w:t xml:space="preserve"> </w:t>
            </w:r>
            <w:r w:rsidRPr="00C34E90">
              <w:t>Yürütülmes</w:t>
            </w:r>
            <w:r>
              <w:t>i</w:t>
            </w:r>
          </w:p>
          <w:p w14:paraId="41617D54" w14:textId="77777777" w:rsidR="00DD11A6" w:rsidRDefault="00DD11A6" w:rsidP="007879D0">
            <w:pPr>
              <w:pStyle w:val="Default"/>
              <w:jc w:val="both"/>
            </w:pPr>
            <w:r w:rsidRPr="00C34E90">
              <w:t>İş Faaliyetlerinin Yürütülmesi /</w:t>
            </w:r>
            <w:r>
              <w:t xml:space="preserve"> </w:t>
            </w:r>
            <w:r w:rsidRPr="00C34E90">
              <w:t>Denetimi</w:t>
            </w:r>
          </w:p>
          <w:p w14:paraId="5411C5DF" w14:textId="77777777" w:rsidR="00DD11A6" w:rsidRDefault="00DD11A6" w:rsidP="007879D0">
            <w:pPr>
              <w:pStyle w:val="Default"/>
              <w:jc w:val="both"/>
            </w:pPr>
            <w:r w:rsidRPr="00C34E90">
              <w:t>İş Sürekliliğinin Sağlanması</w:t>
            </w:r>
            <w:r>
              <w:t xml:space="preserve"> </w:t>
            </w:r>
            <w:r w:rsidRPr="00C34E90">
              <w:t>Faaliyetlerinin Yürütülmesi</w:t>
            </w:r>
          </w:p>
          <w:p w14:paraId="48E0EB5B" w14:textId="77777777" w:rsidR="00DD11A6" w:rsidRDefault="00DD11A6" w:rsidP="007879D0">
            <w:pPr>
              <w:pStyle w:val="Default"/>
              <w:jc w:val="both"/>
            </w:pPr>
            <w:r w:rsidRPr="00C34E90">
              <w:t>Saklama ve</w:t>
            </w:r>
            <w:r>
              <w:t xml:space="preserve"> </w:t>
            </w:r>
            <w:r w:rsidRPr="00C34E90">
              <w:t>Arşiv Faaliyetlerinin Yürütülmesi</w:t>
            </w:r>
          </w:p>
          <w:p w14:paraId="77B1D8BF" w14:textId="77777777" w:rsidR="00DD11A6" w:rsidRPr="004301B3" w:rsidRDefault="00DD11A6" w:rsidP="007879D0">
            <w:pPr>
              <w:pStyle w:val="Default"/>
              <w:jc w:val="both"/>
            </w:pPr>
            <w:r w:rsidRPr="00C34E90">
              <w:t>Yetkili</w:t>
            </w:r>
            <w:r>
              <w:t xml:space="preserve"> </w:t>
            </w:r>
            <w:r w:rsidRPr="00C34E90">
              <w:t>Kişi Kurum veya Kuruluşlara Bilgi</w:t>
            </w:r>
            <w:r>
              <w:t xml:space="preserve"> </w:t>
            </w:r>
            <w:r w:rsidRPr="00C34E90">
              <w:t>Verilmesi</w:t>
            </w:r>
          </w:p>
        </w:tc>
      </w:tr>
      <w:tr w:rsidR="00DD11A6" w14:paraId="5161E9D8" w14:textId="77777777" w:rsidTr="007879D0">
        <w:tc>
          <w:tcPr>
            <w:tcW w:w="2689" w:type="dxa"/>
          </w:tcPr>
          <w:p w14:paraId="16DFA30E" w14:textId="77777777" w:rsidR="00DD11A6" w:rsidRDefault="00DD11A6" w:rsidP="007879D0">
            <w:pPr>
              <w:spacing w:line="240" w:lineRule="auto"/>
              <w:rPr>
                <w:b/>
              </w:rPr>
            </w:pPr>
            <w:r>
              <w:rPr>
                <w:b/>
              </w:rPr>
              <w:t>Toplanma Yöntemleri</w:t>
            </w:r>
          </w:p>
        </w:tc>
        <w:tc>
          <w:tcPr>
            <w:tcW w:w="7767" w:type="dxa"/>
          </w:tcPr>
          <w:p w14:paraId="1C7F0EA7" w14:textId="77777777" w:rsidR="00DD11A6" w:rsidRPr="004301B3" w:rsidRDefault="00DD11A6" w:rsidP="007879D0">
            <w:pPr>
              <w:spacing w:line="240" w:lineRule="auto"/>
              <w:rPr>
                <w:bCs/>
              </w:rPr>
            </w:pPr>
            <w:r>
              <w:rPr>
                <w:bCs/>
              </w:rPr>
              <w:t>Kurum kaynaklarından ve ilgili kişiden dijital/fiziki olarak toplanmaktadır</w:t>
            </w:r>
          </w:p>
        </w:tc>
      </w:tr>
      <w:tr w:rsidR="00DD11A6" w14:paraId="1F84E0D7" w14:textId="77777777" w:rsidTr="007879D0">
        <w:tc>
          <w:tcPr>
            <w:tcW w:w="2689" w:type="dxa"/>
          </w:tcPr>
          <w:p w14:paraId="3454E0C1" w14:textId="77777777" w:rsidR="00DD11A6" w:rsidRDefault="00DD11A6" w:rsidP="007879D0">
            <w:pPr>
              <w:spacing w:line="240" w:lineRule="auto"/>
              <w:rPr>
                <w:b/>
              </w:rPr>
            </w:pPr>
            <w:r w:rsidRPr="00EC45DD">
              <w:rPr>
                <w:b/>
                <w:bCs/>
              </w:rPr>
              <w:t>Hukuki Sebepler</w:t>
            </w:r>
          </w:p>
        </w:tc>
        <w:tc>
          <w:tcPr>
            <w:tcW w:w="7767" w:type="dxa"/>
          </w:tcPr>
          <w:p w14:paraId="373F2B6C" w14:textId="77777777" w:rsidR="00DD11A6" w:rsidRDefault="00DD11A6" w:rsidP="007879D0">
            <w:pPr>
              <w:spacing w:line="240" w:lineRule="auto"/>
            </w:pPr>
            <w:r>
              <w:t>m. 5/</w:t>
            </w:r>
            <w:proofErr w:type="gramStart"/>
            <w:r>
              <w:t>2 a</w:t>
            </w:r>
            <w:proofErr w:type="gramEnd"/>
            <w:r>
              <w:t>) Kanunlarda açıkça öngörülme</w:t>
            </w:r>
          </w:p>
          <w:p w14:paraId="0D71A9E0" w14:textId="77777777" w:rsidR="00DD11A6" w:rsidRDefault="00DD11A6" w:rsidP="007879D0">
            <w:pPr>
              <w:spacing w:line="240" w:lineRule="auto"/>
            </w:pPr>
            <w:r>
              <w:lastRenderedPageBreak/>
              <w:t xml:space="preserve">m. 5/2 </w:t>
            </w:r>
            <w:r w:rsidRPr="006F5135">
              <w:t>c) Bir sözleşmenin kurulması veya ifasıyla doğrudan doğruya ilgili olması kaydıyla, sözleşmenin taraflarına ait kişisel verilerin işlenmesinin gerekli olması</w:t>
            </w:r>
          </w:p>
          <w:p w14:paraId="5C8EAF78" w14:textId="77777777" w:rsidR="00DD11A6" w:rsidRDefault="00DD11A6" w:rsidP="007879D0">
            <w:pPr>
              <w:spacing w:line="240" w:lineRule="auto"/>
            </w:pPr>
            <w:r>
              <w:t xml:space="preserve">m. 5/2 </w:t>
            </w:r>
            <w:r w:rsidRPr="006F5135">
              <w:t>ç) Veri sorumlusunun hukuki yükümlülüğünü yerine getirebilmesi için zorunlu olması.</w:t>
            </w:r>
          </w:p>
          <w:p w14:paraId="68EE782A" w14:textId="77777777" w:rsidR="00DD11A6" w:rsidRPr="00F34910" w:rsidRDefault="00DD11A6" w:rsidP="007879D0">
            <w:pPr>
              <w:spacing w:line="240" w:lineRule="auto"/>
            </w:pPr>
            <w:r>
              <w:t>m. 5/</w:t>
            </w:r>
            <w:proofErr w:type="gramStart"/>
            <w:r>
              <w:t>2 e</w:t>
            </w:r>
            <w:proofErr w:type="gramEnd"/>
            <w:r>
              <w:t>) Bir hakkın tesisi, kullanılması veya korunması için veri işlemenin zorunlu olması.</w:t>
            </w:r>
          </w:p>
        </w:tc>
      </w:tr>
      <w:tr w:rsidR="00DD11A6" w14:paraId="544CE5CF" w14:textId="77777777" w:rsidTr="007879D0">
        <w:tc>
          <w:tcPr>
            <w:tcW w:w="2689" w:type="dxa"/>
          </w:tcPr>
          <w:p w14:paraId="47B25C11" w14:textId="77777777" w:rsidR="00DD11A6" w:rsidRDefault="00DD11A6" w:rsidP="007879D0">
            <w:pPr>
              <w:spacing w:line="240" w:lineRule="auto"/>
              <w:rPr>
                <w:b/>
              </w:rPr>
            </w:pPr>
            <w:r>
              <w:rPr>
                <w:b/>
              </w:rPr>
              <w:lastRenderedPageBreak/>
              <w:t>Aktarılan Yer</w:t>
            </w:r>
          </w:p>
        </w:tc>
        <w:tc>
          <w:tcPr>
            <w:tcW w:w="7767" w:type="dxa"/>
          </w:tcPr>
          <w:p w14:paraId="2082C85A" w14:textId="77777777" w:rsidR="00DD11A6" w:rsidRPr="00C758B0" w:rsidRDefault="00DD11A6" w:rsidP="007879D0">
            <w:pPr>
              <w:spacing w:line="240" w:lineRule="auto"/>
              <w:rPr>
                <w:bCs/>
              </w:rPr>
            </w:pPr>
            <w:r>
              <w:rPr>
                <w:bCs/>
              </w:rPr>
              <w:t>Yetkili kamu kurum veya kuruluşları</w:t>
            </w:r>
          </w:p>
        </w:tc>
      </w:tr>
      <w:tr w:rsidR="00DD11A6" w14:paraId="1914D95E" w14:textId="77777777" w:rsidTr="007879D0">
        <w:tc>
          <w:tcPr>
            <w:tcW w:w="2689" w:type="dxa"/>
          </w:tcPr>
          <w:p w14:paraId="25190A1F" w14:textId="77777777" w:rsidR="00DD11A6" w:rsidRDefault="00DD11A6" w:rsidP="007879D0">
            <w:pPr>
              <w:spacing w:line="240" w:lineRule="auto"/>
              <w:rPr>
                <w:b/>
              </w:rPr>
            </w:pPr>
            <w:r>
              <w:rPr>
                <w:b/>
              </w:rPr>
              <w:t>Aktarılan Veriler</w:t>
            </w:r>
          </w:p>
        </w:tc>
        <w:tc>
          <w:tcPr>
            <w:tcW w:w="7767" w:type="dxa"/>
          </w:tcPr>
          <w:p w14:paraId="4CA60B85" w14:textId="77777777" w:rsidR="00DD11A6" w:rsidRDefault="00DD11A6" w:rsidP="007879D0">
            <w:pPr>
              <w:spacing w:line="240" w:lineRule="auto"/>
              <w:rPr>
                <w:bCs/>
              </w:rPr>
            </w:pPr>
            <w:r>
              <w:rPr>
                <w:bCs/>
              </w:rPr>
              <w:t>Ad, soyadı, derece ve kademe işlemleri</w:t>
            </w:r>
          </w:p>
        </w:tc>
      </w:tr>
      <w:tr w:rsidR="00DD11A6" w14:paraId="369480A8" w14:textId="77777777" w:rsidTr="007879D0">
        <w:tc>
          <w:tcPr>
            <w:tcW w:w="2689" w:type="dxa"/>
          </w:tcPr>
          <w:p w14:paraId="4FE39BC7" w14:textId="77777777" w:rsidR="00DD11A6" w:rsidRDefault="00DD11A6" w:rsidP="007879D0">
            <w:pPr>
              <w:spacing w:line="240" w:lineRule="auto"/>
              <w:rPr>
                <w:b/>
              </w:rPr>
            </w:pPr>
            <w:r>
              <w:rPr>
                <w:b/>
              </w:rPr>
              <w:t>Aktarım Amacı</w:t>
            </w:r>
          </w:p>
        </w:tc>
        <w:tc>
          <w:tcPr>
            <w:tcW w:w="7767" w:type="dxa"/>
          </w:tcPr>
          <w:p w14:paraId="69DBF6B6" w14:textId="77777777" w:rsidR="00DD11A6" w:rsidRDefault="00DD11A6" w:rsidP="007879D0">
            <w:pPr>
              <w:spacing w:line="240" w:lineRule="auto"/>
              <w:rPr>
                <w:b/>
              </w:rPr>
            </w:pPr>
            <w:r>
              <w:rPr>
                <w:bCs/>
              </w:rPr>
              <w:t>Faaliyetlerin mevzuata uygun yürütülmesi, yetkili kamu kurum veya kuruluşlara bilgi verilmesi, iş faaliyetlerinin yürütülmesi, görevlendirme süreçlerinin yürütülmesi</w:t>
            </w:r>
          </w:p>
        </w:tc>
      </w:tr>
      <w:tr w:rsidR="00DD11A6" w14:paraId="2D2560C3" w14:textId="77777777" w:rsidTr="007879D0">
        <w:tc>
          <w:tcPr>
            <w:tcW w:w="2689" w:type="dxa"/>
          </w:tcPr>
          <w:p w14:paraId="7A186D04" w14:textId="77777777" w:rsidR="00DD11A6" w:rsidRDefault="00DD11A6" w:rsidP="007879D0">
            <w:pPr>
              <w:spacing w:line="240" w:lineRule="auto"/>
              <w:rPr>
                <w:b/>
              </w:rPr>
            </w:pPr>
            <w:r>
              <w:rPr>
                <w:b/>
              </w:rPr>
              <w:t>Aktarılan Yer</w:t>
            </w:r>
          </w:p>
        </w:tc>
        <w:tc>
          <w:tcPr>
            <w:tcW w:w="7767" w:type="dxa"/>
          </w:tcPr>
          <w:p w14:paraId="161B374E" w14:textId="77777777" w:rsidR="00DD11A6" w:rsidRDefault="00DD11A6" w:rsidP="007879D0">
            <w:pPr>
              <w:spacing w:line="240" w:lineRule="auto"/>
              <w:rPr>
                <w:bCs/>
              </w:rPr>
            </w:pPr>
            <w:r>
              <w:rPr>
                <w:bCs/>
              </w:rPr>
              <w:t>PBYS ve EBYS</w:t>
            </w:r>
          </w:p>
        </w:tc>
      </w:tr>
      <w:tr w:rsidR="00DD11A6" w14:paraId="252ABAF0" w14:textId="77777777" w:rsidTr="007879D0">
        <w:tc>
          <w:tcPr>
            <w:tcW w:w="2689" w:type="dxa"/>
          </w:tcPr>
          <w:p w14:paraId="0DFDDFE0" w14:textId="77777777" w:rsidR="00DD11A6" w:rsidRDefault="00DD11A6" w:rsidP="007879D0">
            <w:pPr>
              <w:spacing w:line="240" w:lineRule="auto"/>
              <w:rPr>
                <w:b/>
              </w:rPr>
            </w:pPr>
            <w:r>
              <w:rPr>
                <w:b/>
              </w:rPr>
              <w:t>Aktarılan Veriler</w:t>
            </w:r>
          </w:p>
        </w:tc>
        <w:tc>
          <w:tcPr>
            <w:tcW w:w="7767" w:type="dxa"/>
          </w:tcPr>
          <w:p w14:paraId="5F824F58" w14:textId="77777777" w:rsidR="00DD11A6" w:rsidRDefault="00DD11A6" w:rsidP="007879D0">
            <w:pPr>
              <w:spacing w:line="240" w:lineRule="auto"/>
              <w:rPr>
                <w:bCs/>
              </w:rPr>
            </w:pPr>
            <w:r>
              <w:rPr>
                <w:bCs/>
              </w:rPr>
              <w:t>Ad, soyadı, derece ve kademe işlemleri</w:t>
            </w:r>
          </w:p>
        </w:tc>
      </w:tr>
      <w:tr w:rsidR="00DD11A6" w14:paraId="73ADCE92" w14:textId="77777777" w:rsidTr="007879D0">
        <w:tc>
          <w:tcPr>
            <w:tcW w:w="2689" w:type="dxa"/>
          </w:tcPr>
          <w:p w14:paraId="7352461A" w14:textId="77777777" w:rsidR="00DD11A6" w:rsidRDefault="00DD11A6" w:rsidP="007879D0">
            <w:pPr>
              <w:spacing w:line="240" w:lineRule="auto"/>
              <w:rPr>
                <w:b/>
              </w:rPr>
            </w:pPr>
            <w:r>
              <w:rPr>
                <w:b/>
              </w:rPr>
              <w:t>Aktarım Amacı</w:t>
            </w:r>
          </w:p>
        </w:tc>
        <w:tc>
          <w:tcPr>
            <w:tcW w:w="7767" w:type="dxa"/>
          </w:tcPr>
          <w:p w14:paraId="36584723" w14:textId="77777777" w:rsidR="00DD11A6" w:rsidRDefault="00DD11A6" w:rsidP="007879D0">
            <w:pPr>
              <w:spacing w:line="240" w:lineRule="auto"/>
              <w:rPr>
                <w:bCs/>
              </w:rPr>
            </w:pPr>
            <w:r>
              <w:rPr>
                <w:bCs/>
              </w:rPr>
              <w:t>İş sürekliliğinin sağlanması, iş faaliyetlerinin yürütülmesi, saklama ve arşiv faaliyetlerinin yürütülmesi</w:t>
            </w:r>
          </w:p>
        </w:tc>
      </w:tr>
    </w:tbl>
    <w:p w14:paraId="6DDAB477" w14:textId="77777777" w:rsidR="00DD11A6" w:rsidRDefault="00DD11A6" w:rsidP="00DD11A6">
      <w:pPr>
        <w:spacing w:before="120" w:after="120" w:line="240" w:lineRule="auto"/>
        <w:rPr>
          <w:rFonts w:eastAsia="Calibri"/>
          <w:b/>
        </w:rPr>
      </w:pPr>
    </w:p>
    <w:p w14:paraId="7A4A3C21" w14:textId="1BB1A7E0" w:rsidR="00DD11A6" w:rsidRDefault="00DD11A6" w:rsidP="00DD11A6">
      <w:pPr>
        <w:spacing w:before="120" w:after="120" w:line="240" w:lineRule="auto"/>
        <w:rPr>
          <w:rFonts w:eastAsia="Calibri"/>
          <w:b/>
        </w:rPr>
      </w:pPr>
      <w:r>
        <w:rPr>
          <w:rFonts w:eastAsia="Calibri"/>
          <w:b/>
        </w:rPr>
        <w:t>4.5.</w:t>
      </w:r>
      <w:r w:rsidR="00AC7E4A">
        <w:rPr>
          <w:rFonts w:eastAsia="Calibri"/>
          <w:b/>
        </w:rPr>
        <w:t>11</w:t>
      </w:r>
      <w:r>
        <w:rPr>
          <w:rFonts w:eastAsia="Calibri"/>
          <w:b/>
        </w:rPr>
        <w:t>. Kurumsal kimlik kartı çıkarılması işlemleri</w:t>
      </w:r>
    </w:p>
    <w:tbl>
      <w:tblPr>
        <w:tblStyle w:val="TabloKlavuzu"/>
        <w:tblW w:w="0" w:type="auto"/>
        <w:tblLook w:val="04A0" w:firstRow="1" w:lastRow="0" w:firstColumn="1" w:lastColumn="0" w:noHBand="0" w:noVBand="1"/>
      </w:tblPr>
      <w:tblGrid>
        <w:gridCol w:w="2689"/>
        <w:gridCol w:w="7767"/>
      </w:tblGrid>
      <w:tr w:rsidR="00DD11A6" w14:paraId="2600A3D5" w14:textId="77777777" w:rsidTr="007879D0">
        <w:tc>
          <w:tcPr>
            <w:tcW w:w="2689" w:type="dxa"/>
          </w:tcPr>
          <w:p w14:paraId="0CF1A46B" w14:textId="77777777" w:rsidR="00DD11A6" w:rsidRDefault="00DD11A6" w:rsidP="007879D0">
            <w:pPr>
              <w:spacing w:line="240" w:lineRule="auto"/>
              <w:rPr>
                <w:b/>
              </w:rPr>
            </w:pPr>
            <w:r w:rsidRPr="00AB7B42">
              <w:rPr>
                <w:b/>
              </w:rPr>
              <w:t>İşlenecek Kişisel Veriler</w:t>
            </w:r>
          </w:p>
        </w:tc>
        <w:tc>
          <w:tcPr>
            <w:tcW w:w="7767" w:type="dxa"/>
          </w:tcPr>
          <w:p w14:paraId="2D3D5C0A" w14:textId="77777777" w:rsidR="00DD11A6" w:rsidRPr="00C758B0" w:rsidRDefault="00DD11A6" w:rsidP="007879D0">
            <w:pPr>
              <w:spacing w:line="240" w:lineRule="auto"/>
              <w:rPr>
                <w:bCs/>
              </w:rPr>
            </w:pPr>
            <w:r w:rsidRPr="00B923A0">
              <w:rPr>
                <w:bCs/>
              </w:rPr>
              <w:t>Personel kimlik kartı beyan formu: kimlik numarası, adı soyadı, unvanı (görev)</w:t>
            </w:r>
            <w:r>
              <w:rPr>
                <w:bCs/>
              </w:rPr>
              <w:t>, k</w:t>
            </w:r>
            <w:r w:rsidRPr="00B923A0">
              <w:rPr>
                <w:bCs/>
              </w:rPr>
              <w:t>urum sicil no.su, iletişim numarası, e-posta adresi, adres, imza, banka dekont ve ödeme bilgileri</w:t>
            </w:r>
            <w:r>
              <w:rPr>
                <w:bCs/>
              </w:rPr>
              <w:t xml:space="preserve"> ve </w:t>
            </w:r>
            <w:r w:rsidRPr="00B923A0">
              <w:rPr>
                <w:bCs/>
              </w:rPr>
              <w:t>personel kimlik kartı durum beyan formu</w:t>
            </w:r>
          </w:p>
        </w:tc>
      </w:tr>
      <w:tr w:rsidR="00DD11A6" w14:paraId="4607A9FE" w14:textId="77777777" w:rsidTr="007879D0">
        <w:tc>
          <w:tcPr>
            <w:tcW w:w="2689" w:type="dxa"/>
          </w:tcPr>
          <w:p w14:paraId="0199DEB3" w14:textId="77777777" w:rsidR="00DD11A6" w:rsidRDefault="00DD11A6" w:rsidP="007879D0">
            <w:pPr>
              <w:pStyle w:val="Default"/>
              <w:jc w:val="both"/>
              <w:rPr>
                <w:b/>
              </w:rPr>
            </w:pPr>
            <w:r w:rsidRPr="00AB7B42">
              <w:rPr>
                <w:b/>
              </w:rPr>
              <w:t>İşlenme Amaçları</w:t>
            </w:r>
          </w:p>
        </w:tc>
        <w:tc>
          <w:tcPr>
            <w:tcW w:w="7767" w:type="dxa"/>
          </w:tcPr>
          <w:p w14:paraId="070134F9" w14:textId="77777777" w:rsidR="00DD11A6" w:rsidRPr="00C311DD" w:rsidRDefault="00DD11A6" w:rsidP="007879D0">
            <w:pPr>
              <w:pStyle w:val="Default"/>
              <w:jc w:val="both"/>
            </w:pPr>
            <w:r w:rsidRPr="00C311DD">
              <w:t>Erişim Yetkilerinin Yürütülmesi</w:t>
            </w:r>
          </w:p>
          <w:p w14:paraId="5459F3EC" w14:textId="77777777" w:rsidR="00DD11A6" w:rsidRPr="00C311DD" w:rsidRDefault="00DD11A6" w:rsidP="007879D0">
            <w:pPr>
              <w:pStyle w:val="Default"/>
              <w:jc w:val="both"/>
            </w:pPr>
            <w:r w:rsidRPr="00C311DD">
              <w:t xml:space="preserve">Fiziksel </w:t>
            </w:r>
            <w:proofErr w:type="gramStart"/>
            <w:r w:rsidRPr="00C311DD">
              <w:t>Mekan</w:t>
            </w:r>
            <w:proofErr w:type="gramEnd"/>
            <w:r w:rsidRPr="00C311DD">
              <w:t xml:space="preserve"> Güvenliğinin Sağlanması</w:t>
            </w:r>
          </w:p>
          <w:p w14:paraId="19EF844F" w14:textId="77777777" w:rsidR="00DD11A6" w:rsidRPr="00C311DD" w:rsidRDefault="00DD11A6" w:rsidP="007879D0">
            <w:pPr>
              <w:pStyle w:val="Default"/>
              <w:jc w:val="both"/>
            </w:pPr>
            <w:r w:rsidRPr="00C311DD">
              <w:t>Risk Yönetim Süreçlerinin Yürütülmesi</w:t>
            </w:r>
          </w:p>
          <w:p w14:paraId="14B38525" w14:textId="77777777" w:rsidR="00DD11A6" w:rsidRPr="004301B3" w:rsidRDefault="00DD11A6" w:rsidP="007879D0">
            <w:pPr>
              <w:pStyle w:val="Default"/>
              <w:jc w:val="both"/>
            </w:pPr>
            <w:r w:rsidRPr="00C311DD">
              <w:t>Veri Sorumlusu Operasyonlarının</w:t>
            </w:r>
            <w:r>
              <w:t xml:space="preserve"> </w:t>
            </w:r>
            <w:r w:rsidRPr="00C311DD">
              <w:t>Güvenliğinin Temini</w:t>
            </w:r>
          </w:p>
        </w:tc>
      </w:tr>
      <w:tr w:rsidR="00DD11A6" w14:paraId="3B30A9C1" w14:textId="77777777" w:rsidTr="007879D0">
        <w:tc>
          <w:tcPr>
            <w:tcW w:w="2689" w:type="dxa"/>
          </w:tcPr>
          <w:p w14:paraId="2F114F0A" w14:textId="77777777" w:rsidR="00DD11A6" w:rsidRDefault="00DD11A6" w:rsidP="007879D0">
            <w:pPr>
              <w:spacing w:line="240" w:lineRule="auto"/>
              <w:rPr>
                <w:b/>
              </w:rPr>
            </w:pPr>
            <w:r>
              <w:rPr>
                <w:b/>
              </w:rPr>
              <w:t>Toplanma Yöntemleri</w:t>
            </w:r>
          </w:p>
        </w:tc>
        <w:tc>
          <w:tcPr>
            <w:tcW w:w="7767" w:type="dxa"/>
          </w:tcPr>
          <w:p w14:paraId="4611FD56" w14:textId="77777777" w:rsidR="00DD11A6" w:rsidRPr="004301B3" w:rsidRDefault="00DD11A6" w:rsidP="007879D0">
            <w:pPr>
              <w:spacing w:line="240" w:lineRule="auto"/>
              <w:rPr>
                <w:bCs/>
              </w:rPr>
            </w:pPr>
            <w:r w:rsidRPr="00EF790A">
              <w:rPr>
                <w:bCs/>
              </w:rPr>
              <w:t>İlgili kurum veya</w:t>
            </w:r>
            <w:r>
              <w:rPr>
                <w:bCs/>
              </w:rPr>
              <w:t xml:space="preserve"> </w:t>
            </w:r>
            <w:r w:rsidRPr="00EF790A">
              <w:rPr>
                <w:bCs/>
              </w:rPr>
              <w:t>kişiden form/eposta/EBYS</w:t>
            </w:r>
            <w:r>
              <w:rPr>
                <w:bCs/>
              </w:rPr>
              <w:t xml:space="preserve"> </w:t>
            </w:r>
            <w:r w:rsidRPr="00EF790A">
              <w:rPr>
                <w:bCs/>
              </w:rPr>
              <w:t>aracılığıyla</w:t>
            </w:r>
            <w:r>
              <w:rPr>
                <w:bCs/>
              </w:rPr>
              <w:t xml:space="preserve"> fiziksel veya dijital olarak toplanmaktadır.</w:t>
            </w:r>
          </w:p>
        </w:tc>
      </w:tr>
      <w:tr w:rsidR="00DD11A6" w14:paraId="0FC791ED" w14:textId="77777777" w:rsidTr="007879D0">
        <w:tc>
          <w:tcPr>
            <w:tcW w:w="2689" w:type="dxa"/>
          </w:tcPr>
          <w:p w14:paraId="54ED1EF6" w14:textId="77777777" w:rsidR="00DD11A6" w:rsidRDefault="00DD11A6" w:rsidP="007879D0">
            <w:pPr>
              <w:spacing w:line="240" w:lineRule="auto"/>
              <w:rPr>
                <w:b/>
              </w:rPr>
            </w:pPr>
            <w:r w:rsidRPr="00EC45DD">
              <w:rPr>
                <w:b/>
                <w:bCs/>
              </w:rPr>
              <w:t>Hukuki Sebepler</w:t>
            </w:r>
          </w:p>
        </w:tc>
        <w:tc>
          <w:tcPr>
            <w:tcW w:w="7767" w:type="dxa"/>
          </w:tcPr>
          <w:p w14:paraId="27C9B902" w14:textId="77777777" w:rsidR="00DD11A6" w:rsidRDefault="00DD11A6" w:rsidP="007879D0">
            <w:pPr>
              <w:spacing w:line="240" w:lineRule="auto"/>
            </w:pPr>
            <w:r w:rsidRPr="00787F04">
              <w:t>m. 5/2 ç) Veri sorumlusunun hukuki yükümlülüğünü yerine getirebilmesi için zorunlu olması</w:t>
            </w:r>
          </w:p>
          <w:p w14:paraId="00CB3BF3"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7F679D8B" w14:textId="77777777" w:rsidTr="007879D0">
        <w:tc>
          <w:tcPr>
            <w:tcW w:w="2689" w:type="dxa"/>
          </w:tcPr>
          <w:p w14:paraId="7635F0DC" w14:textId="77777777" w:rsidR="00DD11A6" w:rsidRDefault="00DD11A6" w:rsidP="007879D0">
            <w:pPr>
              <w:spacing w:line="240" w:lineRule="auto"/>
              <w:rPr>
                <w:b/>
              </w:rPr>
            </w:pPr>
            <w:r>
              <w:rPr>
                <w:b/>
              </w:rPr>
              <w:t>Aktarılan Yer</w:t>
            </w:r>
          </w:p>
        </w:tc>
        <w:tc>
          <w:tcPr>
            <w:tcW w:w="7767" w:type="dxa"/>
          </w:tcPr>
          <w:p w14:paraId="0E66235F" w14:textId="77777777" w:rsidR="00DD11A6" w:rsidRPr="00C758B0" w:rsidRDefault="00DD11A6" w:rsidP="007879D0">
            <w:pPr>
              <w:spacing w:line="240" w:lineRule="auto"/>
              <w:rPr>
                <w:bCs/>
              </w:rPr>
            </w:pPr>
            <w:r>
              <w:rPr>
                <w:bCs/>
              </w:rPr>
              <w:t>Tedarikçi (kart basım firması)</w:t>
            </w:r>
          </w:p>
        </w:tc>
      </w:tr>
      <w:tr w:rsidR="00DD11A6" w14:paraId="2CA0ACFF" w14:textId="77777777" w:rsidTr="007879D0">
        <w:tc>
          <w:tcPr>
            <w:tcW w:w="2689" w:type="dxa"/>
          </w:tcPr>
          <w:p w14:paraId="4513D9E1" w14:textId="77777777" w:rsidR="00DD11A6" w:rsidRDefault="00DD11A6" w:rsidP="007879D0">
            <w:pPr>
              <w:spacing w:line="240" w:lineRule="auto"/>
              <w:rPr>
                <w:b/>
              </w:rPr>
            </w:pPr>
            <w:r>
              <w:rPr>
                <w:b/>
              </w:rPr>
              <w:t>Aktarılan Veriler</w:t>
            </w:r>
          </w:p>
        </w:tc>
        <w:tc>
          <w:tcPr>
            <w:tcW w:w="7767" w:type="dxa"/>
          </w:tcPr>
          <w:p w14:paraId="259A544C" w14:textId="77777777" w:rsidR="00DD11A6" w:rsidRDefault="00DD11A6" w:rsidP="007879D0">
            <w:pPr>
              <w:spacing w:line="240" w:lineRule="auto"/>
              <w:rPr>
                <w:bCs/>
              </w:rPr>
            </w:pPr>
            <w:r>
              <w:rPr>
                <w:bCs/>
              </w:rPr>
              <w:t>Faaliyette işlenen bilgilerin tümü</w:t>
            </w:r>
          </w:p>
        </w:tc>
      </w:tr>
      <w:tr w:rsidR="00DD11A6" w14:paraId="1DDA537E" w14:textId="77777777" w:rsidTr="007879D0">
        <w:tc>
          <w:tcPr>
            <w:tcW w:w="2689" w:type="dxa"/>
          </w:tcPr>
          <w:p w14:paraId="2B196DC2" w14:textId="77777777" w:rsidR="00DD11A6" w:rsidRDefault="00DD11A6" w:rsidP="007879D0">
            <w:pPr>
              <w:spacing w:line="240" w:lineRule="auto"/>
              <w:rPr>
                <w:b/>
              </w:rPr>
            </w:pPr>
            <w:r>
              <w:rPr>
                <w:b/>
              </w:rPr>
              <w:t>Aktarım Amacı</w:t>
            </w:r>
          </w:p>
        </w:tc>
        <w:tc>
          <w:tcPr>
            <w:tcW w:w="7767" w:type="dxa"/>
          </w:tcPr>
          <w:p w14:paraId="09946B05" w14:textId="77777777" w:rsidR="00DD11A6" w:rsidRDefault="00DD11A6" w:rsidP="007879D0">
            <w:pPr>
              <w:spacing w:line="240" w:lineRule="auto"/>
              <w:rPr>
                <w:b/>
              </w:rPr>
            </w:pPr>
            <w:r>
              <w:rPr>
                <w:bCs/>
              </w:rPr>
              <w:t>İş faaliyetlerinin yürütülmesi, iş sürekliliğinin sağlanması</w:t>
            </w:r>
          </w:p>
        </w:tc>
      </w:tr>
      <w:tr w:rsidR="00DD11A6" w14:paraId="08517250" w14:textId="77777777" w:rsidTr="007879D0">
        <w:tc>
          <w:tcPr>
            <w:tcW w:w="2689" w:type="dxa"/>
          </w:tcPr>
          <w:p w14:paraId="5BC1D6D9" w14:textId="77777777" w:rsidR="00DD11A6" w:rsidRDefault="00DD11A6" w:rsidP="007879D0">
            <w:pPr>
              <w:spacing w:line="240" w:lineRule="auto"/>
              <w:rPr>
                <w:b/>
              </w:rPr>
            </w:pPr>
            <w:r>
              <w:rPr>
                <w:b/>
              </w:rPr>
              <w:t>Aktarılan Yer</w:t>
            </w:r>
          </w:p>
        </w:tc>
        <w:tc>
          <w:tcPr>
            <w:tcW w:w="7767" w:type="dxa"/>
          </w:tcPr>
          <w:p w14:paraId="365C2703" w14:textId="77777777" w:rsidR="00DD11A6" w:rsidRPr="00E24D8E" w:rsidRDefault="00DD11A6" w:rsidP="007879D0">
            <w:pPr>
              <w:spacing w:line="240" w:lineRule="auto"/>
              <w:rPr>
                <w:bCs/>
              </w:rPr>
            </w:pPr>
            <w:r>
              <w:rPr>
                <w:bCs/>
              </w:rPr>
              <w:t>Geçici ve kurum dışı personel için personelin istihdam edildiği kurum</w:t>
            </w:r>
          </w:p>
        </w:tc>
      </w:tr>
      <w:tr w:rsidR="00DD11A6" w14:paraId="2F45040B" w14:textId="77777777" w:rsidTr="007879D0">
        <w:tc>
          <w:tcPr>
            <w:tcW w:w="2689" w:type="dxa"/>
          </w:tcPr>
          <w:p w14:paraId="379B20D5" w14:textId="77777777" w:rsidR="00DD11A6" w:rsidRDefault="00DD11A6" w:rsidP="007879D0">
            <w:pPr>
              <w:spacing w:line="240" w:lineRule="auto"/>
              <w:rPr>
                <w:b/>
              </w:rPr>
            </w:pPr>
            <w:r>
              <w:rPr>
                <w:b/>
              </w:rPr>
              <w:t>Aktarılan Veriler</w:t>
            </w:r>
          </w:p>
        </w:tc>
        <w:tc>
          <w:tcPr>
            <w:tcW w:w="7767" w:type="dxa"/>
          </w:tcPr>
          <w:p w14:paraId="554766F1" w14:textId="77777777" w:rsidR="00DD11A6" w:rsidRPr="00E24D8E" w:rsidRDefault="00DD11A6" w:rsidP="007879D0">
            <w:pPr>
              <w:spacing w:line="240" w:lineRule="auto"/>
              <w:rPr>
                <w:bCs/>
              </w:rPr>
            </w:pPr>
            <w:r>
              <w:rPr>
                <w:bCs/>
              </w:rPr>
              <w:t>Kartla birlikte faaliyette işlenen bilgilerin tümü</w:t>
            </w:r>
          </w:p>
        </w:tc>
      </w:tr>
      <w:tr w:rsidR="00DD11A6" w14:paraId="14CAD2E8" w14:textId="77777777" w:rsidTr="007879D0">
        <w:tc>
          <w:tcPr>
            <w:tcW w:w="2689" w:type="dxa"/>
          </w:tcPr>
          <w:p w14:paraId="05B8E155" w14:textId="77777777" w:rsidR="00DD11A6" w:rsidRDefault="00DD11A6" w:rsidP="007879D0">
            <w:pPr>
              <w:spacing w:line="240" w:lineRule="auto"/>
              <w:rPr>
                <w:b/>
              </w:rPr>
            </w:pPr>
            <w:r>
              <w:rPr>
                <w:b/>
              </w:rPr>
              <w:t>Aktarım Amacı</w:t>
            </w:r>
          </w:p>
        </w:tc>
        <w:tc>
          <w:tcPr>
            <w:tcW w:w="7767" w:type="dxa"/>
          </w:tcPr>
          <w:p w14:paraId="20A92A5C" w14:textId="77777777" w:rsidR="00DD11A6" w:rsidRPr="00E60341" w:rsidRDefault="00DD11A6" w:rsidP="007879D0">
            <w:pPr>
              <w:spacing w:line="240" w:lineRule="auto"/>
              <w:rPr>
                <w:bCs/>
              </w:rPr>
            </w:pPr>
            <w:r w:rsidRPr="00C23E69">
              <w:rPr>
                <w:bCs/>
              </w:rPr>
              <w:t>İş sürekliliğinin sağlanması faaliyetlerinin yürütülmesi, iş faaliyetlerinin yürütülmesi</w:t>
            </w:r>
          </w:p>
        </w:tc>
      </w:tr>
    </w:tbl>
    <w:p w14:paraId="4409CCB2" w14:textId="77777777" w:rsidR="00DD11A6" w:rsidRDefault="00DD11A6" w:rsidP="00DD11A6">
      <w:pPr>
        <w:spacing w:before="120" w:after="120" w:line="240" w:lineRule="auto"/>
        <w:rPr>
          <w:rFonts w:eastAsia="Calibri"/>
          <w:b/>
        </w:rPr>
      </w:pPr>
    </w:p>
    <w:p w14:paraId="46FEAE44" w14:textId="7A16455B" w:rsidR="00DD11A6" w:rsidRDefault="00DD11A6" w:rsidP="00DD11A6">
      <w:pPr>
        <w:spacing w:before="120" w:after="120" w:line="240" w:lineRule="auto"/>
        <w:rPr>
          <w:rFonts w:eastAsia="Calibri"/>
          <w:b/>
        </w:rPr>
      </w:pPr>
      <w:r>
        <w:rPr>
          <w:rFonts w:eastAsia="Calibri"/>
          <w:b/>
        </w:rPr>
        <w:t>4.5.</w:t>
      </w:r>
      <w:r w:rsidR="00AC7E4A">
        <w:rPr>
          <w:rFonts w:eastAsia="Calibri"/>
          <w:b/>
        </w:rPr>
        <w:t>12</w:t>
      </w:r>
      <w:r>
        <w:rPr>
          <w:rFonts w:eastAsia="Calibri"/>
          <w:b/>
        </w:rPr>
        <w:t>. Eğitim faaliyetleri</w:t>
      </w:r>
    </w:p>
    <w:tbl>
      <w:tblPr>
        <w:tblStyle w:val="TabloKlavuzu"/>
        <w:tblW w:w="0" w:type="auto"/>
        <w:tblLook w:val="04A0" w:firstRow="1" w:lastRow="0" w:firstColumn="1" w:lastColumn="0" w:noHBand="0" w:noVBand="1"/>
      </w:tblPr>
      <w:tblGrid>
        <w:gridCol w:w="2689"/>
        <w:gridCol w:w="7767"/>
      </w:tblGrid>
      <w:tr w:rsidR="00DD11A6" w14:paraId="21BEF8FC" w14:textId="77777777" w:rsidTr="007879D0">
        <w:tc>
          <w:tcPr>
            <w:tcW w:w="2689" w:type="dxa"/>
          </w:tcPr>
          <w:p w14:paraId="33704C3B" w14:textId="77777777" w:rsidR="00DD11A6" w:rsidRDefault="00DD11A6" w:rsidP="007879D0">
            <w:pPr>
              <w:spacing w:line="240" w:lineRule="auto"/>
              <w:rPr>
                <w:b/>
              </w:rPr>
            </w:pPr>
            <w:r w:rsidRPr="00AB7B42">
              <w:rPr>
                <w:b/>
              </w:rPr>
              <w:t>İşlenecek Kişisel Veriler</w:t>
            </w:r>
          </w:p>
        </w:tc>
        <w:tc>
          <w:tcPr>
            <w:tcW w:w="7767" w:type="dxa"/>
          </w:tcPr>
          <w:p w14:paraId="762951FD" w14:textId="77777777" w:rsidR="00DD11A6" w:rsidRPr="006A6D81" w:rsidRDefault="00DD11A6" w:rsidP="007879D0">
            <w:pPr>
              <w:spacing w:line="240" w:lineRule="auto"/>
              <w:rPr>
                <w:bCs/>
              </w:rPr>
            </w:pPr>
            <w:r w:rsidRPr="006A6D81">
              <w:rPr>
                <w:bCs/>
              </w:rPr>
              <w:t>Ad, soyadı, kimlik numarası, diploma, eğitim bilgileri, unvan-görev bilgisi, imza</w:t>
            </w:r>
          </w:p>
          <w:p w14:paraId="2A3B5FF5" w14:textId="77777777" w:rsidR="00DD11A6" w:rsidRPr="006A6D81" w:rsidRDefault="00DD11A6" w:rsidP="007879D0">
            <w:pPr>
              <w:spacing w:line="240" w:lineRule="auto"/>
              <w:rPr>
                <w:bCs/>
              </w:rPr>
            </w:pPr>
            <w:r w:rsidRPr="006A6D81">
              <w:rPr>
                <w:bCs/>
              </w:rPr>
              <w:t>+ Kişinin engel durumunun bulunması halinde engel durum bilgileri</w:t>
            </w:r>
          </w:p>
          <w:p w14:paraId="42DCF606" w14:textId="77777777" w:rsidR="00DD11A6" w:rsidRPr="006A6D81" w:rsidRDefault="00DD11A6" w:rsidP="007879D0">
            <w:pPr>
              <w:spacing w:line="240" w:lineRule="auto"/>
              <w:rPr>
                <w:bCs/>
              </w:rPr>
            </w:pPr>
            <w:r w:rsidRPr="006A6D81">
              <w:rPr>
                <w:bCs/>
              </w:rPr>
              <w:t>+Y</w:t>
            </w:r>
            <w:r>
              <w:rPr>
                <w:bCs/>
              </w:rPr>
              <w:t>urt içi</w:t>
            </w:r>
            <w:r w:rsidRPr="006A6D81">
              <w:rPr>
                <w:bCs/>
              </w:rPr>
              <w:t xml:space="preserve"> eğitimlerde gerekliyse kurul karar ve onay evrakları, sertifika</w:t>
            </w:r>
          </w:p>
          <w:p w14:paraId="31D70A9D" w14:textId="77777777" w:rsidR="00DD11A6" w:rsidRPr="00C758B0" w:rsidRDefault="00DD11A6" w:rsidP="007879D0">
            <w:pPr>
              <w:spacing w:line="240" w:lineRule="auto"/>
              <w:rPr>
                <w:bCs/>
              </w:rPr>
            </w:pPr>
            <w:r w:rsidRPr="006A6D81">
              <w:rPr>
                <w:bCs/>
              </w:rPr>
              <w:t>+Y</w:t>
            </w:r>
            <w:r>
              <w:rPr>
                <w:bCs/>
              </w:rPr>
              <w:t xml:space="preserve">urt dışı </w:t>
            </w:r>
            <w:r w:rsidRPr="006A6D81">
              <w:rPr>
                <w:bCs/>
              </w:rPr>
              <w:t>eğitimlerde pasaport, davet mektubu, hizmet belgesi</w:t>
            </w:r>
          </w:p>
        </w:tc>
      </w:tr>
      <w:tr w:rsidR="00DD11A6" w14:paraId="3B9472A4" w14:textId="77777777" w:rsidTr="007879D0">
        <w:tc>
          <w:tcPr>
            <w:tcW w:w="2689" w:type="dxa"/>
          </w:tcPr>
          <w:p w14:paraId="3662AE1E" w14:textId="77777777" w:rsidR="00DD11A6" w:rsidRDefault="00DD11A6" w:rsidP="007879D0">
            <w:pPr>
              <w:pStyle w:val="Default"/>
              <w:jc w:val="both"/>
              <w:rPr>
                <w:b/>
              </w:rPr>
            </w:pPr>
            <w:r w:rsidRPr="00AB7B42">
              <w:rPr>
                <w:b/>
              </w:rPr>
              <w:t>İşlenme Amaçları</w:t>
            </w:r>
          </w:p>
        </w:tc>
        <w:tc>
          <w:tcPr>
            <w:tcW w:w="7767" w:type="dxa"/>
          </w:tcPr>
          <w:p w14:paraId="02BE952F" w14:textId="77777777" w:rsidR="00DD11A6" w:rsidRPr="0007618C" w:rsidRDefault="00DD11A6" w:rsidP="007879D0">
            <w:pPr>
              <w:pStyle w:val="Default"/>
              <w:jc w:val="both"/>
            </w:pPr>
            <w:r w:rsidRPr="0007618C">
              <w:t xml:space="preserve">Çalışanlar İçin İş Akdi </w:t>
            </w:r>
            <w:proofErr w:type="gramStart"/>
            <w:r w:rsidRPr="0007618C">
              <w:t>Ve</w:t>
            </w:r>
            <w:proofErr w:type="gramEnd"/>
            <w:r w:rsidRPr="0007618C">
              <w:t xml:space="preserve"> Mevzuattan</w:t>
            </w:r>
            <w:r>
              <w:t xml:space="preserve"> </w:t>
            </w:r>
            <w:r w:rsidRPr="0007618C">
              <w:t>Kaynaklı Yükümlülüklerin Yerine</w:t>
            </w:r>
          </w:p>
          <w:p w14:paraId="646DEF35" w14:textId="77777777" w:rsidR="00DD11A6" w:rsidRPr="0007618C" w:rsidRDefault="00DD11A6" w:rsidP="007879D0">
            <w:pPr>
              <w:pStyle w:val="Default"/>
              <w:jc w:val="both"/>
            </w:pPr>
            <w:r w:rsidRPr="0007618C">
              <w:t>Getirilmesi</w:t>
            </w:r>
          </w:p>
          <w:p w14:paraId="687EBADE" w14:textId="77777777" w:rsidR="00DD11A6" w:rsidRPr="0007618C" w:rsidRDefault="00DD11A6" w:rsidP="007879D0">
            <w:pPr>
              <w:pStyle w:val="Default"/>
              <w:jc w:val="both"/>
            </w:pPr>
            <w:r w:rsidRPr="0007618C">
              <w:t>Denetim / Etik Faaliyetlerinin Yürütülmesi</w:t>
            </w:r>
          </w:p>
          <w:p w14:paraId="60D3B5BB" w14:textId="77777777" w:rsidR="00DD11A6" w:rsidRPr="0007618C" w:rsidRDefault="00DD11A6" w:rsidP="007879D0">
            <w:pPr>
              <w:pStyle w:val="Default"/>
              <w:jc w:val="both"/>
            </w:pPr>
            <w:r w:rsidRPr="0007618C">
              <w:t>Eğitim Faaliyetlerinin Yürütülmesi</w:t>
            </w:r>
          </w:p>
          <w:p w14:paraId="34EFB408" w14:textId="77777777" w:rsidR="00DD11A6" w:rsidRPr="0007618C" w:rsidRDefault="00DD11A6" w:rsidP="007879D0">
            <w:pPr>
              <w:pStyle w:val="Default"/>
              <w:jc w:val="both"/>
            </w:pPr>
            <w:r w:rsidRPr="0007618C">
              <w:t>Faaliyetlerin Mevzuata Uygun Yürütülmesi</w:t>
            </w:r>
          </w:p>
          <w:p w14:paraId="6ADA5C5D" w14:textId="77777777" w:rsidR="00DD11A6" w:rsidRPr="0007618C" w:rsidRDefault="00DD11A6" w:rsidP="007879D0">
            <w:pPr>
              <w:pStyle w:val="Default"/>
              <w:jc w:val="both"/>
            </w:pPr>
            <w:r w:rsidRPr="0007618C">
              <w:t>Görevlendirme Süreçlerinin Yürütülmesi</w:t>
            </w:r>
          </w:p>
          <w:p w14:paraId="5616443C" w14:textId="77777777" w:rsidR="00DD11A6" w:rsidRPr="0007618C" w:rsidRDefault="00DD11A6" w:rsidP="007879D0">
            <w:pPr>
              <w:pStyle w:val="Default"/>
              <w:jc w:val="both"/>
            </w:pPr>
            <w:r w:rsidRPr="0007618C">
              <w:t xml:space="preserve">Hukuk İşlerinin Takibi </w:t>
            </w:r>
            <w:proofErr w:type="gramStart"/>
            <w:r w:rsidRPr="0007618C">
              <w:t>Ve</w:t>
            </w:r>
            <w:proofErr w:type="gramEnd"/>
            <w:r w:rsidRPr="0007618C">
              <w:t xml:space="preserve"> Yürütülmesi</w:t>
            </w:r>
          </w:p>
          <w:p w14:paraId="2F4493BB" w14:textId="77777777" w:rsidR="00DD11A6" w:rsidRPr="0007618C" w:rsidRDefault="00DD11A6" w:rsidP="007879D0">
            <w:pPr>
              <w:pStyle w:val="Default"/>
              <w:jc w:val="both"/>
            </w:pPr>
            <w:r w:rsidRPr="0007618C">
              <w:lastRenderedPageBreak/>
              <w:t>İnsan Kaynakları Süreçlerinin Planlanması</w:t>
            </w:r>
          </w:p>
          <w:p w14:paraId="74E42FEB" w14:textId="77777777" w:rsidR="00DD11A6" w:rsidRPr="0007618C" w:rsidRDefault="00DD11A6" w:rsidP="007879D0">
            <w:pPr>
              <w:pStyle w:val="Default"/>
              <w:jc w:val="both"/>
            </w:pPr>
            <w:r w:rsidRPr="0007618C">
              <w:t>İş Faaliyetlerinin Yürütülmesi / Denetimi</w:t>
            </w:r>
          </w:p>
          <w:p w14:paraId="710F330B" w14:textId="77777777" w:rsidR="00DD11A6" w:rsidRPr="0007618C" w:rsidRDefault="00DD11A6" w:rsidP="007879D0">
            <w:pPr>
              <w:pStyle w:val="Default"/>
              <w:jc w:val="both"/>
            </w:pPr>
            <w:r w:rsidRPr="0007618C">
              <w:t>İş Sağlığı / Güvenliği Faaliyetlerinin</w:t>
            </w:r>
            <w:r>
              <w:t xml:space="preserve"> </w:t>
            </w:r>
            <w:r w:rsidRPr="0007618C">
              <w:t>Yürütülmesi</w:t>
            </w:r>
          </w:p>
          <w:p w14:paraId="6F2623C1" w14:textId="77777777" w:rsidR="00DD11A6" w:rsidRDefault="00DD11A6" w:rsidP="007879D0">
            <w:pPr>
              <w:pStyle w:val="Default"/>
              <w:jc w:val="both"/>
            </w:pPr>
            <w:r w:rsidRPr="0007618C">
              <w:t xml:space="preserve">Saklama </w:t>
            </w:r>
            <w:proofErr w:type="gramStart"/>
            <w:r w:rsidRPr="0007618C">
              <w:t>Ve</w:t>
            </w:r>
            <w:proofErr w:type="gramEnd"/>
            <w:r w:rsidRPr="0007618C">
              <w:t xml:space="preserve"> Arşiv Faaliyetlerinin</w:t>
            </w:r>
            <w:r>
              <w:t xml:space="preserve"> Yürütülmesi</w:t>
            </w:r>
          </w:p>
          <w:p w14:paraId="25369F92" w14:textId="799E23E0" w:rsidR="00DD11A6" w:rsidRPr="004301B3" w:rsidRDefault="007145B3" w:rsidP="007879D0">
            <w:pPr>
              <w:pStyle w:val="Default"/>
              <w:jc w:val="both"/>
            </w:pPr>
            <w:r>
              <w:t>Sağlık bilgileri: Bakım hizmetlerinin yürütülmesi (engel durumu varsa gerekli organizasyonun ve ortamın sağlanması)</w:t>
            </w:r>
          </w:p>
        </w:tc>
      </w:tr>
      <w:tr w:rsidR="00DD11A6" w14:paraId="60277A94" w14:textId="77777777" w:rsidTr="007879D0">
        <w:tc>
          <w:tcPr>
            <w:tcW w:w="2689" w:type="dxa"/>
          </w:tcPr>
          <w:p w14:paraId="48FEC5CF" w14:textId="77777777" w:rsidR="00DD11A6" w:rsidRDefault="00DD11A6" w:rsidP="007879D0">
            <w:pPr>
              <w:spacing w:line="240" w:lineRule="auto"/>
              <w:rPr>
                <w:b/>
              </w:rPr>
            </w:pPr>
            <w:r>
              <w:rPr>
                <w:b/>
              </w:rPr>
              <w:lastRenderedPageBreak/>
              <w:t>Toplanma Yöntemleri</w:t>
            </w:r>
          </w:p>
        </w:tc>
        <w:tc>
          <w:tcPr>
            <w:tcW w:w="7767" w:type="dxa"/>
          </w:tcPr>
          <w:p w14:paraId="70F773EF" w14:textId="77777777" w:rsidR="00DD11A6" w:rsidRPr="004301B3" w:rsidRDefault="00DD11A6" w:rsidP="007879D0">
            <w:pPr>
              <w:spacing w:line="240" w:lineRule="auto"/>
              <w:rPr>
                <w:bCs/>
              </w:rPr>
            </w:pPr>
            <w:r w:rsidRPr="0013111B">
              <w:rPr>
                <w:bCs/>
              </w:rPr>
              <w:t>İlgili kişi ve kurum</w:t>
            </w:r>
            <w:r>
              <w:rPr>
                <w:bCs/>
              </w:rPr>
              <w:t xml:space="preserve"> k</w:t>
            </w:r>
            <w:r w:rsidRPr="0013111B">
              <w:rPr>
                <w:bCs/>
              </w:rPr>
              <w:t>aynakları</w:t>
            </w:r>
            <w:r>
              <w:rPr>
                <w:bCs/>
              </w:rPr>
              <w:t>ndan fiziksel veya dijital olarak toplanmaktadır.</w:t>
            </w:r>
          </w:p>
        </w:tc>
      </w:tr>
      <w:tr w:rsidR="00DD11A6" w14:paraId="68CB1A0A" w14:textId="77777777" w:rsidTr="007879D0">
        <w:tc>
          <w:tcPr>
            <w:tcW w:w="2689" w:type="dxa"/>
          </w:tcPr>
          <w:p w14:paraId="65966930" w14:textId="77777777" w:rsidR="00DD11A6" w:rsidRDefault="00DD11A6" w:rsidP="007879D0">
            <w:pPr>
              <w:spacing w:line="240" w:lineRule="auto"/>
              <w:rPr>
                <w:b/>
              </w:rPr>
            </w:pPr>
            <w:r w:rsidRPr="00EC45DD">
              <w:rPr>
                <w:b/>
                <w:bCs/>
              </w:rPr>
              <w:t>Hukuki Sebepler</w:t>
            </w:r>
          </w:p>
        </w:tc>
        <w:tc>
          <w:tcPr>
            <w:tcW w:w="7767" w:type="dxa"/>
          </w:tcPr>
          <w:p w14:paraId="564E4614" w14:textId="77777777" w:rsidR="00DD11A6" w:rsidRDefault="00DD11A6"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13E35FD6" w14:textId="77777777" w:rsidR="00DD11A6" w:rsidRDefault="00DD11A6" w:rsidP="007879D0">
            <w:pPr>
              <w:spacing w:line="240" w:lineRule="auto"/>
            </w:pPr>
            <w:r w:rsidRPr="00787F04">
              <w:t>m. 5/2 ç) Veri sorumlusunun hukuki yükümlülüğünü yerine getirebilmesi için zorunlu olması</w:t>
            </w:r>
          </w:p>
          <w:p w14:paraId="14E03DCE" w14:textId="77777777" w:rsidR="00DD11A6" w:rsidRDefault="00DD11A6" w:rsidP="007879D0">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79AFCFFD" w14:textId="06C407E9" w:rsidR="00DD11A6" w:rsidRPr="00934FF8" w:rsidRDefault="00DD11A6" w:rsidP="007879D0">
            <w:pPr>
              <w:spacing w:line="240" w:lineRule="auto"/>
            </w:pPr>
            <w:r>
              <w:t>Sağlık bilgisi: m. 6/</w:t>
            </w:r>
            <w:r w:rsidR="009008B1">
              <w:t>3</w:t>
            </w:r>
            <w:r>
              <w:t xml:space="preserve"> </w:t>
            </w:r>
            <w:r w:rsidR="009008B1">
              <w:t>bakım hizmetlerinin yürütülmesi</w:t>
            </w:r>
            <w:r>
              <w:t>.</w:t>
            </w:r>
          </w:p>
        </w:tc>
      </w:tr>
      <w:tr w:rsidR="00DD11A6" w14:paraId="411E70A2" w14:textId="77777777" w:rsidTr="007879D0">
        <w:tc>
          <w:tcPr>
            <w:tcW w:w="2689" w:type="dxa"/>
          </w:tcPr>
          <w:p w14:paraId="52B2D8A9" w14:textId="0E1023C7" w:rsidR="00DD11A6" w:rsidRDefault="00DD11A6" w:rsidP="007879D0">
            <w:pPr>
              <w:spacing w:line="240" w:lineRule="auto"/>
              <w:rPr>
                <w:b/>
              </w:rPr>
            </w:pPr>
            <w:r>
              <w:rPr>
                <w:b/>
              </w:rPr>
              <w:t>Aktarılan Yer</w:t>
            </w:r>
            <w:r w:rsidR="00695B3D">
              <w:rPr>
                <w:b/>
              </w:rPr>
              <w:t>*</w:t>
            </w:r>
          </w:p>
        </w:tc>
        <w:tc>
          <w:tcPr>
            <w:tcW w:w="7767" w:type="dxa"/>
          </w:tcPr>
          <w:p w14:paraId="322E9BDE" w14:textId="77777777" w:rsidR="00DD11A6" w:rsidRPr="00B4135C" w:rsidRDefault="00DD11A6" w:rsidP="007879D0">
            <w:pPr>
              <w:spacing w:line="240" w:lineRule="auto"/>
            </w:pPr>
            <w:r>
              <w:t>Eğitim</w:t>
            </w:r>
            <w:r w:rsidRPr="00174826">
              <w:t xml:space="preserve"> başka kurum tarafından</w:t>
            </w:r>
            <w:r w:rsidRPr="00B4135C">
              <w:t xml:space="preserve"> </w:t>
            </w:r>
            <w:r w:rsidRPr="00174826">
              <w:t>yapılıyorsa bu kurum ve</w:t>
            </w:r>
            <w:r w:rsidRPr="00B4135C">
              <w:t xml:space="preserve"> kendi </w:t>
            </w:r>
            <w:r w:rsidRPr="00174826">
              <w:t>otomasyon sistem</w:t>
            </w:r>
            <w:r w:rsidRPr="00B4135C">
              <w:t>leri</w:t>
            </w:r>
          </w:p>
        </w:tc>
      </w:tr>
      <w:tr w:rsidR="00DD11A6" w14:paraId="05DB2F90" w14:textId="77777777" w:rsidTr="007879D0">
        <w:tc>
          <w:tcPr>
            <w:tcW w:w="2689" w:type="dxa"/>
          </w:tcPr>
          <w:p w14:paraId="47D3E0A6" w14:textId="1C394098" w:rsidR="00DD11A6" w:rsidRDefault="00DD11A6" w:rsidP="007879D0">
            <w:pPr>
              <w:spacing w:line="240" w:lineRule="auto"/>
              <w:rPr>
                <w:b/>
              </w:rPr>
            </w:pPr>
            <w:r>
              <w:rPr>
                <w:b/>
              </w:rPr>
              <w:t>Aktarılan Veriler</w:t>
            </w:r>
            <w:r w:rsidR="00695B3D">
              <w:rPr>
                <w:b/>
              </w:rPr>
              <w:t>*</w:t>
            </w:r>
          </w:p>
        </w:tc>
        <w:tc>
          <w:tcPr>
            <w:tcW w:w="7767" w:type="dxa"/>
          </w:tcPr>
          <w:p w14:paraId="265E2C6E" w14:textId="77777777" w:rsidR="00DD11A6" w:rsidRDefault="00DD11A6" w:rsidP="007879D0">
            <w:pPr>
              <w:spacing w:line="240" w:lineRule="auto"/>
              <w:rPr>
                <w:bCs/>
              </w:rPr>
            </w:pPr>
            <w:r>
              <w:rPr>
                <w:bCs/>
              </w:rPr>
              <w:t>Faaliyette işlenen bilgilerin tümü</w:t>
            </w:r>
          </w:p>
        </w:tc>
      </w:tr>
      <w:tr w:rsidR="00DD11A6" w14:paraId="7019CFF0" w14:textId="77777777" w:rsidTr="007879D0">
        <w:tc>
          <w:tcPr>
            <w:tcW w:w="2689" w:type="dxa"/>
          </w:tcPr>
          <w:p w14:paraId="44BC523F" w14:textId="5B6FBCA4" w:rsidR="00DD11A6" w:rsidRDefault="00DD11A6" w:rsidP="007879D0">
            <w:pPr>
              <w:spacing w:line="240" w:lineRule="auto"/>
              <w:rPr>
                <w:b/>
              </w:rPr>
            </w:pPr>
            <w:r>
              <w:rPr>
                <w:b/>
              </w:rPr>
              <w:t>Aktarım Amacı</w:t>
            </w:r>
            <w:r w:rsidR="00695B3D">
              <w:rPr>
                <w:b/>
              </w:rPr>
              <w:t>*</w:t>
            </w:r>
          </w:p>
        </w:tc>
        <w:tc>
          <w:tcPr>
            <w:tcW w:w="7767" w:type="dxa"/>
          </w:tcPr>
          <w:p w14:paraId="07AC17CD" w14:textId="77777777" w:rsidR="00DD11A6" w:rsidRDefault="00DD11A6" w:rsidP="007879D0">
            <w:pPr>
              <w:spacing w:line="240" w:lineRule="auto"/>
              <w:rPr>
                <w:b/>
              </w:rPr>
            </w:pPr>
            <w:r>
              <w:rPr>
                <w:bCs/>
              </w:rPr>
              <w:t>İş faaliyetlerinin yürütülmesi, iş sürekliliğinin sağlanması</w:t>
            </w:r>
          </w:p>
        </w:tc>
      </w:tr>
      <w:tr w:rsidR="00DD11A6" w14:paraId="14304E6C" w14:textId="77777777" w:rsidTr="007879D0">
        <w:tc>
          <w:tcPr>
            <w:tcW w:w="2689" w:type="dxa"/>
          </w:tcPr>
          <w:p w14:paraId="294B1A6F" w14:textId="77777777" w:rsidR="00DD11A6" w:rsidRDefault="00DD11A6" w:rsidP="007879D0">
            <w:pPr>
              <w:spacing w:line="240" w:lineRule="auto"/>
              <w:rPr>
                <w:b/>
              </w:rPr>
            </w:pPr>
            <w:r>
              <w:rPr>
                <w:b/>
              </w:rPr>
              <w:t>Aktarılan Yer</w:t>
            </w:r>
          </w:p>
        </w:tc>
        <w:tc>
          <w:tcPr>
            <w:tcW w:w="7767" w:type="dxa"/>
          </w:tcPr>
          <w:p w14:paraId="4141CBB2" w14:textId="77777777" w:rsidR="00DD11A6" w:rsidRPr="00E24D8E" w:rsidRDefault="00DD11A6" w:rsidP="007879D0">
            <w:pPr>
              <w:spacing w:line="240" w:lineRule="auto"/>
              <w:rPr>
                <w:bCs/>
              </w:rPr>
            </w:pPr>
            <w:r>
              <w:rPr>
                <w:bCs/>
              </w:rPr>
              <w:t>Yetkili kamu kurum veya kuruluşları (Cumhurbaşkanlığı-CBİKO, MEB ve SGK gibi)</w:t>
            </w:r>
          </w:p>
        </w:tc>
      </w:tr>
      <w:tr w:rsidR="00DD11A6" w14:paraId="4F37A740" w14:textId="77777777" w:rsidTr="007879D0">
        <w:tc>
          <w:tcPr>
            <w:tcW w:w="2689" w:type="dxa"/>
          </w:tcPr>
          <w:p w14:paraId="1C3D4826" w14:textId="77777777" w:rsidR="00DD11A6" w:rsidRDefault="00DD11A6" w:rsidP="007879D0">
            <w:pPr>
              <w:spacing w:line="240" w:lineRule="auto"/>
              <w:rPr>
                <w:b/>
              </w:rPr>
            </w:pPr>
            <w:r>
              <w:rPr>
                <w:b/>
              </w:rPr>
              <w:t>Aktarılan Veriler</w:t>
            </w:r>
          </w:p>
        </w:tc>
        <w:tc>
          <w:tcPr>
            <w:tcW w:w="7767" w:type="dxa"/>
          </w:tcPr>
          <w:p w14:paraId="76059525" w14:textId="77777777" w:rsidR="00DD11A6" w:rsidRPr="00E24D8E" w:rsidRDefault="00DD11A6" w:rsidP="007879D0">
            <w:pPr>
              <w:spacing w:line="240" w:lineRule="auto"/>
              <w:rPr>
                <w:bCs/>
              </w:rPr>
            </w:pPr>
            <w:r>
              <w:rPr>
                <w:bCs/>
              </w:rPr>
              <w:t>Faaliyette işlenen bilgilerin tümü</w:t>
            </w:r>
          </w:p>
        </w:tc>
      </w:tr>
      <w:tr w:rsidR="00DD11A6" w14:paraId="69F35E1D" w14:textId="77777777" w:rsidTr="007879D0">
        <w:tc>
          <w:tcPr>
            <w:tcW w:w="2689" w:type="dxa"/>
          </w:tcPr>
          <w:p w14:paraId="25181100" w14:textId="77777777" w:rsidR="00DD11A6" w:rsidRDefault="00DD11A6" w:rsidP="007879D0">
            <w:pPr>
              <w:spacing w:line="240" w:lineRule="auto"/>
              <w:rPr>
                <w:b/>
              </w:rPr>
            </w:pPr>
            <w:r>
              <w:rPr>
                <w:b/>
              </w:rPr>
              <w:t>Aktarım Amacı</w:t>
            </w:r>
          </w:p>
        </w:tc>
        <w:tc>
          <w:tcPr>
            <w:tcW w:w="7767" w:type="dxa"/>
          </w:tcPr>
          <w:p w14:paraId="2751032B" w14:textId="77777777" w:rsidR="00DD11A6" w:rsidRPr="00EF6D51" w:rsidRDefault="00DD11A6" w:rsidP="007879D0">
            <w:pPr>
              <w:spacing w:before="120" w:after="120" w:line="240" w:lineRule="auto"/>
            </w:pPr>
            <w:r w:rsidRPr="00174826">
              <w:rPr>
                <w:rFonts w:eastAsia="Times New Roman"/>
                <w:color w:val="000000"/>
                <w:lang w:eastAsia="tr-TR"/>
              </w:rPr>
              <w:t>Fa</w:t>
            </w:r>
            <w:r>
              <w:rPr>
                <w:rFonts w:eastAsia="Times New Roman"/>
                <w:color w:val="000000"/>
                <w:lang w:eastAsia="tr-TR"/>
              </w:rPr>
              <w:t>a</w:t>
            </w:r>
            <w:r w:rsidRPr="00174826">
              <w:rPr>
                <w:rFonts w:eastAsia="Times New Roman"/>
                <w:color w:val="000000"/>
                <w:lang w:eastAsia="tr-TR"/>
              </w:rPr>
              <w:t>liyetlerin mevzuata uygun</w:t>
            </w:r>
            <w:r>
              <w:rPr>
                <w:rFonts w:eastAsia="Times New Roman"/>
                <w:color w:val="000000"/>
                <w:lang w:eastAsia="tr-TR"/>
              </w:rPr>
              <w:t xml:space="preserve"> </w:t>
            </w:r>
            <w:r w:rsidRPr="00174826">
              <w:rPr>
                <w:rFonts w:eastAsia="Times New Roman"/>
                <w:color w:val="000000"/>
                <w:lang w:eastAsia="tr-TR"/>
              </w:rPr>
              <w:t>yürütülmesi, yetkili kişi kurum veya</w:t>
            </w:r>
            <w:r>
              <w:rPr>
                <w:rFonts w:eastAsia="Times New Roman"/>
                <w:color w:val="000000"/>
                <w:lang w:eastAsia="tr-TR"/>
              </w:rPr>
              <w:t xml:space="preserve"> </w:t>
            </w:r>
            <w:r w:rsidRPr="00EF6D51">
              <w:rPr>
                <w:rFonts w:eastAsia="Times New Roman"/>
                <w:color w:val="000000"/>
                <w:lang w:eastAsia="tr-TR"/>
              </w:rPr>
              <w:t xml:space="preserve">kuruluşlara bilgi verilmesi </w:t>
            </w:r>
          </w:p>
        </w:tc>
      </w:tr>
      <w:tr w:rsidR="00DD11A6" w14:paraId="7CD22C24" w14:textId="77777777" w:rsidTr="007879D0">
        <w:tc>
          <w:tcPr>
            <w:tcW w:w="2689" w:type="dxa"/>
          </w:tcPr>
          <w:p w14:paraId="386E620A" w14:textId="68A4CCF9" w:rsidR="00DD11A6" w:rsidRDefault="00DD11A6" w:rsidP="007879D0">
            <w:pPr>
              <w:spacing w:line="240" w:lineRule="auto"/>
              <w:rPr>
                <w:b/>
              </w:rPr>
            </w:pPr>
            <w:r>
              <w:rPr>
                <w:b/>
              </w:rPr>
              <w:t>Aktarılan Yer</w:t>
            </w:r>
            <w:r w:rsidR="00695B3D">
              <w:rPr>
                <w:b/>
              </w:rPr>
              <w:t>*</w:t>
            </w:r>
          </w:p>
        </w:tc>
        <w:tc>
          <w:tcPr>
            <w:tcW w:w="7767" w:type="dxa"/>
          </w:tcPr>
          <w:p w14:paraId="7DB3FBDC" w14:textId="77777777" w:rsidR="00DD11A6" w:rsidRPr="00C23E69" w:rsidRDefault="00DD11A6" w:rsidP="007879D0">
            <w:pPr>
              <w:spacing w:line="240" w:lineRule="auto"/>
              <w:rPr>
                <w:bCs/>
              </w:rPr>
            </w:pPr>
            <w:r>
              <w:rPr>
                <w:bCs/>
              </w:rPr>
              <w:t>EBYS ve PBYS</w:t>
            </w:r>
          </w:p>
        </w:tc>
      </w:tr>
      <w:tr w:rsidR="00DD11A6" w14:paraId="6DC1B076" w14:textId="77777777" w:rsidTr="007879D0">
        <w:tc>
          <w:tcPr>
            <w:tcW w:w="2689" w:type="dxa"/>
          </w:tcPr>
          <w:p w14:paraId="25F45FC9" w14:textId="15584DCB" w:rsidR="00DD11A6" w:rsidRDefault="00DD11A6" w:rsidP="007879D0">
            <w:pPr>
              <w:spacing w:line="240" w:lineRule="auto"/>
              <w:rPr>
                <w:b/>
              </w:rPr>
            </w:pPr>
            <w:r>
              <w:rPr>
                <w:b/>
              </w:rPr>
              <w:t>Aktarılan Veriler</w:t>
            </w:r>
            <w:r w:rsidR="00695B3D">
              <w:rPr>
                <w:b/>
              </w:rPr>
              <w:t>*</w:t>
            </w:r>
          </w:p>
        </w:tc>
        <w:tc>
          <w:tcPr>
            <w:tcW w:w="7767" w:type="dxa"/>
          </w:tcPr>
          <w:p w14:paraId="2B0B5B7E" w14:textId="77777777" w:rsidR="00DD11A6" w:rsidRPr="00C23E69" w:rsidRDefault="00DD11A6" w:rsidP="007879D0">
            <w:pPr>
              <w:spacing w:line="240" w:lineRule="auto"/>
              <w:rPr>
                <w:bCs/>
              </w:rPr>
            </w:pPr>
            <w:r>
              <w:rPr>
                <w:bCs/>
              </w:rPr>
              <w:t>Faaliyette işlenen bilgilerin tümü</w:t>
            </w:r>
          </w:p>
        </w:tc>
      </w:tr>
      <w:tr w:rsidR="00DD11A6" w14:paraId="3DA161C6" w14:textId="77777777" w:rsidTr="007879D0">
        <w:tc>
          <w:tcPr>
            <w:tcW w:w="2689" w:type="dxa"/>
          </w:tcPr>
          <w:p w14:paraId="3A9B87D8" w14:textId="77AD1658" w:rsidR="00DD11A6" w:rsidRDefault="00DD11A6" w:rsidP="007879D0">
            <w:pPr>
              <w:spacing w:line="240" w:lineRule="auto"/>
              <w:rPr>
                <w:b/>
              </w:rPr>
            </w:pPr>
            <w:r>
              <w:rPr>
                <w:b/>
              </w:rPr>
              <w:t>Aktarım Amacı</w:t>
            </w:r>
            <w:r w:rsidR="00695B3D">
              <w:rPr>
                <w:b/>
              </w:rPr>
              <w:t>*</w:t>
            </w:r>
          </w:p>
        </w:tc>
        <w:tc>
          <w:tcPr>
            <w:tcW w:w="7767" w:type="dxa"/>
          </w:tcPr>
          <w:p w14:paraId="7BB72F60" w14:textId="77777777" w:rsidR="00DD11A6" w:rsidRPr="00C23E69" w:rsidRDefault="00DD11A6" w:rsidP="007879D0">
            <w:pPr>
              <w:spacing w:line="240" w:lineRule="auto"/>
              <w:rPr>
                <w:bCs/>
              </w:rPr>
            </w:pPr>
            <w:r>
              <w:rPr>
                <w:bCs/>
              </w:rPr>
              <w:t>İş faaliyetlerinin yürütülmesi, iş sürekliliğinin sağlanması, saklama ve arşiv faaliyetlerinin yürütülmesi</w:t>
            </w:r>
          </w:p>
        </w:tc>
      </w:tr>
    </w:tbl>
    <w:p w14:paraId="7330B1FB" w14:textId="38054784" w:rsidR="00DD11A6" w:rsidRDefault="00DD11A6" w:rsidP="00DD11A6">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2E28EE35" w14:textId="77777777" w:rsidR="00DD11A6" w:rsidRDefault="00DD11A6" w:rsidP="00DD11A6">
      <w:pPr>
        <w:spacing w:before="120" w:after="120" w:line="240" w:lineRule="auto"/>
        <w:rPr>
          <w:rFonts w:eastAsia="Times New Roman"/>
          <w:bCs/>
          <w:color w:val="000000"/>
          <w:lang w:eastAsia="tr-TR"/>
        </w:rPr>
      </w:pPr>
    </w:p>
    <w:p w14:paraId="73474330" w14:textId="5EDE24FC" w:rsidR="00DD11A6" w:rsidRPr="00D3681A" w:rsidRDefault="00DD11A6" w:rsidP="00DD11A6">
      <w:pPr>
        <w:spacing w:before="120" w:after="120" w:line="240" w:lineRule="auto"/>
        <w:rPr>
          <w:rFonts w:eastAsia="Calibri"/>
          <w:b/>
        </w:rPr>
      </w:pPr>
      <w:r>
        <w:rPr>
          <w:rFonts w:eastAsia="Calibri"/>
          <w:b/>
        </w:rPr>
        <w:t>4.5.</w:t>
      </w:r>
      <w:r w:rsidR="00AC7E4A">
        <w:rPr>
          <w:rFonts w:eastAsia="Calibri"/>
          <w:b/>
        </w:rPr>
        <w:t>13</w:t>
      </w:r>
      <w:r>
        <w:rPr>
          <w:rFonts w:eastAsia="Calibri"/>
          <w:b/>
        </w:rPr>
        <w:t>. Personelin başka bir kuruma nakil gitme süreci*</w:t>
      </w:r>
    </w:p>
    <w:tbl>
      <w:tblPr>
        <w:tblStyle w:val="TabloKlavuzu"/>
        <w:tblW w:w="0" w:type="auto"/>
        <w:tblLook w:val="04A0" w:firstRow="1" w:lastRow="0" w:firstColumn="1" w:lastColumn="0" w:noHBand="0" w:noVBand="1"/>
      </w:tblPr>
      <w:tblGrid>
        <w:gridCol w:w="2689"/>
        <w:gridCol w:w="7767"/>
      </w:tblGrid>
      <w:tr w:rsidR="00DD11A6" w14:paraId="6492C67C" w14:textId="77777777" w:rsidTr="007879D0">
        <w:tc>
          <w:tcPr>
            <w:tcW w:w="2689" w:type="dxa"/>
          </w:tcPr>
          <w:p w14:paraId="0FE983C6" w14:textId="77777777" w:rsidR="00DD11A6" w:rsidRDefault="00DD11A6" w:rsidP="007879D0">
            <w:pPr>
              <w:spacing w:line="240" w:lineRule="auto"/>
              <w:rPr>
                <w:b/>
              </w:rPr>
            </w:pPr>
            <w:r w:rsidRPr="00AB7B42">
              <w:rPr>
                <w:b/>
              </w:rPr>
              <w:t>İşlenecek Kişisel Veriler</w:t>
            </w:r>
          </w:p>
        </w:tc>
        <w:tc>
          <w:tcPr>
            <w:tcW w:w="7767" w:type="dxa"/>
          </w:tcPr>
          <w:p w14:paraId="0C70F5CF" w14:textId="77777777" w:rsidR="00DD11A6" w:rsidRPr="00C038D6" w:rsidRDefault="00DD11A6" w:rsidP="007879D0">
            <w:pPr>
              <w:spacing w:line="240" w:lineRule="auto"/>
            </w:pPr>
            <w:r w:rsidRPr="00C038D6">
              <w:t xml:space="preserve">Özlük dosyasında bulunan tüm bilgiler ve ayrıca Naklen Tayin Başvuru Formu (50): Ad, soyadı, doğum yeri ve tarihi, cinsiyet, uyruk, </w:t>
            </w:r>
            <w:proofErr w:type="spellStart"/>
            <w:r w:rsidRPr="00C038D6">
              <w:t>mernis</w:t>
            </w:r>
            <w:proofErr w:type="spellEnd"/>
            <w:r w:rsidRPr="00C038D6">
              <w:t xml:space="preserve"> adresi, telefon numarası, e-posta adresi, askerlik durumu, muafiyet var ise muafiyet nedeni, medeni durumu, fotoğraf, eğitim bilgileri, yabancı dil bilgileri, bilgisayar becerileri, iş tecrübesi, katılım sağlanan kurs/seminer/sertifika programları, üye olunan dernek ve kuruluşlar, hobiler, sürücü belgesi bulunup bulunmadığı, herhangi bir sağlık problemi bulunup bulunmadığı, takibat bilgileri, iletişim kurulacak kişi adı, soyadı, telefon numarası, referanslar, imza</w:t>
            </w:r>
          </w:p>
        </w:tc>
      </w:tr>
      <w:tr w:rsidR="00DD11A6" w14:paraId="10412D52" w14:textId="77777777" w:rsidTr="007879D0">
        <w:tc>
          <w:tcPr>
            <w:tcW w:w="2689" w:type="dxa"/>
          </w:tcPr>
          <w:p w14:paraId="6DD57D67" w14:textId="77777777" w:rsidR="00DD11A6" w:rsidRDefault="00DD11A6" w:rsidP="007879D0">
            <w:pPr>
              <w:pStyle w:val="Default"/>
              <w:jc w:val="both"/>
              <w:rPr>
                <w:b/>
              </w:rPr>
            </w:pPr>
            <w:r w:rsidRPr="00AB7B42">
              <w:rPr>
                <w:b/>
              </w:rPr>
              <w:t>İşlenme Amaçları</w:t>
            </w:r>
          </w:p>
        </w:tc>
        <w:tc>
          <w:tcPr>
            <w:tcW w:w="7767" w:type="dxa"/>
          </w:tcPr>
          <w:p w14:paraId="3238CA03" w14:textId="77777777" w:rsidR="00DD11A6" w:rsidRDefault="00DD11A6"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47AA96A7" w14:textId="77777777" w:rsidR="00DD11A6" w:rsidRDefault="00DD11A6" w:rsidP="007879D0">
            <w:pPr>
              <w:pStyle w:val="Default"/>
              <w:jc w:val="both"/>
            </w:pPr>
            <w:r w:rsidRPr="00C34E90">
              <w:t>Faaliyetlerin Mevzuata Uygun</w:t>
            </w:r>
            <w:r>
              <w:t xml:space="preserve"> </w:t>
            </w:r>
            <w:r w:rsidRPr="00C34E90">
              <w:t>Yürütülmes</w:t>
            </w:r>
            <w:r>
              <w:t>i</w:t>
            </w:r>
          </w:p>
          <w:p w14:paraId="76625C08" w14:textId="77777777" w:rsidR="00DD11A6" w:rsidRDefault="00DD11A6" w:rsidP="007879D0">
            <w:pPr>
              <w:pStyle w:val="Default"/>
              <w:jc w:val="both"/>
            </w:pPr>
            <w:r w:rsidRPr="00C34E90">
              <w:t>İş Faaliyetlerinin Yürütülmesi /</w:t>
            </w:r>
            <w:r>
              <w:t xml:space="preserve"> </w:t>
            </w:r>
            <w:r w:rsidRPr="00C34E90">
              <w:t>Denetimi</w:t>
            </w:r>
          </w:p>
          <w:p w14:paraId="3671972B" w14:textId="77777777" w:rsidR="00DD11A6" w:rsidRDefault="00DD11A6" w:rsidP="007879D0">
            <w:pPr>
              <w:pStyle w:val="Default"/>
              <w:jc w:val="both"/>
            </w:pPr>
            <w:r w:rsidRPr="00C34E90">
              <w:t>İş Sürekliliğinin Sağlanması</w:t>
            </w:r>
            <w:r>
              <w:t xml:space="preserve"> </w:t>
            </w:r>
            <w:r w:rsidRPr="00C34E90">
              <w:t>Faaliyetlerinin Yürütülmesi</w:t>
            </w:r>
          </w:p>
          <w:p w14:paraId="3EC114A1" w14:textId="77777777" w:rsidR="00DD11A6" w:rsidRPr="004301B3" w:rsidRDefault="00DD11A6" w:rsidP="007879D0">
            <w:pPr>
              <w:pStyle w:val="Default"/>
              <w:jc w:val="both"/>
            </w:pPr>
            <w:r w:rsidRPr="00C34E90">
              <w:t>Yetkili</w:t>
            </w:r>
            <w:r>
              <w:t xml:space="preserve"> </w:t>
            </w:r>
            <w:r w:rsidRPr="00C34E90">
              <w:t>Kişi Kurum veya Kuruluşlara Bilgi</w:t>
            </w:r>
            <w:r>
              <w:t xml:space="preserve"> </w:t>
            </w:r>
            <w:r w:rsidRPr="00C34E90">
              <w:t>Verilmesi</w:t>
            </w:r>
          </w:p>
        </w:tc>
      </w:tr>
      <w:tr w:rsidR="00DD11A6" w14:paraId="02B5F538" w14:textId="77777777" w:rsidTr="007879D0">
        <w:tc>
          <w:tcPr>
            <w:tcW w:w="2689" w:type="dxa"/>
          </w:tcPr>
          <w:p w14:paraId="2F746B8C" w14:textId="77777777" w:rsidR="00DD11A6" w:rsidRDefault="00DD11A6" w:rsidP="007879D0">
            <w:pPr>
              <w:spacing w:line="240" w:lineRule="auto"/>
              <w:rPr>
                <w:b/>
              </w:rPr>
            </w:pPr>
            <w:r>
              <w:rPr>
                <w:b/>
              </w:rPr>
              <w:t>Toplanma Yöntemleri</w:t>
            </w:r>
          </w:p>
        </w:tc>
        <w:tc>
          <w:tcPr>
            <w:tcW w:w="7767" w:type="dxa"/>
          </w:tcPr>
          <w:p w14:paraId="204E9BA6" w14:textId="77777777" w:rsidR="00DD11A6" w:rsidRPr="004301B3" w:rsidRDefault="00DD11A6" w:rsidP="007879D0">
            <w:pPr>
              <w:spacing w:line="240" w:lineRule="auto"/>
              <w:rPr>
                <w:bCs/>
              </w:rPr>
            </w:pPr>
            <w:r>
              <w:rPr>
                <w:bCs/>
              </w:rPr>
              <w:t>Kurum kaynaklarından ve ilgili kişiden dijital/fiziki olarak toplanmaktadır</w:t>
            </w:r>
          </w:p>
        </w:tc>
      </w:tr>
      <w:tr w:rsidR="00DD11A6" w14:paraId="653632BF" w14:textId="77777777" w:rsidTr="007879D0">
        <w:tc>
          <w:tcPr>
            <w:tcW w:w="2689" w:type="dxa"/>
          </w:tcPr>
          <w:p w14:paraId="198D0484" w14:textId="77777777" w:rsidR="00DD11A6" w:rsidRDefault="00DD11A6" w:rsidP="007879D0">
            <w:pPr>
              <w:spacing w:line="240" w:lineRule="auto"/>
              <w:rPr>
                <w:b/>
              </w:rPr>
            </w:pPr>
            <w:r w:rsidRPr="00EC45DD">
              <w:rPr>
                <w:b/>
                <w:bCs/>
              </w:rPr>
              <w:t>Hukuki Sebepler</w:t>
            </w:r>
          </w:p>
        </w:tc>
        <w:tc>
          <w:tcPr>
            <w:tcW w:w="7767" w:type="dxa"/>
          </w:tcPr>
          <w:p w14:paraId="51F30503" w14:textId="77777777" w:rsidR="00DD11A6" w:rsidRDefault="00DD11A6" w:rsidP="007879D0">
            <w:pPr>
              <w:spacing w:line="240" w:lineRule="auto"/>
            </w:pPr>
            <w:r>
              <w:t>m. 5/</w:t>
            </w:r>
            <w:proofErr w:type="gramStart"/>
            <w:r>
              <w:t>2 a</w:t>
            </w:r>
            <w:proofErr w:type="gramEnd"/>
            <w:r>
              <w:t>) Kanunlarda açıkça öngörülme</w:t>
            </w:r>
          </w:p>
          <w:p w14:paraId="73141263" w14:textId="77777777" w:rsidR="00DD11A6" w:rsidRDefault="00DD11A6"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6412590C" w14:textId="77777777" w:rsidR="00DD11A6" w:rsidRDefault="00DD11A6" w:rsidP="007879D0">
            <w:pPr>
              <w:spacing w:line="240" w:lineRule="auto"/>
            </w:pPr>
            <w:r>
              <w:t xml:space="preserve">m. 5/2 </w:t>
            </w:r>
            <w:r w:rsidRPr="006F5135">
              <w:t>ç) Veri sorumlusunun hukuki yükümlülüğünü yerine getirebilmesi için zorunlu olması.</w:t>
            </w:r>
          </w:p>
          <w:p w14:paraId="2EEF0F95" w14:textId="77777777" w:rsidR="00DD11A6" w:rsidRDefault="00DD11A6" w:rsidP="007879D0">
            <w:pPr>
              <w:spacing w:line="240" w:lineRule="auto"/>
            </w:pPr>
            <w:r>
              <w:lastRenderedPageBreak/>
              <w:t>m. 5/</w:t>
            </w:r>
            <w:proofErr w:type="gramStart"/>
            <w:r>
              <w:t>2 e</w:t>
            </w:r>
            <w:proofErr w:type="gramEnd"/>
            <w:r>
              <w:t>) Bir hakkın tesisi, kullanılması veya korunması için veri işlemenin zorunlu olması.</w:t>
            </w:r>
          </w:p>
          <w:p w14:paraId="24358206" w14:textId="77777777" w:rsidR="00DD11A6" w:rsidRDefault="00DD11A6" w:rsidP="007879D0">
            <w:pPr>
              <w:spacing w:line="240" w:lineRule="auto"/>
            </w:pPr>
            <w:r>
              <w:t>Özel nitelikli kişisel veriler (sağlık harici): m. 6/3 kanunlarda öngörülme</w:t>
            </w:r>
          </w:p>
          <w:p w14:paraId="33C9F12E" w14:textId="77777777" w:rsidR="00DD11A6" w:rsidRPr="00F34910" w:rsidRDefault="00DD11A6" w:rsidP="007879D0">
            <w:pPr>
              <w:spacing w:line="240" w:lineRule="auto"/>
            </w:pPr>
            <w:r>
              <w:t>Sağlık bilgisi: m. 6/2 açık rıza</w:t>
            </w:r>
          </w:p>
        </w:tc>
      </w:tr>
      <w:tr w:rsidR="00DD11A6" w14:paraId="58CE2A63" w14:textId="77777777" w:rsidTr="007879D0">
        <w:tc>
          <w:tcPr>
            <w:tcW w:w="2689" w:type="dxa"/>
          </w:tcPr>
          <w:p w14:paraId="6B45BCB3" w14:textId="77777777" w:rsidR="00DD11A6" w:rsidRDefault="00DD11A6" w:rsidP="007879D0">
            <w:pPr>
              <w:spacing w:line="240" w:lineRule="auto"/>
              <w:rPr>
                <w:b/>
              </w:rPr>
            </w:pPr>
            <w:r>
              <w:rPr>
                <w:b/>
              </w:rPr>
              <w:lastRenderedPageBreak/>
              <w:t>Aktarılan Yer</w:t>
            </w:r>
          </w:p>
        </w:tc>
        <w:tc>
          <w:tcPr>
            <w:tcW w:w="7767" w:type="dxa"/>
          </w:tcPr>
          <w:p w14:paraId="6D650DC5" w14:textId="77777777" w:rsidR="00DD11A6" w:rsidRPr="00C758B0" w:rsidRDefault="00DD11A6" w:rsidP="007879D0">
            <w:pPr>
              <w:spacing w:line="240" w:lineRule="auto"/>
              <w:rPr>
                <w:bCs/>
              </w:rPr>
            </w:pPr>
            <w:r>
              <w:rPr>
                <w:bCs/>
              </w:rPr>
              <w:t>Yetkili kamu kurum veya kuruluşları (atama yapılan kurum)</w:t>
            </w:r>
          </w:p>
        </w:tc>
      </w:tr>
      <w:tr w:rsidR="00DD11A6" w14:paraId="18CE9057" w14:textId="77777777" w:rsidTr="007879D0">
        <w:tc>
          <w:tcPr>
            <w:tcW w:w="2689" w:type="dxa"/>
          </w:tcPr>
          <w:p w14:paraId="783D007D" w14:textId="77777777" w:rsidR="00DD11A6" w:rsidRDefault="00DD11A6" w:rsidP="007879D0">
            <w:pPr>
              <w:spacing w:line="240" w:lineRule="auto"/>
              <w:rPr>
                <w:b/>
              </w:rPr>
            </w:pPr>
            <w:r>
              <w:rPr>
                <w:b/>
              </w:rPr>
              <w:t>Aktarılan Veriler</w:t>
            </w:r>
          </w:p>
        </w:tc>
        <w:tc>
          <w:tcPr>
            <w:tcW w:w="7767" w:type="dxa"/>
          </w:tcPr>
          <w:p w14:paraId="5748A429" w14:textId="77777777" w:rsidR="00DD11A6" w:rsidRDefault="00DD11A6" w:rsidP="007879D0">
            <w:pPr>
              <w:spacing w:line="240" w:lineRule="auto"/>
              <w:rPr>
                <w:bCs/>
              </w:rPr>
            </w:pPr>
            <w:r>
              <w:rPr>
                <w:bCs/>
              </w:rPr>
              <w:t>Faaliyette işlenen tüm bilgiler</w:t>
            </w:r>
          </w:p>
        </w:tc>
      </w:tr>
      <w:tr w:rsidR="00DD11A6" w14:paraId="0C42F2C9" w14:textId="77777777" w:rsidTr="007879D0">
        <w:tc>
          <w:tcPr>
            <w:tcW w:w="2689" w:type="dxa"/>
          </w:tcPr>
          <w:p w14:paraId="47840C1B" w14:textId="77777777" w:rsidR="00DD11A6" w:rsidRDefault="00DD11A6" w:rsidP="007879D0">
            <w:pPr>
              <w:spacing w:line="240" w:lineRule="auto"/>
              <w:rPr>
                <w:b/>
              </w:rPr>
            </w:pPr>
            <w:r>
              <w:rPr>
                <w:b/>
              </w:rPr>
              <w:t>Aktarım Amacı</w:t>
            </w:r>
          </w:p>
        </w:tc>
        <w:tc>
          <w:tcPr>
            <w:tcW w:w="7767" w:type="dxa"/>
          </w:tcPr>
          <w:p w14:paraId="2FD151FC" w14:textId="77777777" w:rsidR="00DD11A6" w:rsidRPr="000D7A2C" w:rsidRDefault="00DD11A6"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DD11A6" w14:paraId="184C17D1" w14:textId="77777777" w:rsidTr="007879D0">
        <w:tc>
          <w:tcPr>
            <w:tcW w:w="2689" w:type="dxa"/>
          </w:tcPr>
          <w:p w14:paraId="7F68D25F" w14:textId="77777777" w:rsidR="00DD11A6" w:rsidRDefault="00DD11A6" w:rsidP="007879D0">
            <w:pPr>
              <w:spacing w:line="240" w:lineRule="auto"/>
              <w:rPr>
                <w:b/>
              </w:rPr>
            </w:pPr>
            <w:r>
              <w:rPr>
                <w:b/>
              </w:rPr>
              <w:t>Aktarılan Yer</w:t>
            </w:r>
          </w:p>
        </w:tc>
        <w:tc>
          <w:tcPr>
            <w:tcW w:w="7767" w:type="dxa"/>
          </w:tcPr>
          <w:p w14:paraId="735B800B" w14:textId="77777777" w:rsidR="00DD11A6" w:rsidRDefault="00DD11A6" w:rsidP="007879D0">
            <w:pPr>
              <w:spacing w:line="240" w:lineRule="auto"/>
              <w:rPr>
                <w:bCs/>
              </w:rPr>
            </w:pPr>
            <w:r>
              <w:rPr>
                <w:bCs/>
              </w:rPr>
              <w:t>EBYS</w:t>
            </w:r>
          </w:p>
        </w:tc>
      </w:tr>
      <w:tr w:rsidR="00DD11A6" w14:paraId="2295158F" w14:textId="77777777" w:rsidTr="007879D0">
        <w:tc>
          <w:tcPr>
            <w:tcW w:w="2689" w:type="dxa"/>
          </w:tcPr>
          <w:p w14:paraId="3A3A5D1B" w14:textId="77777777" w:rsidR="00DD11A6" w:rsidRDefault="00DD11A6" w:rsidP="007879D0">
            <w:pPr>
              <w:spacing w:line="240" w:lineRule="auto"/>
              <w:rPr>
                <w:b/>
              </w:rPr>
            </w:pPr>
            <w:r>
              <w:rPr>
                <w:b/>
              </w:rPr>
              <w:t>Aktarılan Veriler</w:t>
            </w:r>
          </w:p>
        </w:tc>
        <w:tc>
          <w:tcPr>
            <w:tcW w:w="7767" w:type="dxa"/>
          </w:tcPr>
          <w:p w14:paraId="6C12A6C7" w14:textId="77777777" w:rsidR="00DD11A6" w:rsidRDefault="00DD11A6" w:rsidP="007879D0">
            <w:pPr>
              <w:spacing w:line="240" w:lineRule="auto"/>
              <w:rPr>
                <w:bCs/>
              </w:rPr>
            </w:pPr>
            <w:r>
              <w:rPr>
                <w:bCs/>
              </w:rPr>
              <w:t>Faaliyette işlenen tüm bilgiler</w:t>
            </w:r>
          </w:p>
        </w:tc>
      </w:tr>
      <w:tr w:rsidR="00DD11A6" w14:paraId="4DE7C25E" w14:textId="77777777" w:rsidTr="007879D0">
        <w:tc>
          <w:tcPr>
            <w:tcW w:w="2689" w:type="dxa"/>
          </w:tcPr>
          <w:p w14:paraId="4C68CCC4" w14:textId="77777777" w:rsidR="00DD11A6" w:rsidRDefault="00DD11A6" w:rsidP="007879D0">
            <w:pPr>
              <w:spacing w:line="240" w:lineRule="auto"/>
              <w:rPr>
                <w:b/>
              </w:rPr>
            </w:pPr>
            <w:r>
              <w:rPr>
                <w:b/>
              </w:rPr>
              <w:t>Aktarım Amacı</w:t>
            </w:r>
          </w:p>
        </w:tc>
        <w:tc>
          <w:tcPr>
            <w:tcW w:w="7767" w:type="dxa"/>
          </w:tcPr>
          <w:p w14:paraId="6B844F6C" w14:textId="77777777" w:rsidR="00DD11A6" w:rsidRDefault="00DD11A6" w:rsidP="007879D0">
            <w:pPr>
              <w:spacing w:line="240" w:lineRule="auto"/>
              <w:rPr>
                <w:bCs/>
              </w:rPr>
            </w:pPr>
            <w:r>
              <w:rPr>
                <w:bCs/>
              </w:rPr>
              <w:t>İş sürekliliğinin sağlanması, iş faaliyetlerinin yürütülmesi</w:t>
            </w:r>
          </w:p>
        </w:tc>
      </w:tr>
    </w:tbl>
    <w:p w14:paraId="4F186BC9" w14:textId="77777777" w:rsidR="00DD11A6" w:rsidRDefault="00DD11A6" w:rsidP="00DD11A6">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76EBDD7A" w14:textId="77777777" w:rsidR="00DD11A6" w:rsidRDefault="00DD11A6" w:rsidP="00DD11A6">
      <w:pPr>
        <w:spacing w:before="120" w:after="120" w:line="240" w:lineRule="auto"/>
        <w:rPr>
          <w:rFonts w:eastAsia="Times New Roman"/>
          <w:bCs/>
          <w:color w:val="000000"/>
          <w:lang w:eastAsia="tr-TR"/>
        </w:rPr>
      </w:pPr>
    </w:p>
    <w:p w14:paraId="519C7AE5" w14:textId="753E2022" w:rsidR="00DD11A6" w:rsidRDefault="00DD11A6" w:rsidP="00DD11A6">
      <w:pPr>
        <w:spacing w:before="120" w:after="120" w:line="240" w:lineRule="auto"/>
        <w:rPr>
          <w:rFonts w:eastAsia="Calibri"/>
          <w:b/>
        </w:rPr>
      </w:pPr>
      <w:r>
        <w:rPr>
          <w:rFonts w:eastAsia="Calibri"/>
          <w:b/>
        </w:rPr>
        <w:t>4.5.</w:t>
      </w:r>
      <w:r w:rsidR="00AC7E4A">
        <w:rPr>
          <w:rFonts w:eastAsia="Calibri"/>
          <w:b/>
        </w:rPr>
        <w:t>14</w:t>
      </w:r>
      <w:r>
        <w:rPr>
          <w:rFonts w:eastAsia="Calibri"/>
          <w:b/>
        </w:rPr>
        <w:t>. Emeklilik işlemleri</w:t>
      </w:r>
    </w:p>
    <w:tbl>
      <w:tblPr>
        <w:tblStyle w:val="TabloKlavuzu"/>
        <w:tblW w:w="0" w:type="auto"/>
        <w:tblLook w:val="04A0" w:firstRow="1" w:lastRow="0" w:firstColumn="1" w:lastColumn="0" w:noHBand="0" w:noVBand="1"/>
      </w:tblPr>
      <w:tblGrid>
        <w:gridCol w:w="2689"/>
        <w:gridCol w:w="7767"/>
      </w:tblGrid>
      <w:tr w:rsidR="00DD11A6" w14:paraId="039E8FE0" w14:textId="77777777" w:rsidTr="007879D0">
        <w:tc>
          <w:tcPr>
            <w:tcW w:w="2689" w:type="dxa"/>
          </w:tcPr>
          <w:p w14:paraId="7B237A7B" w14:textId="77777777" w:rsidR="00DD11A6" w:rsidRDefault="00DD11A6" w:rsidP="007879D0">
            <w:pPr>
              <w:spacing w:line="240" w:lineRule="auto"/>
              <w:rPr>
                <w:b/>
              </w:rPr>
            </w:pPr>
            <w:r w:rsidRPr="00AB7B42">
              <w:rPr>
                <w:b/>
              </w:rPr>
              <w:t>İşlenecek Kişisel Veriler</w:t>
            </w:r>
          </w:p>
        </w:tc>
        <w:tc>
          <w:tcPr>
            <w:tcW w:w="7767" w:type="dxa"/>
          </w:tcPr>
          <w:p w14:paraId="1B1EB1FA" w14:textId="77777777" w:rsidR="00DD11A6" w:rsidRPr="00854E1C" w:rsidRDefault="00DD11A6" w:rsidP="007879D0">
            <w:pPr>
              <w:spacing w:line="240" w:lineRule="auto"/>
            </w:pPr>
            <w:r w:rsidRPr="00854E1C">
              <w:t xml:space="preserve">Özlük dosyasında bulunan </w:t>
            </w:r>
            <w:r>
              <w:t>hizmet belgesine ilişkin bilgiler</w:t>
            </w:r>
          </w:p>
        </w:tc>
      </w:tr>
      <w:tr w:rsidR="00DD11A6" w14:paraId="14C320FE" w14:textId="77777777" w:rsidTr="007879D0">
        <w:tc>
          <w:tcPr>
            <w:tcW w:w="2689" w:type="dxa"/>
          </w:tcPr>
          <w:p w14:paraId="750245DC" w14:textId="77777777" w:rsidR="00DD11A6" w:rsidRDefault="00DD11A6" w:rsidP="007879D0">
            <w:pPr>
              <w:pStyle w:val="Default"/>
              <w:jc w:val="both"/>
              <w:rPr>
                <w:b/>
              </w:rPr>
            </w:pPr>
            <w:r w:rsidRPr="00AB7B42">
              <w:rPr>
                <w:b/>
              </w:rPr>
              <w:t>İşlenme Amaçları</w:t>
            </w:r>
          </w:p>
        </w:tc>
        <w:tc>
          <w:tcPr>
            <w:tcW w:w="7767" w:type="dxa"/>
          </w:tcPr>
          <w:p w14:paraId="733EFFAE" w14:textId="77777777" w:rsidR="00DD11A6" w:rsidRDefault="00DD11A6"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52E3B2AA" w14:textId="77777777" w:rsidR="00DD11A6" w:rsidRDefault="00DD11A6" w:rsidP="007879D0">
            <w:pPr>
              <w:pStyle w:val="Default"/>
              <w:jc w:val="both"/>
            </w:pPr>
            <w:r w:rsidRPr="00C34E90">
              <w:t>Faaliyetlerin Mevzuata Uygun</w:t>
            </w:r>
            <w:r>
              <w:t xml:space="preserve"> </w:t>
            </w:r>
            <w:r w:rsidRPr="00C34E90">
              <w:t>Yürütülmes</w:t>
            </w:r>
            <w:r>
              <w:t>i</w:t>
            </w:r>
          </w:p>
          <w:p w14:paraId="044A18BA" w14:textId="77777777" w:rsidR="00DD11A6" w:rsidRDefault="00DD11A6" w:rsidP="007879D0">
            <w:pPr>
              <w:pStyle w:val="Default"/>
              <w:jc w:val="both"/>
            </w:pPr>
            <w:r w:rsidRPr="00C34E90">
              <w:t>İş Faaliyetlerinin Yürütülmesi /</w:t>
            </w:r>
            <w:r>
              <w:t xml:space="preserve"> </w:t>
            </w:r>
            <w:r w:rsidRPr="00C34E90">
              <w:t>Denetimi</w:t>
            </w:r>
          </w:p>
          <w:p w14:paraId="29A33971" w14:textId="77777777" w:rsidR="00DD11A6" w:rsidRDefault="00DD11A6" w:rsidP="007879D0">
            <w:pPr>
              <w:pStyle w:val="Default"/>
              <w:jc w:val="both"/>
            </w:pPr>
            <w:r w:rsidRPr="00C34E90">
              <w:t>İş Sürekliliğinin Sağlanması</w:t>
            </w:r>
            <w:r>
              <w:t xml:space="preserve"> </w:t>
            </w:r>
            <w:r w:rsidRPr="00C34E90">
              <w:t>Faaliyetlerinin Yürütülmesi</w:t>
            </w:r>
          </w:p>
          <w:p w14:paraId="75DF5B6B" w14:textId="77777777" w:rsidR="00DD11A6" w:rsidRPr="004301B3" w:rsidRDefault="00DD11A6" w:rsidP="007879D0">
            <w:pPr>
              <w:pStyle w:val="Default"/>
              <w:jc w:val="both"/>
            </w:pPr>
            <w:r w:rsidRPr="00C34E90">
              <w:t>Yetkili</w:t>
            </w:r>
            <w:r>
              <w:t xml:space="preserve"> </w:t>
            </w:r>
            <w:r w:rsidRPr="00C34E90">
              <w:t>Kişi Kurum veya Kuruluşlara Bilgi</w:t>
            </w:r>
            <w:r>
              <w:t xml:space="preserve"> </w:t>
            </w:r>
            <w:r w:rsidRPr="00C34E90">
              <w:t>Verilmesi</w:t>
            </w:r>
          </w:p>
        </w:tc>
      </w:tr>
      <w:tr w:rsidR="00DD11A6" w14:paraId="497AA7E2" w14:textId="77777777" w:rsidTr="007879D0">
        <w:tc>
          <w:tcPr>
            <w:tcW w:w="2689" w:type="dxa"/>
          </w:tcPr>
          <w:p w14:paraId="1CD57356" w14:textId="77777777" w:rsidR="00DD11A6" w:rsidRDefault="00DD11A6" w:rsidP="007879D0">
            <w:pPr>
              <w:spacing w:line="240" w:lineRule="auto"/>
              <w:rPr>
                <w:b/>
              </w:rPr>
            </w:pPr>
            <w:r>
              <w:rPr>
                <w:b/>
              </w:rPr>
              <w:t>Toplanma Yöntemleri</w:t>
            </w:r>
          </w:p>
        </w:tc>
        <w:tc>
          <w:tcPr>
            <w:tcW w:w="7767" w:type="dxa"/>
          </w:tcPr>
          <w:p w14:paraId="43B67386" w14:textId="77777777" w:rsidR="00DD11A6" w:rsidRPr="004301B3" w:rsidRDefault="00DD11A6" w:rsidP="007879D0">
            <w:pPr>
              <w:spacing w:line="240" w:lineRule="auto"/>
              <w:rPr>
                <w:bCs/>
              </w:rPr>
            </w:pPr>
            <w:r>
              <w:rPr>
                <w:bCs/>
              </w:rPr>
              <w:t>Kurum kaynaklarından ve ilgili kişiden dijital/fiziki olarak toplanmaktadır</w:t>
            </w:r>
          </w:p>
        </w:tc>
      </w:tr>
      <w:tr w:rsidR="00DD11A6" w14:paraId="3DB87F65" w14:textId="77777777" w:rsidTr="007879D0">
        <w:tc>
          <w:tcPr>
            <w:tcW w:w="2689" w:type="dxa"/>
          </w:tcPr>
          <w:p w14:paraId="01875888" w14:textId="77777777" w:rsidR="00DD11A6" w:rsidRDefault="00DD11A6" w:rsidP="007879D0">
            <w:pPr>
              <w:spacing w:line="240" w:lineRule="auto"/>
              <w:rPr>
                <w:b/>
              </w:rPr>
            </w:pPr>
            <w:r w:rsidRPr="00EC45DD">
              <w:rPr>
                <w:b/>
                <w:bCs/>
              </w:rPr>
              <w:t>Hukuki Sebepler</w:t>
            </w:r>
          </w:p>
        </w:tc>
        <w:tc>
          <w:tcPr>
            <w:tcW w:w="7767" w:type="dxa"/>
          </w:tcPr>
          <w:p w14:paraId="405BFB33" w14:textId="77777777" w:rsidR="00DD11A6" w:rsidRDefault="00DD11A6" w:rsidP="007879D0">
            <w:pPr>
              <w:spacing w:line="240" w:lineRule="auto"/>
            </w:pPr>
            <w:r>
              <w:t>m. 5/</w:t>
            </w:r>
            <w:proofErr w:type="gramStart"/>
            <w:r>
              <w:t>2 a</w:t>
            </w:r>
            <w:proofErr w:type="gramEnd"/>
            <w:r>
              <w:t>) Kanunlarda açıkça öngörülme</w:t>
            </w:r>
          </w:p>
          <w:p w14:paraId="23C0AA4C" w14:textId="77777777" w:rsidR="00DD11A6" w:rsidRDefault="00DD11A6"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3151F196" w14:textId="77777777" w:rsidR="00DD11A6" w:rsidRDefault="00DD11A6" w:rsidP="007879D0">
            <w:pPr>
              <w:spacing w:line="240" w:lineRule="auto"/>
            </w:pPr>
            <w:r>
              <w:t xml:space="preserve">m. 5/2 </w:t>
            </w:r>
            <w:r w:rsidRPr="006F5135">
              <w:t>ç) Veri sorumlusunun hukuki yükümlülüğünü yerine getirebilmesi için zorunlu olması.</w:t>
            </w:r>
          </w:p>
          <w:p w14:paraId="2FADE860" w14:textId="77777777" w:rsidR="00DD11A6" w:rsidRPr="00F34910" w:rsidRDefault="00DD11A6" w:rsidP="007879D0">
            <w:pPr>
              <w:spacing w:line="240" w:lineRule="auto"/>
            </w:pPr>
            <w:r>
              <w:t>m. 5/</w:t>
            </w:r>
            <w:proofErr w:type="gramStart"/>
            <w:r>
              <w:t>2 e</w:t>
            </w:r>
            <w:proofErr w:type="gramEnd"/>
            <w:r>
              <w:t>) Bir hakkın tesisi, kullanılması veya korunması için veri işlemenin zorunlu olması.</w:t>
            </w:r>
          </w:p>
        </w:tc>
      </w:tr>
      <w:tr w:rsidR="00DD11A6" w14:paraId="3F218CC7" w14:textId="77777777" w:rsidTr="007879D0">
        <w:tc>
          <w:tcPr>
            <w:tcW w:w="2689" w:type="dxa"/>
          </w:tcPr>
          <w:p w14:paraId="69FC1B55" w14:textId="77777777" w:rsidR="00DD11A6" w:rsidRDefault="00DD11A6" w:rsidP="007879D0">
            <w:pPr>
              <w:spacing w:line="240" w:lineRule="auto"/>
              <w:rPr>
                <w:b/>
              </w:rPr>
            </w:pPr>
            <w:r>
              <w:rPr>
                <w:b/>
              </w:rPr>
              <w:t>Aktarılan Yer</w:t>
            </w:r>
          </w:p>
        </w:tc>
        <w:tc>
          <w:tcPr>
            <w:tcW w:w="7767" w:type="dxa"/>
          </w:tcPr>
          <w:p w14:paraId="07B17D53" w14:textId="77777777" w:rsidR="00DD11A6" w:rsidRPr="00C758B0" w:rsidRDefault="00DD11A6" w:rsidP="007879D0">
            <w:pPr>
              <w:spacing w:line="240" w:lineRule="auto"/>
              <w:rPr>
                <w:bCs/>
              </w:rPr>
            </w:pPr>
            <w:r>
              <w:rPr>
                <w:bCs/>
              </w:rPr>
              <w:t>Yetkili kamu kurum veya kuruluşları (SGK)</w:t>
            </w:r>
          </w:p>
        </w:tc>
      </w:tr>
      <w:tr w:rsidR="00DD11A6" w14:paraId="42FE6326" w14:textId="77777777" w:rsidTr="007879D0">
        <w:tc>
          <w:tcPr>
            <w:tcW w:w="2689" w:type="dxa"/>
          </w:tcPr>
          <w:p w14:paraId="05228DE8" w14:textId="77777777" w:rsidR="00DD11A6" w:rsidRDefault="00DD11A6" w:rsidP="007879D0">
            <w:pPr>
              <w:spacing w:line="240" w:lineRule="auto"/>
              <w:rPr>
                <w:b/>
              </w:rPr>
            </w:pPr>
            <w:r>
              <w:rPr>
                <w:b/>
              </w:rPr>
              <w:t>Aktarılan Veriler</w:t>
            </w:r>
          </w:p>
        </w:tc>
        <w:tc>
          <w:tcPr>
            <w:tcW w:w="7767" w:type="dxa"/>
          </w:tcPr>
          <w:p w14:paraId="19AAA811" w14:textId="77777777" w:rsidR="00DD11A6" w:rsidRDefault="00DD11A6" w:rsidP="007879D0">
            <w:pPr>
              <w:spacing w:line="240" w:lineRule="auto"/>
              <w:rPr>
                <w:bCs/>
              </w:rPr>
            </w:pPr>
            <w:r>
              <w:rPr>
                <w:bCs/>
              </w:rPr>
              <w:t>Hizmet belgesi bilgileri</w:t>
            </w:r>
          </w:p>
        </w:tc>
      </w:tr>
      <w:tr w:rsidR="00DD11A6" w14:paraId="6A2B1446" w14:textId="77777777" w:rsidTr="007879D0">
        <w:tc>
          <w:tcPr>
            <w:tcW w:w="2689" w:type="dxa"/>
          </w:tcPr>
          <w:p w14:paraId="342E93E1" w14:textId="77777777" w:rsidR="00DD11A6" w:rsidRDefault="00DD11A6" w:rsidP="007879D0">
            <w:pPr>
              <w:spacing w:line="240" w:lineRule="auto"/>
              <w:rPr>
                <w:b/>
              </w:rPr>
            </w:pPr>
            <w:r>
              <w:rPr>
                <w:b/>
              </w:rPr>
              <w:t>Aktarım Amacı</w:t>
            </w:r>
          </w:p>
        </w:tc>
        <w:tc>
          <w:tcPr>
            <w:tcW w:w="7767" w:type="dxa"/>
          </w:tcPr>
          <w:p w14:paraId="79EBE7DD" w14:textId="77777777" w:rsidR="00DD11A6" w:rsidRPr="000D7A2C" w:rsidRDefault="00DD11A6"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DD11A6" w14:paraId="7FA89A21" w14:textId="77777777" w:rsidTr="007879D0">
        <w:tc>
          <w:tcPr>
            <w:tcW w:w="2689" w:type="dxa"/>
          </w:tcPr>
          <w:p w14:paraId="11B5BF8A" w14:textId="77777777" w:rsidR="00DD11A6" w:rsidRDefault="00DD11A6" w:rsidP="007879D0">
            <w:pPr>
              <w:spacing w:line="240" w:lineRule="auto"/>
              <w:rPr>
                <w:b/>
              </w:rPr>
            </w:pPr>
            <w:r>
              <w:rPr>
                <w:b/>
              </w:rPr>
              <w:t>Aktarılan Yer</w:t>
            </w:r>
          </w:p>
        </w:tc>
        <w:tc>
          <w:tcPr>
            <w:tcW w:w="7767" w:type="dxa"/>
          </w:tcPr>
          <w:p w14:paraId="0481B926" w14:textId="77777777" w:rsidR="00DD11A6" w:rsidRDefault="00DD11A6" w:rsidP="007879D0">
            <w:pPr>
              <w:spacing w:line="240" w:lineRule="auto"/>
              <w:rPr>
                <w:bCs/>
              </w:rPr>
            </w:pPr>
            <w:r>
              <w:rPr>
                <w:bCs/>
              </w:rPr>
              <w:t>EBYS</w:t>
            </w:r>
          </w:p>
        </w:tc>
      </w:tr>
      <w:tr w:rsidR="00DD11A6" w14:paraId="0FBFDE9B" w14:textId="77777777" w:rsidTr="007879D0">
        <w:tc>
          <w:tcPr>
            <w:tcW w:w="2689" w:type="dxa"/>
          </w:tcPr>
          <w:p w14:paraId="022DCE17" w14:textId="77777777" w:rsidR="00DD11A6" w:rsidRDefault="00DD11A6" w:rsidP="007879D0">
            <w:pPr>
              <w:spacing w:line="240" w:lineRule="auto"/>
              <w:rPr>
                <w:b/>
              </w:rPr>
            </w:pPr>
            <w:r>
              <w:rPr>
                <w:b/>
              </w:rPr>
              <w:t>Aktarılan Veriler</w:t>
            </w:r>
          </w:p>
        </w:tc>
        <w:tc>
          <w:tcPr>
            <w:tcW w:w="7767" w:type="dxa"/>
          </w:tcPr>
          <w:p w14:paraId="324803A0" w14:textId="77777777" w:rsidR="00DD11A6" w:rsidRDefault="00DD11A6" w:rsidP="007879D0">
            <w:pPr>
              <w:spacing w:line="240" w:lineRule="auto"/>
              <w:rPr>
                <w:bCs/>
              </w:rPr>
            </w:pPr>
            <w:r>
              <w:rPr>
                <w:bCs/>
              </w:rPr>
              <w:t>Hizmet belgesi bilgileri</w:t>
            </w:r>
          </w:p>
        </w:tc>
      </w:tr>
      <w:tr w:rsidR="00DD11A6" w14:paraId="70541566" w14:textId="77777777" w:rsidTr="007879D0">
        <w:tc>
          <w:tcPr>
            <w:tcW w:w="2689" w:type="dxa"/>
          </w:tcPr>
          <w:p w14:paraId="4ECBA3BE" w14:textId="77777777" w:rsidR="00DD11A6" w:rsidRDefault="00DD11A6" w:rsidP="007879D0">
            <w:pPr>
              <w:spacing w:line="240" w:lineRule="auto"/>
              <w:rPr>
                <w:b/>
              </w:rPr>
            </w:pPr>
            <w:r>
              <w:rPr>
                <w:b/>
              </w:rPr>
              <w:t>Aktarım Amacı</w:t>
            </w:r>
          </w:p>
        </w:tc>
        <w:tc>
          <w:tcPr>
            <w:tcW w:w="7767" w:type="dxa"/>
          </w:tcPr>
          <w:p w14:paraId="75559C24" w14:textId="77777777" w:rsidR="00DD11A6" w:rsidRDefault="00DD11A6" w:rsidP="007879D0">
            <w:pPr>
              <w:spacing w:line="240" w:lineRule="auto"/>
              <w:rPr>
                <w:bCs/>
              </w:rPr>
            </w:pPr>
            <w:r>
              <w:rPr>
                <w:bCs/>
              </w:rPr>
              <w:t>İş sürekliliğinin sağlanması, iş faaliyetlerinin yürütülmesi</w:t>
            </w:r>
          </w:p>
        </w:tc>
      </w:tr>
    </w:tbl>
    <w:p w14:paraId="64C5E1DD" w14:textId="77777777" w:rsidR="00DD11A6" w:rsidRDefault="00DD11A6" w:rsidP="00DD11A6">
      <w:pPr>
        <w:spacing w:before="120" w:after="120" w:line="240" w:lineRule="auto"/>
        <w:rPr>
          <w:rFonts w:eastAsia="Calibri"/>
          <w:b/>
        </w:rPr>
      </w:pPr>
    </w:p>
    <w:p w14:paraId="1676C636" w14:textId="5275F8C8" w:rsidR="00DD11A6" w:rsidRPr="002D02B1" w:rsidRDefault="00DD11A6" w:rsidP="00DD11A6">
      <w:pPr>
        <w:spacing w:before="120" w:after="120" w:line="240" w:lineRule="auto"/>
        <w:rPr>
          <w:rFonts w:eastAsia="Calibri"/>
          <w:b/>
        </w:rPr>
      </w:pPr>
      <w:r>
        <w:rPr>
          <w:rFonts w:eastAsia="Calibri"/>
          <w:b/>
        </w:rPr>
        <w:t>4.5.</w:t>
      </w:r>
      <w:r w:rsidR="00AC7E4A">
        <w:rPr>
          <w:rFonts w:eastAsia="Calibri"/>
          <w:b/>
        </w:rPr>
        <w:t>15</w:t>
      </w:r>
      <w:r>
        <w:rPr>
          <w:rFonts w:eastAsia="Calibri"/>
          <w:b/>
        </w:rPr>
        <w:t>. Disiplin işlemleri</w:t>
      </w:r>
    </w:p>
    <w:tbl>
      <w:tblPr>
        <w:tblStyle w:val="TabloKlavuzu"/>
        <w:tblW w:w="0" w:type="auto"/>
        <w:tblLook w:val="04A0" w:firstRow="1" w:lastRow="0" w:firstColumn="1" w:lastColumn="0" w:noHBand="0" w:noVBand="1"/>
      </w:tblPr>
      <w:tblGrid>
        <w:gridCol w:w="2689"/>
        <w:gridCol w:w="7767"/>
      </w:tblGrid>
      <w:tr w:rsidR="00DD11A6" w14:paraId="08AFDB97" w14:textId="77777777" w:rsidTr="007879D0">
        <w:tc>
          <w:tcPr>
            <w:tcW w:w="2689" w:type="dxa"/>
          </w:tcPr>
          <w:p w14:paraId="659EC0CF" w14:textId="77777777" w:rsidR="00DD11A6" w:rsidRDefault="00DD11A6" w:rsidP="007879D0">
            <w:pPr>
              <w:spacing w:line="240" w:lineRule="auto"/>
              <w:rPr>
                <w:b/>
              </w:rPr>
            </w:pPr>
            <w:r w:rsidRPr="00AB7B42">
              <w:rPr>
                <w:b/>
              </w:rPr>
              <w:t>İşlenecek Kişisel Veriler</w:t>
            </w:r>
          </w:p>
        </w:tc>
        <w:tc>
          <w:tcPr>
            <w:tcW w:w="7767" w:type="dxa"/>
          </w:tcPr>
          <w:p w14:paraId="1657B213" w14:textId="77777777" w:rsidR="00DD11A6" w:rsidRPr="00537668" w:rsidRDefault="00DD11A6" w:rsidP="007879D0">
            <w:pPr>
              <w:spacing w:line="240" w:lineRule="auto"/>
              <w:rPr>
                <w:bCs/>
              </w:rPr>
            </w:pPr>
            <w:r w:rsidRPr="00537668">
              <w:rPr>
                <w:bCs/>
              </w:rPr>
              <w:t>Adı Soyadı</w:t>
            </w:r>
          </w:p>
          <w:p w14:paraId="3D573375" w14:textId="77777777" w:rsidR="00DD11A6" w:rsidRPr="00537668" w:rsidRDefault="00DD11A6" w:rsidP="007879D0">
            <w:pPr>
              <w:spacing w:line="240" w:lineRule="auto"/>
              <w:rPr>
                <w:bCs/>
              </w:rPr>
            </w:pPr>
            <w:r w:rsidRPr="00537668">
              <w:rPr>
                <w:bCs/>
              </w:rPr>
              <w:t>T</w:t>
            </w:r>
            <w:r>
              <w:rPr>
                <w:bCs/>
              </w:rPr>
              <w:t>.</w:t>
            </w:r>
            <w:r w:rsidRPr="00537668">
              <w:rPr>
                <w:bCs/>
              </w:rPr>
              <w:t>C</w:t>
            </w:r>
            <w:r>
              <w:rPr>
                <w:bCs/>
              </w:rPr>
              <w:t>.</w:t>
            </w:r>
            <w:r w:rsidRPr="00537668">
              <w:rPr>
                <w:bCs/>
              </w:rPr>
              <w:t xml:space="preserve"> Kimlik No</w:t>
            </w:r>
          </w:p>
          <w:p w14:paraId="555DDDF4" w14:textId="77777777" w:rsidR="00DD11A6" w:rsidRPr="00537668" w:rsidRDefault="00DD11A6" w:rsidP="007879D0">
            <w:pPr>
              <w:spacing w:line="240" w:lineRule="auto"/>
              <w:rPr>
                <w:bCs/>
              </w:rPr>
            </w:pPr>
            <w:r w:rsidRPr="00537668">
              <w:rPr>
                <w:bCs/>
              </w:rPr>
              <w:t>Disipline Konu İşlemler</w:t>
            </w:r>
            <w:r>
              <w:rPr>
                <w:bCs/>
              </w:rPr>
              <w:t xml:space="preserve"> ve Bilgiler</w:t>
            </w:r>
          </w:p>
          <w:p w14:paraId="0D18BA4D" w14:textId="77777777" w:rsidR="00DD11A6" w:rsidRPr="00C758B0" w:rsidRDefault="00DD11A6" w:rsidP="007879D0">
            <w:pPr>
              <w:spacing w:line="240" w:lineRule="auto"/>
              <w:rPr>
                <w:bCs/>
              </w:rPr>
            </w:pPr>
            <w:r w:rsidRPr="00537668">
              <w:rPr>
                <w:bCs/>
              </w:rPr>
              <w:t>Görev/unvan Bilgisi</w:t>
            </w:r>
          </w:p>
        </w:tc>
      </w:tr>
      <w:tr w:rsidR="00DD11A6" w14:paraId="1B6B4CEC" w14:textId="77777777" w:rsidTr="007879D0">
        <w:tc>
          <w:tcPr>
            <w:tcW w:w="2689" w:type="dxa"/>
          </w:tcPr>
          <w:p w14:paraId="5D87EB7F" w14:textId="77777777" w:rsidR="00DD11A6" w:rsidRDefault="00DD11A6" w:rsidP="007879D0">
            <w:pPr>
              <w:pStyle w:val="Default"/>
              <w:jc w:val="both"/>
              <w:rPr>
                <w:b/>
              </w:rPr>
            </w:pPr>
            <w:r w:rsidRPr="00AB7B42">
              <w:rPr>
                <w:b/>
              </w:rPr>
              <w:t>İşlenme Amaçları</w:t>
            </w:r>
          </w:p>
        </w:tc>
        <w:tc>
          <w:tcPr>
            <w:tcW w:w="7767" w:type="dxa"/>
          </w:tcPr>
          <w:p w14:paraId="42625774" w14:textId="77777777" w:rsidR="00DD11A6" w:rsidRPr="001522AB" w:rsidRDefault="00DD11A6" w:rsidP="007879D0">
            <w:pPr>
              <w:pStyle w:val="Default"/>
              <w:jc w:val="both"/>
            </w:pPr>
            <w:r w:rsidRPr="001522AB">
              <w:t xml:space="preserve">Çalışanlar İçin İş Akdi </w:t>
            </w:r>
            <w:proofErr w:type="gramStart"/>
            <w:r w:rsidRPr="001522AB">
              <w:t>Ve</w:t>
            </w:r>
            <w:proofErr w:type="gramEnd"/>
            <w:r w:rsidRPr="001522AB">
              <w:t xml:space="preserve"> Mevzuattan</w:t>
            </w:r>
            <w:r>
              <w:t xml:space="preserve"> </w:t>
            </w:r>
            <w:r w:rsidRPr="001522AB">
              <w:t>Kaynaklı Yükümlülüklerin Yerine</w:t>
            </w:r>
            <w:r>
              <w:t xml:space="preserve"> </w:t>
            </w:r>
            <w:r w:rsidRPr="001522AB">
              <w:t>Getirilmesi</w:t>
            </w:r>
          </w:p>
          <w:p w14:paraId="51C1E1B2" w14:textId="77777777" w:rsidR="00DD11A6" w:rsidRPr="001522AB" w:rsidRDefault="00DD11A6" w:rsidP="007879D0">
            <w:pPr>
              <w:pStyle w:val="Default"/>
              <w:jc w:val="both"/>
            </w:pPr>
            <w:r w:rsidRPr="001522AB">
              <w:t>Disiplin Faaliyetlerinin Yürütülmesi</w:t>
            </w:r>
          </w:p>
          <w:p w14:paraId="15FC3A5D" w14:textId="77777777" w:rsidR="00DD11A6" w:rsidRPr="001522AB" w:rsidRDefault="00DD11A6" w:rsidP="007879D0">
            <w:pPr>
              <w:pStyle w:val="Default"/>
              <w:jc w:val="both"/>
            </w:pPr>
            <w:r w:rsidRPr="001522AB">
              <w:t>Faaliyetlerin Mevzuata Uygun Yürütülmesi</w:t>
            </w:r>
          </w:p>
          <w:p w14:paraId="0857CD51" w14:textId="77777777" w:rsidR="00DD11A6" w:rsidRPr="001522AB" w:rsidRDefault="00DD11A6" w:rsidP="007879D0">
            <w:pPr>
              <w:pStyle w:val="Default"/>
              <w:jc w:val="both"/>
            </w:pPr>
            <w:r w:rsidRPr="001522AB">
              <w:t>İş Faaliyetlerinin Yürütülmesi / Denetimi</w:t>
            </w:r>
          </w:p>
          <w:p w14:paraId="2B6C5380" w14:textId="77777777" w:rsidR="00DD11A6" w:rsidRPr="001522AB" w:rsidRDefault="00DD11A6" w:rsidP="007879D0">
            <w:pPr>
              <w:pStyle w:val="Default"/>
              <w:jc w:val="both"/>
            </w:pPr>
            <w:r w:rsidRPr="001522AB">
              <w:lastRenderedPageBreak/>
              <w:t xml:space="preserve">Saklama </w:t>
            </w:r>
            <w:proofErr w:type="gramStart"/>
            <w:r w:rsidRPr="001522AB">
              <w:t>Ve</w:t>
            </w:r>
            <w:proofErr w:type="gramEnd"/>
            <w:r w:rsidRPr="001522AB">
              <w:t xml:space="preserve"> Arşiv Faaliyetlerinin</w:t>
            </w:r>
            <w:r>
              <w:t xml:space="preserve"> </w:t>
            </w:r>
            <w:r w:rsidRPr="001522AB">
              <w:t>Yürütülmesi</w:t>
            </w:r>
          </w:p>
          <w:p w14:paraId="75CC1C61" w14:textId="77777777" w:rsidR="00DD11A6" w:rsidRPr="001522AB" w:rsidRDefault="00DD11A6" w:rsidP="007879D0">
            <w:pPr>
              <w:pStyle w:val="Default"/>
              <w:jc w:val="both"/>
            </w:pPr>
            <w:r w:rsidRPr="001522AB">
              <w:t>Sözleşme Süreçlerinin Yürütülmesi</w:t>
            </w:r>
          </w:p>
          <w:p w14:paraId="3269AEFF" w14:textId="77777777" w:rsidR="00DD11A6" w:rsidRPr="004301B3" w:rsidRDefault="00DD11A6" w:rsidP="007879D0">
            <w:pPr>
              <w:pStyle w:val="Default"/>
              <w:jc w:val="both"/>
            </w:pPr>
            <w:r w:rsidRPr="001522AB">
              <w:t>Yetkili Kişi Kurum veya Kuruluşlara Bilgi</w:t>
            </w:r>
            <w:r>
              <w:t xml:space="preserve"> </w:t>
            </w:r>
            <w:r w:rsidRPr="001522AB">
              <w:t>Verilmesi</w:t>
            </w:r>
          </w:p>
        </w:tc>
      </w:tr>
      <w:tr w:rsidR="00DD11A6" w14:paraId="1885DD80" w14:textId="77777777" w:rsidTr="007879D0">
        <w:tc>
          <w:tcPr>
            <w:tcW w:w="2689" w:type="dxa"/>
          </w:tcPr>
          <w:p w14:paraId="7E72BCDE" w14:textId="77777777" w:rsidR="00DD11A6" w:rsidRDefault="00DD11A6" w:rsidP="007879D0">
            <w:pPr>
              <w:spacing w:line="240" w:lineRule="auto"/>
              <w:rPr>
                <w:b/>
              </w:rPr>
            </w:pPr>
            <w:r>
              <w:rPr>
                <w:b/>
              </w:rPr>
              <w:lastRenderedPageBreak/>
              <w:t>Toplanma Yöntemleri</w:t>
            </w:r>
          </w:p>
        </w:tc>
        <w:tc>
          <w:tcPr>
            <w:tcW w:w="7767" w:type="dxa"/>
          </w:tcPr>
          <w:p w14:paraId="12C48743" w14:textId="77777777" w:rsidR="00DD11A6" w:rsidRPr="004301B3" w:rsidRDefault="00DD11A6" w:rsidP="007879D0">
            <w:pPr>
              <w:spacing w:line="240" w:lineRule="auto"/>
              <w:rPr>
                <w:bCs/>
              </w:rPr>
            </w:pPr>
            <w:r>
              <w:rPr>
                <w:bCs/>
              </w:rPr>
              <w:t>K</w:t>
            </w:r>
            <w:r w:rsidRPr="0013111B">
              <w:rPr>
                <w:bCs/>
              </w:rPr>
              <w:t>urum</w:t>
            </w:r>
            <w:r>
              <w:rPr>
                <w:bCs/>
              </w:rPr>
              <w:t xml:space="preserve"> k</w:t>
            </w:r>
            <w:r w:rsidRPr="0013111B">
              <w:rPr>
                <w:bCs/>
              </w:rPr>
              <w:t>aynakları</w:t>
            </w:r>
            <w:r>
              <w:rPr>
                <w:bCs/>
              </w:rPr>
              <w:t>ndan fiziksel veya dijital olarak toplanmaktadır.</w:t>
            </w:r>
          </w:p>
        </w:tc>
      </w:tr>
      <w:tr w:rsidR="00DD11A6" w14:paraId="57019F49" w14:textId="77777777" w:rsidTr="007879D0">
        <w:tc>
          <w:tcPr>
            <w:tcW w:w="2689" w:type="dxa"/>
          </w:tcPr>
          <w:p w14:paraId="628F27E7" w14:textId="77777777" w:rsidR="00DD11A6" w:rsidRDefault="00DD11A6" w:rsidP="007879D0">
            <w:pPr>
              <w:spacing w:line="240" w:lineRule="auto"/>
              <w:rPr>
                <w:b/>
              </w:rPr>
            </w:pPr>
            <w:r w:rsidRPr="00EC45DD">
              <w:rPr>
                <w:b/>
                <w:bCs/>
              </w:rPr>
              <w:t>Hukuki Sebepler</w:t>
            </w:r>
          </w:p>
        </w:tc>
        <w:tc>
          <w:tcPr>
            <w:tcW w:w="7767" w:type="dxa"/>
          </w:tcPr>
          <w:p w14:paraId="28FAAFCC" w14:textId="77777777" w:rsidR="00DD11A6" w:rsidRDefault="00DD11A6" w:rsidP="007879D0">
            <w:pPr>
              <w:spacing w:line="240" w:lineRule="auto"/>
            </w:pPr>
            <w:r>
              <w:t>m. 5/</w:t>
            </w:r>
            <w:proofErr w:type="gramStart"/>
            <w:r>
              <w:t>2 a</w:t>
            </w:r>
            <w:proofErr w:type="gramEnd"/>
            <w:r>
              <w:t>) Kanunlarda açıkça öngörülme</w:t>
            </w:r>
          </w:p>
          <w:p w14:paraId="3436E7A6" w14:textId="77777777" w:rsidR="00DD11A6" w:rsidRDefault="00DD11A6"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39618A2C" w14:textId="77777777" w:rsidR="00DD11A6" w:rsidRDefault="00DD11A6" w:rsidP="007879D0">
            <w:pPr>
              <w:spacing w:line="240" w:lineRule="auto"/>
            </w:pPr>
            <w:r>
              <w:t xml:space="preserve"> </w:t>
            </w:r>
            <w:r w:rsidRPr="00787F04">
              <w:t>m. 5/2 ç) Veri sorumlusunun hukuki yükümlülüğünü yerine getirebilmesi için zorunlu olması</w:t>
            </w:r>
          </w:p>
          <w:p w14:paraId="6DFE7CAB"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74A757D4" w14:textId="77777777" w:rsidTr="007879D0">
        <w:tc>
          <w:tcPr>
            <w:tcW w:w="2689" w:type="dxa"/>
          </w:tcPr>
          <w:p w14:paraId="74489466" w14:textId="77777777" w:rsidR="00DD11A6" w:rsidRDefault="00DD11A6" w:rsidP="007879D0">
            <w:pPr>
              <w:spacing w:line="240" w:lineRule="auto"/>
              <w:rPr>
                <w:b/>
              </w:rPr>
            </w:pPr>
            <w:r>
              <w:rPr>
                <w:b/>
              </w:rPr>
              <w:t>Aktarım Detayları</w:t>
            </w:r>
          </w:p>
        </w:tc>
        <w:tc>
          <w:tcPr>
            <w:tcW w:w="7767" w:type="dxa"/>
          </w:tcPr>
          <w:p w14:paraId="1F7207F0" w14:textId="77777777" w:rsidR="00DD11A6" w:rsidRPr="00B4135C" w:rsidRDefault="00DD11A6" w:rsidP="007879D0">
            <w:pPr>
              <w:spacing w:line="240" w:lineRule="auto"/>
            </w:pPr>
            <w:r>
              <w:t>Yetkili kişi kurum veya kuruluşlara bilgi verilmesi ile faaliyetlerin mevzuata uygun yürütülmesi amacıyla SGK, Cumhurbaşkanlığı ve YÖK’e faaliyette işlenen bilgilerin tümü aktarılır.</w:t>
            </w:r>
          </w:p>
        </w:tc>
      </w:tr>
      <w:tr w:rsidR="00DD11A6" w14:paraId="5270B41F" w14:textId="77777777" w:rsidTr="007879D0">
        <w:tc>
          <w:tcPr>
            <w:tcW w:w="2689" w:type="dxa"/>
          </w:tcPr>
          <w:p w14:paraId="52E15175" w14:textId="77777777" w:rsidR="00DD11A6" w:rsidRDefault="00DD11A6" w:rsidP="007879D0">
            <w:pPr>
              <w:spacing w:line="240" w:lineRule="auto"/>
              <w:rPr>
                <w:b/>
              </w:rPr>
            </w:pPr>
            <w:r>
              <w:rPr>
                <w:b/>
              </w:rPr>
              <w:t>Aktarım Detayları</w:t>
            </w:r>
          </w:p>
        </w:tc>
        <w:tc>
          <w:tcPr>
            <w:tcW w:w="7767" w:type="dxa"/>
          </w:tcPr>
          <w:p w14:paraId="28FECFA5" w14:textId="77777777" w:rsidR="00DD11A6" w:rsidRDefault="00DD11A6"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faaliyette işlenen bilgilerin tümü aktarılır.</w:t>
            </w:r>
          </w:p>
        </w:tc>
      </w:tr>
      <w:tr w:rsidR="00DD11A6" w14:paraId="0F4B5B05" w14:textId="77777777" w:rsidTr="007879D0">
        <w:tc>
          <w:tcPr>
            <w:tcW w:w="2689" w:type="dxa"/>
          </w:tcPr>
          <w:p w14:paraId="48BAF888" w14:textId="77777777" w:rsidR="00DD11A6" w:rsidRDefault="00DD11A6" w:rsidP="007879D0">
            <w:pPr>
              <w:spacing w:line="240" w:lineRule="auto"/>
              <w:rPr>
                <w:b/>
              </w:rPr>
            </w:pPr>
            <w:r>
              <w:rPr>
                <w:b/>
              </w:rPr>
              <w:t>Aktarım Detayları</w:t>
            </w:r>
          </w:p>
        </w:tc>
        <w:tc>
          <w:tcPr>
            <w:tcW w:w="7767" w:type="dxa"/>
          </w:tcPr>
          <w:p w14:paraId="47DD4921" w14:textId="77777777" w:rsidR="00DD11A6" w:rsidRDefault="00DD11A6" w:rsidP="007879D0">
            <w:pPr>
              <w:spacing w:line="240" w:lineRule="auto"/>
            </w:pPr>
            <w:r>
              <w:t xml:space="preserve">Ayrıca sendikal işlemlerde sözleşme süreçlerinin yerine getirilmesi amacıyla personelin bağlı olduğu sendikaya faaliyette işlenen bilgilerin tümü aktarılır. </w:t>
            </w:r>
          </w:p>
        </w:tc>
      </w:tr>
    </w:tbl>
    <w:p w14:paraId="58EF9519" w14:textId="77777777" w:rsidR="00DD11A6" w:rsidRDefault="00DD11A6" w:rsidP="00DD11A6">
      <w:pPr>
        <w:spacing w:before="120" w:after="120" w:line="240" w:lineRule="auto"/>
        <w:rPr>
          <w:rFonts w:eastAsia="Times New Roman"/>
          <w:bCs/>
          <w:color w:val="000000"/>
          <w:lang w:eastAsia="tr-TR"/>
        </w:rPr>
      </w:pPr>
    </w:p>
    <w:p w14:paraId="7A37C874" w14:textId="71674974" w:rsidR="00DD11A6" w:rsidRDefault="00DD11A6" w:rsidP="00DD11A6">
      <w:pPr>
        <w:spacing w:before="120" w:after="120" w:line="240" w:lineRule="auto"/>
        <w:rPr>
          <w:rFonts w:eastAsia="Calibri"/>
          <w:b/>
        </w:rPr>
      </w:pPr>
      <w:r>
        <w:rPr>
          <w:rFonts w:eastAsia="Calibri"/>
          <w:b/>
        </w:rPr>
        <w:t>4.5.</w:t>
      </w:r>
      <w:r w:rsidR="00AC7E4A">
        <w:rPr>
          <w:rFonts w:eastAsia="Calibri"/>
          <w:b/>
        </w:rPr>
        <w:t>16</w:t>
      </w:r>
      <w:r>
        <w:rPr>
          <w:rFonts w:eastAsia="Calibri"/>
          <w:b/>
        </w:rPr>
        <w:t>. Pasaport işlemleri</w:t>
      </w:r>
    </w:p>
    <w:tbl>
      <w:tblPr>
        <w:tblStyle w:val="TabloKlavuzu"/>
        <w:tblW w:w="0" w:type="auto"/>
        <w:tblLook w:val="04A0" w:firstRow="1" w:lastRow="0" w:firstColumn="1" w:lastColumn="0" w:noHBand="0" w:noVBand="1"/>
      </w:tblPr>
      <w:tblGrid>
        <w:gridCol w:w="2689"/>
        <w:gridCol w:w="7767"/>
      </w:tblGrid>
      <w:tr w:rsidR="00DD11A6" w14:paraId="0FDD048D" w14:textId="77777777" w:rsidTr="007879D0">
        <w:tc>
          <w:tcPr>
            <w:tcW w:w="2689" w:type="dxa"/>
          </w:tcPr>
          <w:p w14:paraId="49120B51" w14:textId="77777777" w:rsidR="00DD11A6" w:rsidRDefault="00DD11A6" w:rsidP="007879D0">
            <w:pPr>
              <w:spacing w:line="240" w:lineRule="auto"/>
              <w:rPr>
                <w:b/>
              </w:rPr>
            </w:pPr>
            <w:r w:rsidRPr="00AB7B42">
              <w:rPr>
                <w:b/>
              </w:rPr>
              <w:t>İşlenecek Kişisel Veriler</w:t>
            </w:r>
          </w:p>
        </w:tc>
        <w:tc>
          <w:tcPr>
            <w:tcW w:w="7767" w:type="dxa"/>
          </w:tcPr>
          <w:p w14:paraId="544901F5" w14:textId="77777777" w:rsidR="00DD11A6" w:rsidRPr="00C758B0" w:rsidRDefault="00DD11A6" w:rsidP="007879D0">
            <w:pPr>
              <w:spacing w:line="240" w:lineRule="auto"/>
              <w:rPr>
                <w:bCs/>
              </w:rPr>
            </w:pPr>
            <w:r w:rsidRPr="00064DA8">
              <w:rPr>
                <w:bCs/>
              </w:rPr>
              <w:t>İçişleri Bakanlığı Nüfus ve Vatandaşlık İşleri Genel Müdürlüğü’nün belirlemiş olduğu pasaport talep formunda yer alan kişisel verileriniz</w:t>
            </w:r>
          </w:p>
        </w:tc>
      </w:tr>
      <w:tr w:rsidR="00DD11A6" w14:paraId="4FA98E42" w14:textId="77777777" w:rsidTr="007879D0">
        <w:tc>
          <w:tcPr>
            <w:tcW w:w="2689" w:type="dxa"/>
          </w:tcPr>
          <w:p w14:paraId="2D0441F5" w14:textId="77777777" w:rsidR="00DD11A6" w:rsidRDefault="00DD11A6" w:rsidP="007879D0">
            <w:pPr>
              <w:pStyle w:val="Default"/>
              <w:jc w:val="both"/>
              <w:rPr>
                <w:b/>
              </w:rPr>
            </w:pPr>
            <w:r w:rsidRPr="00AB7B42">
              <w:rPr>
                <w:b/>
              </w:rPr>
              <w:t>İşlenme Amaçları</w:t>
            </w:r>
          </w:p>
        </w:tc>
        <w:tc>
          <w:tcPr>
            <w:tcW w:w="7767" w:type="dxa"/>
          </w:tcPr>
          <w:p w14:paraId="17631857" w14:textId="77777777" w:rsidR="00DD11A6" w:rsidRPr="004301B3" w:rsidRDefault="00DD11A6" w:rsidP="007879D0">
            <w:pPr>
              <w:pStyle w:val="Default"/>
              <w:jc w:val="both"/>
            </w:pPr>
            <w:r w:rsidRPr="00064DA8">
              <w:rPr>
                <w:bCs/>
                <w:sz w:val="23"/>
                <w:szCs w:val="23"/>
              </w:rPr>
              <w:t xml:space="preserve">İş </w:t>
            </w:r>
            <w:r w:rsidRPr="0042503D">
              <w:rPr>
                <w:sz w:val="23"/>
                <w:szCs w:val="23"/>
              </w:rPr>
              <w:t>Faaliyetlerinin Yürütülmesi / Denetimi</w:t>
            </w:r>
            <w:r>
              <w:rPr>
                <w:sz w:val="23"/>
                <w:szCs w:val="23"/>
              </w:rPr>
              <w:t xml:space="preserve">, Faaliyetlerin Mevzuata Uygun Yürütülmesi, </w:t>
            </w:r>
            <w:r w:rsidRPr="0042503D">
              <w:rPr>
                <w:sz w:val="23"/>
                <w:szCs w:val="23"/>
              </w:rPr>
              <w:t xml:space="preserve">Saklama </w:t>
            </w:r>
            <w:r>
              <w:rPr>
                <w:sz w:val="23"/>
                <w:szCs w:val="23"/>
              </w:rPr>
              <w:t>v</w:t>
            </w:r>
            <w:r w:rsidRPr="0042503D">
              <w:rPr>
                <w:sz w:val="23"/>
                <w:szCs w:val="23"/>
              </w:rPr>
              <w:t>e Arşiv Faaliyetlerinin Yürütülmesi</w:t>
            </w:r>
            <w:r>
              <w:rPr>
                <w:sz w:val="23"/>
                <w:szCs w:val="23"/>
              </w:rPr>
              <w:t xml:space="preserve">, Talep ve </w:t>
            </w:r>
            <w:proofErr w:type="gramStart"/>
            <w:r>
              <w:rPr>
                <w:sz w:val="23"/>
                <w:szCs w:val="23"/>
              </w:rPr>
              <w:t>Şikayet</w:t>
            </w:r>
            <w:proofErr w:type="gramEnd"/>
            <w:r>
              <w:rPr>
                <w:sz w:val="23"/>
                <w:szCs w:val="23"/>
              </w:rPr>
              <w:t xml:space="preserve"> Yönetimi Süreçlerinin Yürütülmesi, Yetkili Kişi ve Kurumlara Bilgi Verilmesi, İletişim Faaliyetlerinin Yürütülmesi</w:t>
            </w:r>
          </w:p>
        </w:tc>
      </w:tr>
      <w:tr w:rsidR="00DD11A6" w14:paraId="186D3124" w14:textId="77777777" w:rsidTr="007879D0">
        <w:tc>
          <w:tcPr>
            <w:tcW w:w="2689" w:type="dxa"/>
          </w:tcPr>
          <w:p w14:paraId="36C34CD9" w14:textId="77777777" w:rsidR="00DD11A6" w:rsidRDefault="00DD11A6" w:rsidP="007879D0">
            <w:pPr>
              <w:spacing w:line="240" w:lineRule="auto"/>
              <w:rPr>
                <w:b/>
              </w:rPr>
            </w:pPr>
            <w:r>
              <w:rPr>
                <w:b/>
              </w:rPr>
              <w:t>Toplanma Yöntemleri</w:t>
            </w:r>
          </w:p>
        </w:tc>
        <w:tc>
          <w:tcPr>
            <w:tcW w:w="7767" w:type="dxa"/>
          </w:tcPr>
          <w:p w14:paraId="7D67F69F" w14:textId="77777777" w:rsidR="00DD11A6" w:rsidRPr="004301B3" w:rsidRDefault="00DD11A6" w:rsidP="007879D0">
            <w:pPr>
              <w:spacing w:line="240" w:lineRule="auto"/>
              <w:rPr>
                <w:bCs/>
              </w:rPr>
            </w:pPr>
            <w:r>
              <w:rPr>
                <w:bCs/>
              </w:rPr>
              <w:t>İlgili kişiden fiziksel veya dijital olarak toplanmaktadır.</w:t>
            </w:r>
          </w:p>
        </w:tc>
      </w:tr>
      <w:tr w:rsidR="00DD11A6" w14:paraId="3BA49A93" w14:textId="77777777" w:rsidTr="007879D0">
        <w:tc>
          <w:tcPr>
            <w:tcW w:w="2689" w:type="dxa"/>
          </w:tcPr>
          <w:p w14:paraId="300303D4" w14:textId="77777777" w:rsidR="00DD11A6" w:rsidRDefault="00DD11A6" w:rsidP="007879D0">
            <w:pPr>
              <w:spacing w:line="240" w:lineRule="auto"/>
              <w:rPr>
                <w:b/>
              </w:rPr>
            </w:pPr>
            <w:r w:rsidRPr="00EC45DD">
              <w:rPr>
                <w:b/>
                <w:bCs/>
              </w:rPr>
              <w:t>Hukuki Sebepler</w:t>
            </w:r>
          </w:p>
        </w:tc>
        <w:tc>
          <w:tcPr>
            <w:tcW w:w="7767" w:type="dxa"/>
          </w:tcPr>
          <w:p w14:paraId="7EB69602" w14:textId="77777777" w:rsidR="00DD11A6" w:rsidRDefault="00DD11A6" w:rsidP="007879D0">
            <w:pPr>
              <w:spacing w:line="240" w:lineRule="auto"/>
            </w:pPr>
            <w:r>
              <w:t>m. 5/</w:t>
            </w:r>
            <w:proofErr w:type="gramStart"/>
            <w:r>
              <w:t>2 a</w:t>
            </w:r>
            <w:proofErr w:type="gramEnd"/>
            <w:r>
              <w:t>) Kanunlarda açıkça öngörülme</w:t>
            </w:r>
          </w:p>
          <w:p w14:paraId="3DA5BB32" w14:textId="77777777" w:rsidR="00DD11A6" w:rsidRDefault="00DD11A6" w:rsidP="007879D0">
            <w:pPr>
              <w:spacing w:line="240" w:lineRule="auto"/>
            </w:pPr>
            <w:r w:rsidRPr="00787F04">
              <w:t>m. 5/2 ç) Veri sorumlusunun hukuki yükümlülüğünü yerine getirebilmesi için zorunlu olması</w:t>
            </w:r>
          </w:p>
          <w:p w14:paraId="1A0B395E"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2F61905C" w14:textId="77777777" w:rsidTr="007879D0">
        <w:tc>
          <w:tcPr>
            <w:tcW w:w="2689" w:type="dxa"/>
          </w:tcPr>
          <w:p w14:paraId="34CAC18F" w14:textId="77777777" w:rsidR="00DD11A6" w:rsidRDefault="00DD11A6" w:rsidP="007879D0">
            <w:pPr>
              <w:spacing w:line="240" w:lineRule="auto"/>
              <w:rPr>
                <w:b/>
              </w:rPr>
            </w:pPr>
            <w:r>
              <w:rPr>
                <w:b/>
              </w:rPr>
              <w:t>Aktarım Detayları</w:t>
            </w:r>
          </w:p>
        </w:tc>
        <w:tc>
          <w:tcPr>
            <w:tcW w:w="7767" w:type="dxa"/>
          </w:tcPr>
          <w:p w14:paraId="617061B7" w14:textId="77777777" w:rsidR="00DD11A6" w:rsidRPr="00B4135C" w:rsidRDefault="00DD11A6" w:rsidP="007879D0">
            <w:pPr>
              <w:spacing w:line="240" w:lineRule="auto"/>
            </w:pPr>
            <w:r>
              <w:t>Yetkili kişi kurum veya kuruluşlara bilgi verilmesi ile faaliyetlerin mevzuata uygun yürütülmesi amacıyla İl Nüfus ve Vatandaşlık İşleri Müdürlüğü’ne faaliyette işlenen bilgilerin tümü aktarılır.</w:t>
            </w:r>
          </w:p>
        </w:tc>
      </w:tr>
      <w:tr w:rsidR="00DD11A6" w14:paraId="44215F7C" w14:textId="77777777" w:rsidTr="007879D0">
        <w:tc>
          <w:tcPr>
            <w:tcW w:w="2689" w:type="dxa"/>
          </w:tcPr>
          <w:p w14:paraId="4CEBDBF5" w14:textId="77777777" w:rsidR="00DD11A6" w:rsidRDefault="00DD11A6" w:rsidP="007879D0">
            <w:pPr>
              <w:spacing w:line="240" w:lineRule="auto"/>
              <w:rPr>
                <w:b/>
              </w:rPr>
            </w:pPr>
            <w:r>
              <w:rPr>
                <w:b/>
              </w:rPr>
              <w:t>Aktarım Detayları</w:t>
            </w:r>
          </w:p>
        </w:tc>
        <w:tc>
          <w:tcPr>
            <w:tcW w:w="7767" w:type="dxa"/>
          </w:tcPr>
          <w:p w14:paraId="0F622B3C" w14:textId="77777777" w:rsidR="00DD11A6" w:rsidRDefault="00DD11A6"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faaliyette işlenen bilgilerin tümü aktarılır.</w:t>
            </w:r>
          </w:p>
        </w:tc>
      </w:tr>
    </w:tbl>
    <w:p w14:paraId="4F58E4D9" w14:textId="77777777" w:rsidR="00DD11A6" w:rsidRDefault="00DD11A6" w:rsidP="00DD11A6">
      <w:pPr>
        <w:spacing w:before="120" w:after="120" w:line="240" w:lineRule="auto"/>
        <w:rPr>
          <w:rFonts w:eastAsia="Calibri"/>
          <w:b/>
        </w:rPr>
      </w:pPr>
    </w:p>
    <w:p w14:paraId="205039A4" w14:textId="1E68A717" w:rsidR="00DD11A6" w:rsidRPr="002D02B1" w:rsidRDefault="00DD11A6" w:rsidP="00DD11A6">
      <w:pPr>
        <w:spacing w:before="120" w:after="120" w:line="240" w:lineRule="auto"/>
        <w:rPr>
          <w:rFonts w:eastAsia="Calibri"/>
          <w:b/>
        </w:rPr>
      </w:pPr>
      <w:r>
        <w:rPr>
          <w:rFonts w:eastAsia="Calibri"/>
          <w:b/>
        </w:rPr>
        <w:t>4.5.</w:t>
      </w:r>
      <w:r w:rsidR="00AC7E4A">
        <w:rPr>
          <w:rFonts w:eastAsia="Calibri"/>
          <w:b/>
        </w:rPr>
        <w:t>17</w:t>
      </w:r>
      <w:r>
        <w:rPr>
          <w:rFonts w:eastAsia="Calibri"/>
          <w:b/>
        </w:rPr>
        <w:t>. Erkek çalışanlar için askerlik işlemleri</w:t>
      </w:r>
    </w:p>
    <w:tbl>
      <w:tblPr>
        <w:tblStyle w:val="TabloKlavuzu"/>
        <w:tblW w:w="0" w:type="auto"/>
        <w:tblLook w:val="04A0" w:firstRow="1" w:lastRow="0" w:firstColumn="1" w:lastColumn="0" w:noHBand="0" w:noVBand="1"/>
      </w:tblPr>
      <w:tblGrid>
        <w:gridCol w:w="2689"/>
        <w:gridCol w:w="7767"/>
      </w:tblGrid>
      <w:tr w:rsidR="00DD11A6" w:rsidRPr="006E057F" w14:paraId="25D1BBD2" w14:textId="77777777" w:rsidTr="007879D0">
        <w:tc>
          <w:tcPr>
            <w:tcW w:w="2689" w:type="dxa"/>
          </w:tcPr>
          <w:p w14:paraId="40C01621" w14:textId="77777777" w:rsidR="00DD11A6" w:rsidRPr="006E057F" w:rsidRDefault="00DD11A6" w:rsidP="007879D0">
            <w:pPr>
              <w:spacing w:line="240" w:lineRule="auto"/>
              <w:rPr>
                <w:b/>
              </w:rPr>
            </w:pPr>
            <w:r w:rsidRPr="006E057F">
              <w:rPr>
                <w:b/>
              </w:rPr>
              <w:t>İşlenecek Kişisel Veriler</w:t>
            </w:r>
          </w:p>
        </w:tc>
        <w:tc>
          <w:tcPr>
            <w:tcW w:w="7767" w:type="dxa"/>
          </w:tcPr>
          <w:p w14:paraId="241DC9C1" w14:textId="77777777" w:rsidR="00DD11A6" w:rsidRPr="006E057F" w:rsidRDefault="00DD11A6" w:rsidP="007879D0">
            <w:pPr>
              <w:spacing w:line="240" w:lineRule="auto"/>
              <w:rPr>
                <w:bCs/>
              </w:rPr>
            </w:pPr>
            <w:r w:rsidRPr="008A07CC">
              <w:rPr>
                <w:bCs/>
              </w:rPr>
              <w:t>Askerlik beyan formu: Ad, soyadı, imza, askerlik durumu</w:t>
            </w:r>
            <w:r>
              <w:rPr>
                <w:bCs/>
              </w:rPr>
              <w:t xml:space="preserve"> </w:t>
            </w:r>
            <w:r w:rsidRPr="008A07CC">
              <w:rPr>
                <w:bCs/>
              </w:rPr>
              <w:t>veya askerlik şubesinden gelen yazışmalar (tehir-tecil vb.)</w:t>
            </w:r>
          </w:p>
        </w:tc>
      </w:tr>
      <w:tr w:rsidR="00DD11A6" w:rsidRPr="006E057F" w14:paraId="6426379F" w14:textId="77777777" w:rsidTr="007879D0">
        <w:tc>
          <w:tcPr>
            <w:tcW w:w="2689" w:type="dxa"/>
          </w:tcPr>
          <w:p w14:paraId="7A1F1E6F" w14:textId="77777777" w:rsidR="00DD11A6" w:rsidRPr="006E057F" w:rsidRDefault="00DD11A6" w:rsidP="007879D0">
            <w:pPr>
              <w:pStyle w:val="Default"/>
              <w:jc w:val="both"/>
              <w:rPr>
                <w:b/>
              </w:rPr>
            </w:pPr>
            <w:r w:rsidRPr="006E057F">
              <w:rPr>
                <w:b/>
              </w:rPr>
              <w:t>İşlenme Amaçları</w:t>
            </w:r>
          </w:p>
        </w:tc>
        <w:tc>
          <w:tcPr>
            <w:tcW w:w="7767" w:type="dxa"/>
          </w:tcPr>
          <w:p w14:paraId="16DF7C8A" w14:textId="77777777" w:rsidR="00DD11A6" w:rsidRPr="00B82312" w:rsidRDefault="00DD11A6"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16B9897C" w14:textId="77777777" w:rsidR="00DD11A6" w:rsidRPr="006E057F" w:rsidRDefault="00DD11A6" w:rsidP="007879D0">
            <w:pPr>
              <w:pStyle w:val="Default"/>
              <w:jc w:val="both"/>
            </w:pPr>
            <w:r w:rsidRPr="00B82312">
              <w:t>Getirilmesi</w:t>
            </w:r>
            <w:r w:rsidRPr="006E057F">
              <w:t xml:space="preserve"> </w:t>
            </w:r>
          </w:p>
          <w:p w14:paraId="66DC1B3C" w14:textId="77777777" w:rsidR="00DD11A6" w:rsidRPr="00B82312" w:rsidRDefault="00DD11A6" w:rsidP="007879D0">
            <w:pPr>
              <w:pStyle w:val="Default"/>
              <w:jc w:val="both"/>
            </w:pPr>
            <w:r w:rsidRPr="00B82312">
              <w:t>Faaliyetlerin Mevzuata Uygun Yürütülmesi</w:t>
            </w:r>
          </w:p>
          <w:p w14:paraId="250DA7B0" w14:textId="77777777" w:rsidR="00DD11A6" w:rsidRPr="00B82312" w:rsidRDefault="00DD11A6" w:rsidP="007879D0">
            <w:pPr>
              <w:pStyle w:val="Default"/>
              <w:jc w:val="both"/>
            </w:pPr>
            <w:r w:rsidRPr="00B82312">
              <w:t>İnsan Kaynakları Süreçlerinin Planlanması</w:t>
            </w:r>
          </w:p>
          <w:p w14:paraId="17E6CB14" w14:textId="77777777" w:rsidR="00DD11A6" w:rsidRPr="00B82312" w:rsidRDefault="00DD11A6" w:rsidP="007879D0">
            <w:pPr>
              <w:pStyle w:val="Default"/>
              <w:jc w:val="both"/>
            </w:pPr>
            <w:r w:rsidRPr="00B82312">
              <w:t>İş Faaliyetlerinin Yürütülmesi / Denetimi</w:t>
            </w:r>
          </w:p>
          <w:p w14:paraId="0C098454" w14:textId="77777777" w:rsidR="00DD11A6" w:rsidRPr="006E057F" w:rsidRDefault="00DD11A6" w:rsidP="007879D0">
            <w:pPr>
              <w:pStyle w:val="Default"/>
              <w:jc w:val="both"/>
            </w:pPr>
            <w:r>
              <w:t>Yetkili Kişi Kurum veya Kuruluşlara Bilgi Verilmesi</w:t>
            </w:r>
          </w:p>
        </w:tc>
      </w:tr>
      <w:tr w:rsidR="00DD11A6" w:rsidRPr="006E057F" w14:paraId="135E4054" w14:textId="77777777" w:rsidTr="007879D0">
        <w:tc>
          <w:tcPr>
            <w:tcW w:w="2689" w:type="dxa"/>
          </w:tcPr>
          <w:p w14:paraId="2930B5F1" w14:textId="77777777" w:rsidR="00DD11A6" w:rsidRPr="006E057F" w:rsidRDefault="00DD11A6" w:rsidP="007879D0">
            <w:pPr>
              <w:spacing w:line="240" w:lineRule="auto"/>
              <w:rPr>
                <w:b/>
              </w:rPr>
            </w:pPr>
            <w:r w:rsidRPr="006E057F">
              <w:rPr>
                <w:b/>
              </w:rPr>
              <w:t>Toplanma Yöntemleri</w:t>
            </w:r>
          </w:p>
        </w:tc>
        <w:tc>
          <w:tcPr>
            <w:tcW w:w="7767" w:type="dxa"/>
          </w:tcPr>
          <w:p w14:paraId="4CC09699" w14:textId="77777777" w:rsidR="00DD11A6" w:rsidRPr="006E057F" w:rsidRDefault="00DD11A6" w:rsidP="007879D0">
            <w:pPr>
              <w:spacing w:line="240" w:lineRule="auto"/>
              <w:rPr>
                <w:bCs/>
              </w:rPr>
            </w:pPr>
            <w:r w:rsidRPr="00C420E5">
              <w:rPr>
                <w:bCs/>
              </w:rPr>
              <w:t>İlgili kişi veya</w:t>
            </w:r>
            <w:r>
              <w:rPr>
                <w:bCs/>
              </w:rPr>
              <w:t xml:space="preserve"> </w:t>
            </w:r>
            <w:r w:rsidRPr="00C420E5">
              <w:rPr>
                <w:bCs/>
              </w:rPr>
              <w:t>kurum kaynakları</w:t>
            </w:r>
            <w:r>
              <w:rPr>
                <w:bCs/>
              </w:rPr>
              <w:t xml:space="preserve"> </w:t>
            </w:r>
            <w:r w:rsidRPr="00C420E5">
              <w:rPr>
                <w:bCs/>
              </w:rPr>
              <w:t>(fiziki veya</w:t>
            </w:r>
            <w:r>
              <w:rPr>
                <w:bCs/>
              </w:rPr>
              <w:t xml:space="preserve"> </w:t>
            </w:r>
            <w:r w:rsidRPr="00C420E5">
              <w:rPr>
                <w:bCs/>
              </w:rPr>
              <w:t>elektronik) ve</w:t>
            </w:r>
            <w:r>
              <w:rPr>
                <w:bCs/>
              </w:rPr>
              <w:t xml:space="preserve"> </w:t>
            </w:r>
            <w:r w:rsidRPr="00C420E5">
              <w:rPr>
                <w:bCs/>
              </w:rPr>
              <w:t>MSB'den fiziki</w:t>
            </w:r>
            <w:r>
              <w:rPr>
                <w:bCs/>
              </w:rPr>
              <w:t>/</w:t>
            </w:r>
            <w:r w:rsidRPr="00C420E5">
              <w:rPr>
                <w:bCs/>
              </w:rPr>
              <w:t xml:space="preserve">dijital </w:t>
            </w:r>
            <w:r>
              <w:rPr>
                <w:bCs/>
              </w:rPr>
              <w:t>olarak toplanır.</w:t>
            </w:r>
          </w:p>
        </w:tc>
      </w:tr>
      <w:tr w:rsidR="00DD11A6" w:rsidRPr="006E057F" w14:paraId="1808854B" w14:textId="77777777" w:rsidTr="007879D0">
        <w:tc>
          <w:tcPr>
            <w:tcW w:w="2689" w:type="dxa"/>
          </w:tcPr>
          <w:p w14:paraId="21D69AB4" w14:textId="77777777" w:rsidR="00DD11A6" w:rsidRPr="006E057F" w:rsidRDefault="00DD11A6" w:rsidP="007879D0">
            <w:pPr>
              <w:spacing w:line="240" w:lineRule="auto"/>
              <w:rPr>
                <w:b/>
              </w:rPr>
            </w:pPr>
            <w:r w:rsidRPr="006E057F">
              <w:rPr>
                <w:b/>
                <w:bCs/>
              </w:rPr>
              <w:lastRenderedPageBreak/>
              <w:t>Hukuki Sebepler</w:t>
            </w:r>
          </w:p>
        </w:tc>
        <w:tc>
          <w:tcPr>
            <w:tcW w:w="7767" w:type="dxa"/>
          </w:tcPr>
          <w:p w14:paraId="40F9AA1B" w14:textId="77777777" w:rsidR="00DD11A6" w:rsidRPr="006E057F" w:rsidRDefault="00DD11A6" w:rsidP="007879D0">
            <w:pPr>
              <w:spacing w:line="240" w:lineRule="auto"/>
            </w:pPr>
            <w:r w:rsidRPr="006E057F">
              <w:t>m. 5/</w:t>
            </w:r>
            <w:proofErr w:type="gramStart"/>
            <w:r w:rsidRPr="006E057F">
              <w:t>2 a</w:t>
            </w:r>
            <w:proofErr w:type="gramEnd"/>
            <w:r w:rsidRPr="006E057F">
              <w:t>) Kanunlarda açıkça öngörülme</w:t>
            </w:r>
          </w:p>
          <w:p w14:paraId="44FFA8EC" w14:textId="77777777" w:rsidR="00DD11A6" w:rsidRPr="006E057F" w:rsidRDefault="00DD11A6"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1F003AC8" w14:textId="77777777" w:rsidR="00DD11A6" w:rsidRPr="006E057F" w:rsidRDefault="00DD11A6" w:rsidP="007879D0">
            <w:pPr>
              <w:spacing w:line="240" w:lineRule="auto"/>
            </w:pPr>
            <w:r w:rsidRPr="006E057F">
              <w:t xml:space="preserve"> m. 5/2 ç) Veri sorumlusunun hukuki yükümlülüğünü yerine getirebilmesi için zorunlu olması</w:t>
            </w:r>
          </w:p>
          <w:p w14:paraId="66DBC459" w14:textId="77777777" w:rsidR="00DD11A6" w:rsidRPr="006E057F" w:rsidRDefault="00DD11A6" w:rsidP="007879D0">
            <w:pPr>
              <w:spacing w:line="240" w:lineRule="auto"/>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tc>
      </w:tr>
      <w:tr w:rsidR="00DD11A6" w:rsidRPr="006E057F" w14:paraId="2EA00A15" w14:textId="77777777" w:rsidTr="007879D0">
        <w:tc>
          <w:tcPr>
            <w:tcW w:w="2689" w:type="dxa"/>
          </w:tcPr>
          <w:p w14:paraId="19EE447F" w14:textId="77777777" w:rsidR="00DD11A6" w:rsidRPr="006E057F" w:rsidRDefault="00DD11A6" w:rsidP="007879D0">
            <w:pPr>
              <w:spacing w:line="240" w:lineRule="auto"/>
              <w:rPr>
                <w:b/>
              </w:rPr>
            </w:pPr>
            <w:r w:rsidRPr="006E057F">
              <w:rPr>
                <w:b/>
              </w:rPr>
              <w:t>Aktarım Detayları</w:t>
            </w:r>
          </w:p>
        </w:tc>
        <w:tc>
          <w:tcPr>
            <w:tcW w:w="7767" w:type="dxa"/>
          </w:tcPr>
          <w:p w14:paraId="64C68318" w14:textId="77777777" w:rsidR="00DD11A6" w:rsidRPr="006E057F" w:rsidRDefault="00DD11A6"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DD11A6" w:rsidRPr="006E057F" w14:paraId="72B854CF" w14:textId="77777777" w:rsidTr="007879D0">
        <w:tc>
          <w:tcPr>
            <w:tcW w:w="2689" w:type="dxa"/>
          </w:tcPr>
          <w:p w14:paraId="4CAFA3B7" w14:textId="77777777" w:rsidR="00DD11A6" w:rsidRPr="006E057F" w:rsidRDefault="00DD11A6" w:rsidP="007879D0">
            <w:pPr>
              <w:spacing w:line="240" w:lineRule="auto"/>
              <w:rPr>
                <w:b/>
              </w:rPr>
            </w:pPr>
            <w:r>
              <w:rPr>
                <w:b/>
              </w:rPr>
              <w:t>Aktarım Detayları</w:t>
            </w:r>
          </w:p>
        </w:tc>
        <w:tc>
          <w:tcPr>
            <w:tcW w:w="7767" w:type="dxa"/>
          </w:tcPr>
          <w:p w14:paraId="09288664" w14:textId="77777777" w:rsidR="00DD11A6" w:rsidRPr="006E057F" w:rsidRDefault="00DD11A6" w:rsidP="007879D0">
            <w:pPr>
              <w:spacing w:line="240" w:lineRule="auto"/>
              <w:rPr>
                <w:bCs/>
              </w:rPr>
            </w:pPr>
            <w:r>
              <w:t>Yetkili kişi kurum veya kuruluşlara bilgi verilmesi ile faaliyetlerin mevzuata uygun yürütülmesi amacıyla MSB’ye aktarım yapılır.</w:t>
            </w:r>
          </w:p>
        </w:tc>
      </w:tr>
    </w:tbl>
    <w:p w14:paraId="249A8907" w14:textId="77777777" w:rsidR="00DD11A6" w:rsidRDefault="00DD11A6" w:rsidP="00DD11A6">
      <w:pPr>
        <w:spacing w:before="120" w:after="120" w:line="240" w:lineRule="auto"/>
        <w:rPr>
          <w:rFonts w:eastAsia="Calibri"/>
          <w:b/>
        </w:rPr>
      </w:pPr>
    </w:p>
    <w:p w14:paraId="5787A6E3" w14:textId="70F0C758" w:rsidR="00DD11A6" w:rsidRPr="002D02B1" w:rsidRDefault="00DD11A6" w:rsidP="00DD11A6">
      <w:pPr>
        <w:spacing w:before="120" w:after="120" w:line="240" w:lineRule="auto"/>
        <w:rPr>
          <w:rFonts w:eastAsia="Calibri"/>
          <w:b/>
        </w:rPr>
      </w:pPr>
      <w:r>
        <w:rPr>
          <w:rFonts w:eastAsia="Calibri"/>
          <w:b/>
        </w:rPr>
        <w:t>4.5.</w:t>
      </w:r>
      <w:r w:rsidR="00AC7E4A">
        <w:rPr>
          <w:rFonts w:eastAsia="Calibri"/>
          <w:b/>
        </w:rPr>
        <w:t>18</w:t>
      </w:r>
      <w:r>
        <w:rPr>
          <w:rFonts w:eastAsia="Calibri"/>
          <w:b/>
        </w:rPr>
        <w:t>. Sendika işlemleri</w:t>
      </w:r>
    </w:p>
    <w:tbl>
      <w:tblPr>
        <w:tblStyle w:val="TabloKlavuzu"/>
        <w:tblW w:w="0" w:type="auto"/>
        <w:tblLook w:val="04A0" w:firstRow="1" w:lastRow="0" w:firstColumn="1" w:lastColumn="0" w:noHBand="0" w:noVBand="1"/>
      </w:tblPr>
      <w:tblGrid>
        <w:gridCol w:w="2689"/>
        <w:gridCol w:w="7767"/>
      </w:tblGrid>
      <w:tr w:rsidR="00DD11A6" w:rsidRPr="006E057F" w14:paraId="1D9B585A" w14:textId="77777777" w:rsidTr="007879D0">
        <w:tc>
          <w:tcPr>
            <w:tcW w:w="2689" w:type="dxa"/>
          </w:tcPr>
          <w:p w14:paraId="0A1A2809" w14:textId="77777777" w:rsidR="00DD11A6" w:rsidRPr="006E057F" w:rsidRDefault="00DD11A6" w:rsidP="007879D0">
            <w:pPr>
              <w:spacing w:line="240" w:lineRule="auto"/>
              <w:rPr>
                <w:b/>
              </w:rPr>
            </w:pPr>
            <w:r w:rsidRPr="006E057F">
              <w:rPr>
                <w:b/>
              </w:rPr>
              <w:t>İşlenecek Kişisel Veriler</w:t>
            </w:r>
          </w:p>
        </w:tc>
        <w:tc>
          <w:tcPr>
            <w:tcW w:w="7767" w:type="dxa"/>
          </w:tcPr>
          <w:p w14:paraId="287EA562" w14:textId="77777777" w:rsidR="00DD11A6" w:rsidRPr="006E057F" w:rsidRDefault="00DD11A6" w:rsidP="007879D0">
            <w:pPr>
              <w:spacing w:line="240" w:lineRule="auto"/>
              <w:rPr>
                <w:bCs/>
              </w:rPr>
            </w:pPr>
            <w:r>
              <w:rPr>
                <w:bCs/>
              </w:rPr>
              <w:t xml:space="preserve">Sendika üyelik veya üyelikten çekilme formu ve ad, soyadı, sendika bilgisi, kimlik numarası, aidat kesinti oranı, </w:t>
            </w:r>
          </w:p>
        </w:tc>
      </w:tr>
      <w:tr w:rsidR="00DD11A6" w:rsidRPr="006E057F" w14:paraId="4D13834D" w14:textId="77777777" w:rsidTr="007879D0">
        <w:tc>
          <w:tcPr>
            <w:tcW w:w="2689" w:type="dxa"/>
          </w:tcPr>
          <w:p w14:paraId="6B992D90" w14:textId="77777777" w:rsidR="00DD11A6" w:rsidRPr="006E057F" w:rsidRDefault="00DD11A6" w:rsidP="007879D0">
            <w:pPr>
              <w:pStyle w:val="Default"/>
              <w:jc w:val="both"/>
              <w:rPr>
                <w:b/>
              </w:rPr>
            </w:pPr>
            <w:r w:rsidRPr="006E057F">
              <w:rPr>
                <w:b/>
              </w:rPr>
              <w:t>İşlenme Amaçları</w:t>
            </w:r>
          </w:p>
        </w:tc>
        <w:tc>
          <w:tcPr>
            <w:tcW w:w="7767" w:type="dxa"/>
          </w:tcPr>
          <w:p w14:paraId="6E75E858" w14:textId="77777777" w:rsidR="00DD11A6" w:rsidRPr="00B82312" w:rsidRDefault="00DD11A6"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3C5F5BB3" w14:textId="77777777" w:rsidR="00DD11A6" w:rsidRPr="006E057F" w:rsidRDefault="00DD11A6" w:rsidP="007879D0">
            <w:pPr>
              <w:pStyle w:val="Default"/>
              <w:jc w:val="both"/>
            </w:pPr>
            <w:r w:rsidRPr="00B82312">
              <w:t>Getirilmesi</w:t>
            </w:r>
            <w:r w:rsidRPr="006E057F">
              <w:t xml:space="preserve"> </w:t>
            </w:r>
          </w:p>
          <w:p w14:paraId="314DB2E0" w14:textId="77777777" w:rsidR="00DD11A6" w:rsidRPr="00B82312" w:rsidRDefault="00DD11A6" w:rsidP="007879D0">
            <w:pPr>
              <w:pStyle w:val="Default"/>
              <w:jc w:val="both"/>
            </w:pPr>
            <w:r w:rsidRPr="00B82312">
              <w:t>Faaliyetlerin Mevzuata Uygun Yürütülmesi</w:t>
            </w:r>
          </w:p>
          <w:p w14:paraId="0CD414D8" w14:textId="77777777" w:rsidR="00DD11A6" w:rsidRPr="00B82312" w:rsidRDefault="00DD11A6" w:rsidP="007879D0">
            <w:pPr>
              <w:pStyle w:val="Default"/>
              <w:jc w:val="both"/>
            </w:pPr>
            <w:r w:rsidRPr="00B82312">
              <w:t xml:space="preserve">Finans </w:t>
            </w:r>
            <w:proofErr w:type="gramStart"/>
            <w:r w:rsidRPr="00B82312">
              <w:t>Ve</w:t>
            </w:r>
            <w:proofErr w:type="gramEnd"/>
            <w:r w:rsidRPr="00B82312">
              <w:t xml:space="preserve"> Muhasebe İşlerinin Yürütülmesi</w:t>
            </w:r>
          </w:p>
          <w:p w14:paraId="3F30514D" w14:textId="77777777" w:rsidR="00DD11A6" w:rsidRPr="00B82312" w:rsidRDefault="00DD11A6" w:rsidP="007879D0">
            <w:pPr>
              <w:pStyle w:val="Default"/>
              <w:jc w:val="both"/>
            </w:pPr>
            <w:r w:rsidRPr="00B82312">
              <w:t xml:space="preserve">Hukuk İşlerinin Takibi </w:t>
            </w:r>
            <w:proofErr w:type="gramStart"/>
            <w:r w:rsidRPr="00B82312">
              <w:t>Ve</w:t>
            </w:r>
            <w:proofErr w:type="gramEnd"/>
            <w:r w:rsidRPr="00B82312">
              <w:t xml:space="preserve"> Yürütülmesi</w:t>
            </w:r>
          </w:p>
          <w:p w14:paraId="3BABBE9B" w14:textId="77777777" w:rsidR="00DD11A6" w:rsidRPr="00B82312" w:rsidRDefault="00DD11A6" w:rsidP="007879D0">
            <w:pPr>
              <w:pStyle w:val="Default"/>
              <w:jc w:val="both"/>
            </w:pPr>
            <w:r w:rsidRPr="00B82312">
              <w:t>İnsan Kaynakları Süreçlerinin Planlanması</w:t>
            </w:r>
          </w:p>
          <w:p w14:paraId="46BC0CA9" w14:textId="77777777" w:rsidR="00DD11A6" w:rsidRPr="00B82312" w:rsidRDefault="00DD11A6" w:rsidP="007879D0">
            <w:pPr>
              <w:pStyle w:val="Default"/>
              <w:jc w:val="both"/>
            </w:pPr>
            <w:r w:rsidRPr="00B82312">
              <w:t>İş Faaliyetlerinin Yürütülmesi / Denetimi</w:t>
            </w:r>
          </w:p>
          <w:p w14:paraId="373E8CC2" w14:textId="77777777" w:rsidR="00DD11A6" w:rsidRPr="00B82312" w:rsidRDefault="00DD11A6" w:rsidP="007879D0">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75AAAE63" w14:textId="77777777" w:rsidR="00DD11A6" w:rsidRPr="00B82312" w:rsidRDefault="00DD11A6" w:rsidP="007879D0">
            <w:pPr>
              <w:pStyle w:val="Default"/>
              <w:jc w:val="both"/>
            </w:pPr>
            <w:r w:rsidRPr="00B82312">
              <w:t>Sözleşme Süreçlerinin Yürütülmesi</w:t>
            </w:r>
          </w:p>
          <w:p w14:paraId="2FF109D8" w14:textId="77777777" w:rsidR="00DD11A6" w:rsidRPr="006E057F" w:rsidRDefault="00DD11A6" w:rsidP="007879D0">
            <w:pPr>
              <w:pStyle w:val="Default"/>
              <w:jc w:val="both"/>
            </w:pPr>
            <w:r w:rsidRPr="006E057F">
              <w:t>Ücret Politikasının Yürütülmesi</w:t>
            </w:r>
          </w:p>
        </w:tc>
      </w:tr>
      <w:tr w:rsidR="00DD11A6" w:rsidRPr="006E057F" w14:paraId="156A765E" w14:textId="77777777" w:rsidTr="007879D0">
        <w:tc>
          <w:tcPr>
            <w:tcW w:w="2689" w:type="dxa"/>
          </w:tcPr>
          <w:p w14:paraId="00A10707" w14:textId="77777777" w:rsidR="00DD11A6" w:rsidRPr="006E057F" w:rsidRDefault="00DD11A6" w:rsidP="007879D0">
            <w:pPr>
              <w:spacing w:line="240" w:lineRule="auto"/>
              <w:rPr>
                <w:b/>
              </w:rPr>
            </w:pPr>
            <w:r w:rsidRPr="006E057F">
              <w:rPr>
                <w:b/>
              </w:rPr>
              <w:t>Toplanma Yöntemleri</w:t>
            </w:r>
          </w:p>
        </w:tc>
        <w:tc>
          <w:tcPr>
            <w:tcW w:w="7767" w:type="dxa"/>
          </w:tcPr>
          <w:p w14:paraId="3C975A28" w14:textId="77777777" w:rsidR="00DD11A6" w:rsidRPr="006E057F" w:rsidRDefault="00DD11A6" w:rsidP="007879D0">
            <w:pPr>
              <w:spacing w:line="240" w:lineRule="auto"/>
              <w:rPr>
                <w:bCs/>
              </w:rPr>
            </w:pPr>
            <w:r w:rsidRPr="008460AE">
              <w:rPr>
                <w:bCs/>
              </w:rPr>
              <w:t>İlgili sendikaca</w:t>
            </w:r>
            <w:r>
              <w:rPr>
                <w:bCs/>
              </w:rPr>
              <w:t xml:space="preserve"> k</w:t>
            </w:r>
            <w:r w:rsidRPr="008460AE">
              <w:rPr>
                <w:bCs/>
              </w:rPr>
              <w:t>urum dışından/eposta/KEP,</w:t>
            </w:r>
            <w:r>
              <w:rPr>
                <w:bCs/>
              </w:rPr>
              <w:t xml:space="preserve"> k</w:t>
            </w:r>
            <w:r w:rsidRPr="008460AE">
              <w:rPr>
                <w:bCs/>
              </w:rPr>
              <w:t>urum kaynakları</w:t>
            </w:r>
            <w:r>
              <w:rPr>
                <w:bCs/>
              </w:rPr>
              <w:t xml:space="preserve"> </w:t>
            </w:r>
            <w:r w:rsidRPr="008460AE">
              <w:rPr>
                <w:bCs/>
              </w:rPr>
              <w:t>(EBYS ve HBYS),</w:t>
            </w:r>
            <w:r>
              <w:rPr>
                <w:bCs/>
              </w:rPr>
              <w:t xml:space="preserve"> </w:t>
            </w:r>
            <w:r w:rsidRPr="008460AE">
              <w:rPr>
                <w:bCs/>
              </w:rPr>
              <w:t>Hazine ve Maliye</w:t>
            </w:r>
            <w:r>
              <w:rPr>
                <w:bCs/>
              </w:rPr>
              <w:t xml:space="preserve"> </w:t>
            </w:r>
            <w:r w:rsidRPr="008460AE">
              <w:rPr>
                <w:bCs/>
              </w:rPr>
              <w:t>Bakanlığı</w:t>
            </w:r>
            <w:r>
              <w:rPr>
                <w:bCs/>
              </w:rPr>
              <w:t xml:space="preserve"> </w:t>
            </w:r>
            <w:r w:rsidRPr="008460AE">
              <w:rPr>
                <w:bCs/>
              </w:rPr>
              <w:t>Kaynakları</w:t>
            </w:r>
            <w:r>
              <w:rPr>
                <w:bCs/>
              </w:rPr>
              <w:t xml:space="preserve"> </w:t>
            </w:r>
            <w:r w:rsidRPr="008460AE">
              <w:rPr>
                <w:bCs/>
              </w:rPr>
              <w:t>(KBYS)</w:t>
            </w:r>
            <w:r>
              <w:rPr>
                <w:bCs/>
              </w:rPr>
              <w:t xml:space="preserve"> aracılığıyla dijital olarak toplanır.</w:t>
            </w:r>
          </w:p>
        </w:tc>
      </w:tr>
      <w:tr w:rsidR="00DD11A6" w:rsidRPr="006E057F" w14:paraId="7526CA96" w14:textId="77777777" w:rsidTr="007879D0">
        <w:tc>
          <w:tcPr>
            <w:tcW w:w="2689" w:type="dxa"/>
          </w:tcPr>
          <w:p w14:paraId="304BBE2E" w14:textId="77777777" w:rsidR="00DD11A6" w:rsidRPr="006E057F" w:rsidRDefault="00DD11A6" w:rsidP="007879D0">
            <w:pPr>
              <w:spacing w:line="240" w:lineRule="auto"/>
              <w:rPr>
                <w:b/>
              </w:rPr>
            </w:pPr>
            <w:r w:rsidRPr="006E057F">
              <w:rPr>
                <w:b/>
                <w:bCs/>
              </w:rPr>
              <w:t>Hukuki Sebepler</w:t>
            </w:r>
          </w:p>
        </w:tc>
        <w:tc>
          <w:tcPr>
            <w:tcW w:w="7767" w:type="dxa"/>
          </w:tcPr>
          <w:p w14:paraId="64CBAFDE" w14:textId="77777777" w:rsidR="00DD11A6" w:rsidRPr="006E057F" w:rsidRDefault="00DD11A6" w:rsidP="007879D0">
            <w:pPr>
              <w:spacing w:line="240" w:lineRule="auto"/>
            </w:pPr>
            <w:r>
              <w:t>Özel nitelikli kişisel verilerin kanunlarda öngörülen hallerde işlenmesi (m. 6/3)</w:t>
            </w:r>
          </w:p>
        </w:tc>
      </w:tr>
      <w:tr w:rsidR="00DD11A6" w:rsidRPr="006E057F" w14:paraId="517F2EEA" w14:textId="77777777" w:rsidTr="007879D0">
        <w:tc>
          <w:tcPr>
            <w:tcW w:w="2689" w:type="dxa"/>
          </w:tcPr>
          <w:p w14:paraId="6C36CEC1" w14:textId="77777777" w:rsidR="00DD11A6" w:rsidRPr="006E057F" w:rsidRDefault="00DD11A6" w:rsidP="007879D0">
            <w:pPr>
              <w:spacing w:line="240" w:lineRule="auto"/>
              <w:rPr>
                <w:b/>
              </w:rPr>
            </w:pPr>
            <w:r w:rsidRPr="006E057F">
              <w:rPr>
                <w:b/>
              </w:rPr>
              <w:t>Aktarım Detayları</w:t>
            </w:r>
          </w:p>
        </w:tc>
        <w:tc>
          <w:tcPr>
            <w:tcW w:w="7767" w:type="dxa"/>
          </w:tcPr>
          <w:p w14:paraId="0DA6C278" w14:textId="77777777" w:rsidR="00DD11A6" w:rsidRPr="006E057F" w:rsidRDefault="00DD11A6"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r w:rsidR="00DD11A6" w:rsidRPr="006E057F" w14:paraId="78D588C4" w14:textId="77777777" w:rsidTr="007879D0">
        <w:tc>
          <w:tcPr>
            <w:tcW w:w="2689" w:type="dxa"/>
          </w:tcPr>
          <w:p w14:paraId="17379F20" w14:textId="77777777" w:rsidR="00DD11A6" w:rsidRPr="006E057F" w:rsidRDefault="00DD11A6" w:rsidP="007879D0">
            <w:pPr>
              <w:spacing w:line="240" w:lineRule="auto"/>
              <w:rPr>
                <w:b/>
              </w:rPr>
            </w:pPr>
            <w:r w:rsidRPr="006E057F">
              <w:rPr>
                <w:b/>
              </w:rPr>
              <w:t>Aktarım Detayları</w:t>
            </w:r>
          </w:p>
        </w:tc>
        <w:tc>
          <w:tcPr>
            <w:tcW w:w="7767" w:type="dxa"/>
          </w:tcPr>
          <w:p w14:paraId="4BE0597A" w14:textId="77777777" w:rsidR="00DD11A6" w:rsidRPr="006E057F" w:rsidRDefault="00DD11A6" w:rsidP="007879D0">
            <w:pPr>
              <w:spacing w:line="240" w:lineRule="auto"/>
              <w:rPr>
                <w:bCs/>
              </w:rPr>
            </w:pPr>
            <w:r w:rsidRPr="006E057F">
              <w:rPr>
                <w:bCs/>
              </w:rPr>
              <w:t>İş faaliyetlerinin yürütülmesi, iş sürekliliğinin sağlanması</w:t>
            </w:r>
            <w:r>
              <w:rPr>
                <w:bCs/>
              </w:rPr>
              <w:t xml:space="preserve"> amacıyla EB</w:t>
            </w:r>
            <w:r w:rsidRPr="006E057F">
              <w:rPr>
                <w:bCs/>
              </w:rPr>
              <w:t>YS</w:t>
            </w:r>
            <w:r>
              <w:rPr>
                <w:bCs/>
              </w:rPr>
              <w:t xml:space="preserve"> ve ilgili sendikaya</w:t>
            </w:r>
            <w:r w:rsidRPr="006E057F">
              <w:rPr>
                <w:bCs/>
              </w:rPr>
              <w:t xml:space="preserve"> aktarım yapılır.</w:t>
            </w:r>
          </w:p>
        </w:tc>
      </w:tr>
    </w:tbl>
    <w:p w14:paraId="32ECB32D" w14:textId="77777777" w:rsidR="00DD11A6" w:rsidRDefault="00DD11A6" w:rsidP="00DD11A6">
      <w:pPr>
        <w:spacing w:before="120" w:after="120" w:line="240" w:lineRule="auto"/>
        <w:rPr>
          <w:rFonts w:eastAsia="Calibri"/>
          <w:b/>
        </w:rPr>
      </w:pPr>
    </w:p>
    <w:p w14:paraId="3DA29572" w14:textId="5E634C32" w:rsidR="00DD11A6" w:rsidRDefault="00DD11A6" w:rsidP="00DD11A6">
      <w:pPr>
        <w:spacing w:before="120" w:after="120" w:line="240" w:lineRule="auto"/>
        <w:rPr>
          <w:rFonts w:eastAsia="Calibri"/>
          <w:b/>
        </w:rPr>
      </w:pPr>
      <w:r>
        <w:rPr>
          <w:rFonts w:eastAsia="Calibri"/>
          <w:b/>
        </w:rPr>
        <w:t>4.5.</w:t>
      </w:r>
      <w:r w:rsidR="00AC7E4A">
        <w:rPr>
          <w:rFonts w:eastAsia="Calibri"/>
          <w:b/>
        </w:rPr>
        <w:t>19</w:t>
      </w:r>
      <w:r>
        <w:rPr>
          <w:rFonts w:eastAsia="Calibri"/>
          <w:b/>
        </w:rPr>
        <w:t>. Banka promosyon faaliyetleri</w:t>
      </w:r>
    </w:p>
    <w:tbl>
      <w:tblPr>
        <w:tblStyle w:val="TabloKlavuzu"/>
        <w:tblW w:w="0" w:type="auto"/>
        <w:tblLook w:val="04A0" w:firstRow="1" w:lastRow="0" w:firstColumn="1" w:lastColumn="0" w:noHBand="0" w:noVBand="1"/>
      </w:tblPr>
      <w:tblGrid>
        <w:gridCol w:w="2689"/>
        <w:gridCol w:w="7767"/>
      </w:tblGrid>
      <w:tr w:rsidR="00DD11A6" w:rsidRPr="006E057F" w14:paraId="5E871D2D" w14:textId="77777777" w:rsidTr="007879D0">
        <w:tc>
          <w:tcPr>
            <w:tcW w:w="2689" w:type="dxa"/>
          </w:tcPr>
          <w:p w14:paraId="214C16ED" w14:textId="77777777" w:rsidR="00DD11A6" w:rsidRPr="006E057F" w:rsidRDefault="00DD11A6" w:rsidP="007879D0">
            <w:pPr>
              <w:spacing w:line="240" w:lineRule="auto"/>
              <w:rPr>
                <w:b/>
              </w:rPr>
            </w:pPr>
            <w:r w:rsidRPr="006E057F">
              <w:rPr>
                <w:b/>
              </w:rPr>
              <w:t>İşlenecek Kişisel Veriler</w:t>
            </w:r>
          </w:p>
        </w:tc>
        <w:tc>
          <w:tcPr>
            <w:tcW w:w="7767" w:type="dxa"/>
          </w:tcPr>
          <w:p w14:paraId="7F1833C6" w14:textId="77777777" w:rsidR="00DD11A6" w:rsidRPr="006E057F" w:rsidRDefault="00DD11A6" w:rsidP="007879D0">
            <w:pPr>
              <w:spacing w:line="240" w:lineRule="auto"/>
              <w:rPr>
                <w:bCs/>
              </w:rPr>
            </w:pPr>
            <w:r w:rsidRPr="005C4978">
              <w:rPr>
                <w:bCs/>
              </w:rPr>
              <w:t xml:space="preserve">(Aylık liste, ad, soyadı, </w:t>
            </w:r>
            <w:r>
              <w:rPr>
                <w:bCs/>
              </w:rPr>
              <w:t>kimlik numarası</w:t>
            </w:r>
            <w:r w:rsidRPr="005C4978">
              <w:rPr>
                <w:bCs/>
              </w:rPr>
              <w:t>, çalıştığı birim, promosyon tutarı ile promosyon alacağı ay, hareket dökümü, nakil bildirim formu)</w:t>
            </w:r>
          </w:p>
        </w:tc>
      </w:tr>
      <w:tr w:rsidR="00DD11A6" w:rsidRPr="006E057F" w14:paraId="4809E85C" w14:textId="77777777" w:rsidTr="007879D0">
        <w:tc>
          <w:tcPr>
            <w:tcW w:w="2689" w:type="dxa"/>
          </w:tcPr>
          <w:p w14:paraId="00773712" w14:textId="77777777" w:rsidR="00DD11A6" w:rsidRPr="006E057F" w:rsidRDefault="00DD11A6" w:rsidP="007879D0">
            <w:pPr>
              <w:pStyle w:val="Default"/>
              <w:jc w:val="both"/>
              <w:rPr>
                <w:b/>
              </w:rPr>
            </w:pPr>
            <w:r w:rsidRPr="006E057F">
              <w:rPr>
                <w:b/>
              </w:rPr>
              <w:t>İşlenme Amaçları</w:t>
            </w:r>
          </w:p>
        </w:tc>
        <w:tc>
          <w:tcPr>
            <w:tcW w:w="7767" w:type="dxa"/>
          </w:tcPr>
          <w:p w14:paraId="78885A58" w14:textId="77777777" w:rsidR="00DD11A6" w:rsidRPr="000C26F0" w:rsidRDefault="00DD11A6" w:rsidP="007879D0">
            <w:pPr>
              <w:pStyle w:val="Default"/>
              <w:jc w:val="both"/>
            </w:pPr>
            <w:r w:rsidRPr="000C26F0">
              <w:t xml:space="preserve">Çalışanlar İçin Yan Haklar </w:t>
            </w:r>
            <w:proofErr w:type="gramStart"/>
            <w:r w:rsidRPr="000C26F0">
              <w:t>Ve</w:t>
            </w:r>
            <w:proofErr w:type="gramEnd"/>
            <w:r w:rsidRPr="000C26F0">
              <w:t xml:space="preserve"> Menfaatleri</w:t>
            </w:r>
            <w:r>
              <w:t xml:space="preserve"> </w:t>
            </w:r>
            <w:r w:rsidRPr="000C26F0">
              <w:t>Süreçlerinin Yürütülmesi</w:t>
            </w:r>
          </w:p>
          <w:p w14:paraId="21FED3A3" w14:textId="77777777" w:rsidR="00DD11A6" w:rsidRPr="006E057F" w:rsidRDefault="00DD11A6" w:rsidP="007879D0">
            <w:pPr>
              <w:pStyle w:val="Default"/>
              <w:jc w:val="both"/>
            </w:pPr>
            <w:r w:rsidRPr="000C26F0">
              <w:t>Finans ve Muhasebe İşlemlerinin</w:t>
            </w:r>
            <w:r>
              <w:t xml:space="preserve"> </w:t>
            </w:r>
            <w:r w:rsidRPr="000C26F0">
              <w:t>Yürütülmesi</w:t>
            </w:r>
          </w:p>
        </w:tc>
      </w:tr>
      <w:tr w:rsidR="00DD11A6" w:rsidRPr="006E057F" w14:paraId="633C0276" w14:textId="77777777" w:rsidTr="007879D0">
        <w:tc>
          <w:tcPr>
            <w:tcW w:w="2689" w:type="dxa"/>
          </w:tcPr>
          <w:p w14:paraId="3F23EA96" w14:textId="77777777" w:rsidR="00DD11A6" w:rsidRPr="006E057F" w:rsidRDefault="00DD11A6" w:rsidP="007879D0">
            <w:pPr>
              <w:spacing w:line="240" w:lineRule="auto"/>
              <w:rPr>
                <w:b/>
              </w:rPr>
            </w:pPr>
            <w:r w:rsidRPr="006E057F">
              <w:rPr>
                <w:b/>
              </w:rPr>
              <w:t>Toplanma Yöntemleri</w:t>
            </w:r>
          </w:p>
        </w:tc>
        <w:tc>
          <w:tcPr>
            <w:tcW w:w="7767" w:type="dxa"/>
          </w:tcPr>
          <w:p w14:paraId="5FEB5C2D" w14:textId="77777777" w:rsidR="00DD11A6" w:rsidRPr="006E057F" w:rsidRDefault="00DD11A6" w:rsidP="007879D0">
            <w:pPr>
              <w:spacing w:line="240" w:lineRule="auto"/>
              <w:rPr>
                <w:bCs/>
              </w:rPr>
            </w:pPr>
            <w:r w:rsidRPr="00D00822">
              <w:rPr>
                <w:bCs/>
              </w:rPr>
              <w:t>İlgili kişiden fiziki</w:t>
            </w:r>
            <w:r>
              <w:rPr>
                <w:bCs/>
              </w:rPr>
              <w:t xml:space="preserve"> olarak elde edilmektedir.</w:t>
            </w:r>
          </w:p>
        </w:tc>
      </w:tr>
      <w:tr w:rsidR="00DD11A6" w:rsidRPr="006E057F" w14:paraId="4F8FB066" w14:textId="77777777" w:rsidTr="007879D0">
        <w:tc>
          <w:tcPr>
            <w:tcW w:w="2689" w:type="dxa"/>
          </w:tcPr>
          <w:p w14:paraId="10375A16" w14:textId="77777777" w:rsidR="00DD11A6" w:rsidRPr="006E057F" w:rsidRDefault="00DD11A6" w:rsidP="007879D0">
            <w:pPr>
              <w:spacing w:line="240" w:lineRule="auto"/>
              <w:rPr>
                <w:b/>
              </w:rPr>
            </w:pPr>
            <w:r w:rsidRPr="006E057F">
              <w:rPr>
                <w:b/>
                <w:bCs/>
              </w:rPr>
              <w:t>Hukuki Sebepler</w:t>
            </w:r>
          </w:p>
        </w:tc>
        <w:tc>
          <w:tcPr>
            <w:tcW w:w="7767" w:type="dxa"/>
          </w:tcPr>
          <w:p w14:paraId="3687C314" w14:textId="77777777" w:rsidR="00DD11A6" w:rsidRDefault="00DD11A6" w:rsidP="007879D0">
            <w:pPr>
              <w:spacing w:line="240" w:lineRule="auto"/>
            </w:pPr>
            <w:r w:rsidRPr="00787F04">
              <w:t>m. 5/2 ç) Veri sorumlusunun hukuki yükümlülüğünü yerine getirebilmesi için zorunlu olması</w:t>
            </w:r>
          </w:p>
          <w:p w14:paraId="11539BE1" w14:textId="77777777" w:rsidR="00DD11A6" w:rsidRPr="006E057F"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rsidRPr="006E057F" w14:paraId="0CBECC1E" w14:textId="77777777" w:rsidTr="007879D0">
        <w:tc>
          <w:tcPr>
            <w:tcW w:w="2689" w:type="dxa"/>
          </w:tcPr>
          <w:p w14:paraId="566F1298" w14:textId="77777777" w:rsidR="00DD11A6" w:rsidRPr="006E057F" w:rsidRDefault="00DD11A6" w:rsidP="007879D0">
            <w:pPr>
              <w:spacing w:line="240" w:lineRule="auto"/>
              <w:rPr>
                <w:b/>
              </w:rPr>
            </w:pPr>
            <w:r w:rsidRPr="006E057F">
              <w:rPr>
                <w:b/>
              </w:rPr>
              <w:t>Aktarım Detayları</w:t>
            </w:r>
          </w:p>
        </w:tc>
        <w:tc>
          <w:tcPr>
            <w:tcW w:w="7767" w:type="dxa"/>
          </w:tcPr>
          <w:p w14:paraId="7E292D61" w14:textId="77777777" w:rsidR="00DD11A6" w:rsidRPr="006E057F" w:rsidRDefault="00DD11A6"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DD11A6" w:rsidRPr="006E057F" w14:paraId="3D63FD46" w14:textId="77777777" w:rsidTr="007879D0">
        <w:tc>
          <w:tcPr>
            <w:tcW w:w="2689" w:type="dxa"/>
          </w:tcPr>
          <w:p w14:paraId="0EA94157" w14:textId="77777777" w:rsidR="00DD11A6" w:rsidRDefault="00DD11A6" w:rsidP="007879D0">
            <w:pPr>
              <w:spacing w:line="240" w:lineRule="auto"/>
              <w:rPr>
                <w:b/>
              </w:rPr>
            </w:pPr>
            <w:r>
              <w:rPr>
                <w:b/>
              </w:rPr>
              <w:t>Aktarım Detayları</w:t>
            </w:r>
          </w:p>
        </w:tc>
        <w:tc>
          <w:tcPr>
            <w:tcW w:w="7767" w:type="dxa"/>
          </w:tcPr>
          <w:p w14:paraId="0E3C610E" w14:textId="77777777" w:rsidR="00DD11A6" w:rsidRDefault="00DD11A6" w:rsidP="007879D0">
            <w:pPr>
              <w:spacing w:line="240" w:lineRule="auto"/>
            </w:pPr>
            <w:r>
              <w:t>Finans ve muhasebe işlemlerinin yürütülmesi amacıyla kullanılan yazılıma (örneğin KBS gibi) aktarım yapılır.</w:t>
            </w:r>
          </w:p>
        </w:tc>
      </w:tr>
      <w:tr w:rsidR="00DD11A6" w:rsidRPr="006E057F" w14:paraId="35668A29" w14:textId="77777777" w:rsidTr="007879D0">
        <w:tc>
          <w:tcPr>
            <w:tcW w:w="2689" w:type="dxa"/>
          </w:tcPr>
          <w:p w14:paraId="3FF84032" w14:textId="77777777" w:rsidR="00DD11A6" w:rsidRDefault="00DD11A6" w:rsidP="007879D0">
            <w:pPr>
              <w:spacing w:line="240" w:lineRule="auto"/>
              <w:rPr>
                <w:b/>
              </w:rPr>
            </w:pPr>
            <w:r>
              <w:rPr>
                <w:b/>
              </w:rPr>
              <w:t>Aktarım Detayları</w:t>
            </w:r>
          </w:p>
        </w:tc>
        <w:tc>
          <w:tcPr>
            <w:tcW w:w="7767" w:type="dxa"/>
          </w:tcPr>
          <w:p w14:paraId="31C388DE" w14:textId="77777777" w:rsidR="00DD11A6" w:rsidRDefault="00DD11A6" w:rsidP="007879D0">
            <w:pPr>
              <w:spacing w:line="240" w:lineRule="auto"/>
            </w:pPr>
            <w:r>
              <w:t>Finans ve muhasebe işlemlerinin yürütülmesi amacıyla bankaya aktarım yapılır.</w:t>
            </w:r>
          </w:p>
        </w:tc>
      </w:tr>
    </w:tbl>
    <w:p w14:paraId="39CF14BF" w14:textId="77777777" w:rsidR="00DD11A6" w:rsidRDefault="00DD11A6" w:rsidP="00DD11A6">
      <w:pPr>
        <w:spacing w:before="120" w:after="120" w:line="240" w:lineRule="auto"/>
        <w:rPr>
          <w:rFonts w:eastAsia="Calibri"/>
          <w:b/>
        </w:rPr>
      </w:pPr>
    </w:p>
    <w:p w14:paraId="585BB2A9" w14:textId="564D67E4" w:rsidR="00DD11A6" w:rsidRDefault="00DD11A6" w:rsidP="00DD11A6">
      <w:pPr>
        <w:spacing w:before="120" w:after="120" w:line="240" w:lineRule="auto"/>
        <w:rPr>
          <w:rFonts w:eastAsia="Calibri"/>
          <w:b/>
        </w:rPr>
      </w:pPr>
      <w:r>
        <w:rPr>
          <w:rFonts w:eastAsia="Calibri"/>
          <w:b/>
        </w:rPr>
        <w:lastRenderedPageBreak/>
        <w:t>4.5.</w:t>
      </w:r>
      <w:r w:rsidR="00AC7E4A">
        <w:rPr>
          <w:rFonts w:eastAsia="Calibri"/>
          <w:b/>
        </w:rPr>
        <w:t>20</w:t>
      </w:r>
      <w:r>
        <w:rPr>
          <w:rFonts w:eastAsia="Calibri"/>
          <w:b/>
        </w:rPr>
        <w:t>. Mal bildirimi işlemleri</w:t>
      </w:r>
    </w:p>
    <w:tbl>
      <w:tblPr>
        <w:tblStyle w:val="TabloKlavuzu"/>
        <w:tblW w:w="0" w:type="auto"/>
        <w:tblLook w:val="04A0" w:firstRow="1" w:lastRow="0" w:firstColumn="1" w:lastColumn="0" w:noHBand="0" w:noVBand="1"/>
      </w:tblPr>
      <w:tblGrid>
        <w:gridCol w:w="2689"/>
        <w:gridCol w:w="7767"/>
      </w:tblGrid>
      <w:tr w:rsidR="00DD11A6" w:rsidRPr="006E057F" w14:paraId="19931125" w14:textId="77777777" w:rsidTr="007879D0">
        <w:tc>
          <w:tcPr>
            <w:tcW w:w="2689" w:type="dxa"/>
          </w:tcPr>
          <w:p w14:paraId="50E1DDFA" w14:textId="77777777" w:rsidR="00DD11A6" w:rsidRPr="006E057F" w:rsidRDefault="00DD11A6" w:rsidP="007879D0">
            <w:pPr>
              <w:spacing w:line="240" w:lineRule="auto"/>
              <w:rPr>
                <w:b/>
              </w:rPr>
            </w:pPr>
            <w:r w:rsidRPr="006E057F">
              <w:rPr>
                <w:b/>
              </w:rPr>
              <w:t>İşlenecek Kişisel Veriler</w:t>
            </w:r>
          </w:p>
        </w:tc>
        <w:tc>
          <w:tcPr>
            <w:tcW w:w="7767" w:type="dxa"/>
          </w:tcPr>
          <w:p w14:paraId="040D9ED5" w14:textId="77777777" w:rsidR="00DD11A6" w:rsidRPr="006E057F" w:rsidRDefault="00DD11A6" w:rsidP="007879D0">
            <w:pPr>
              <w:spacing w:line="240" w:lineRule="auto"/>
              <w:rPr>
                <w:bCs/>
              </w:rPr>
            </w:pPr>
            <w:r w:rsidRPr="00744ADE">
              <w:rPr>
                <w:bCs/>
              </w:rPr>
              <w:t xml:space="preserve">Mal Bildirim Beyannamesi: Ad, soyadı, </w:t>
            </w:r>
            <w:proofErr w:type="spellStart"/>
            <w:r w:rsidRPr="00744ADE">
              <w:rPr>
                <w:bCs/>
              </w:rPr>
              <w:t>tckn</w:t>
            </w:r>
            <w:proofErr w:type="spellEnd"/>
            <w:r w:rsidRPr="00744ADE">
              <w:rPr>
                <w:bCs/>
              </w:rPr>
              <w:t xml:space="preserve">, görev/unvan, sicil </w:t>
            </w:r>
            <w:proofErr w:type="spellStart"/>
            <w:r w:rsidRPr="00744ADE">
              <w:rPr>
                <w:bCs/>
              </w:rPr>
              <w:t>no</w:t>
            </w:r>
            <w:proofErr w:type="spellEnd"/>
            <w:r w:rsidRPr="00744ADE">
              <w:rPr>
                <w:bCs/>
              </w:rPr>
              <w:t>, doğum tarihi/yeri, mal varlığına ilişkin bilgiler (taşınmaz bilgileri, kooperatif bilgileri, taşınır mal bilgileri,</w:t>
            </w:r>
            <w:r>
              <w:rPr>
                <w:bCs/>
              </w:rPr>
              <w:t xml:space="preserve"> </w:t>
            </w:r>
            <w:r w:rsidRPr="00744ADE">
              <w:rPr>
                <w:bCs/>
              </w:rPr>
              <w:t>banka ve menkul değer bilgileri, altın ve mücevherat bilgileri, borç ve alacak bilgileri, haklar ve servet unsurları) birlikte yaşanılan aile fertlerinin kimlik</w:t>
            </w:r>
            <w:r>
              <w:rPr>
                <w:bCs/>
              </w:rPr>
              <w:t xml:space="preserve"> </w:t>
            </w:r>
            <w:r w:rsidRPr="00744ADE">
              <w:rPr>
                <w:bCs/>
              </w:rPr>
              <w:t>ve mal bilgileri, imza</w:t>
            </w:r>
          </w:p>
        </w:tc>
      </w:tr>
      <w:tr w:rsidR="00DD11A6" w:rsidRPr="006E057F" w14:paraId="4B6532C6" w14:textId="77777777" w:rsidTr="007879D0">
        <w:tc>
          <w:tcPr>
            <w:tcW w:w="2689" w:type="dxa"/>
          </w:tcPr>
          <w:p w14:paraId="3A058206" w14:textId="77777777" w:rsidR="00DD11A6" w:rsidRPr="006E057F" w:rsidRDefault="00DD11A6" w:rsidP="007879D0">
            <w:pPr>
              <w:pStyle w:val="Default"/>
              <w:jc w:val="both"/>
              <w:rPr>
                <w:b/>
              </w:rPr>
            </w:pPr>
            <w:r w:rsidRPr="006E057F">
              <w:rPr>
                <w:b/>
              </w:rPr>
              <w:t>İşlenme Amaçları</w:t>
            </w:r>
          </w:p>
        </w:tc>
        <w:tc>
          <w:tcPr>
            <w:tcW w:w="7767" w:type="dxa"/>
          </w:tcPr>
          <w:p w14:paraId="0059E1E5" w14:textId="77777777" w:rsidR="00DD11A6" w:rsidRPr="00D47E68" w:rsidRDefault="00DD11A6" w:rsidP="007879D0">
            <w:pPr>
              <w:pStyle w:val="Default"/>
              <w:jc w:val="both"/>
            </w:pPr>
            <w:r w:rsidRPr="00D47E68">
              <w:t>Çalışanların İş Akdi Kaynaklı</w:t>
            </w:r>
            <w:r>
              <w:t xml:space="preserve"> </w:t>
            </w:r>
            <w:r w:rsidRPr="00D47E68">
              <w:t>Yükümlülüklerinin Yerine Getirilmesi</w:t>
            </w:r>
          </w:p>
          <w:p w14:paraId="133BCD22" w14:textId="77777777" w:rsidR="00DD11A6" w:rsidRPr="00D47E68" w:rsidRDefault="00DD11A6" w:rsidP="007879D0">
            <w:pPr>
              <w:pStyle w:val="Default"/>
              <w:jc w:val="both"/>
            </w:pPr>
            <w:r w:rsidRPr="00D47E68">
              <w:t>Faaliyetlerin Mevzuata Uygun Yürütülmesi</w:t>
            </w:r>
          </w:p>
          <w:p w14:paraId="78395B01" w14:textId="77777777" w:rsidR="00DD11A6" w:rsidRPr="006E057F" w:rsidRDefault="00DD11A6" w:rsidP="007879D0">
            <w:pPr>
              <w:pStyle w:val="Default"/>
              <w:jc w:val="both"/>
            </w:pPr>
            <w:r w:rsidRPr="00D47E68">
              <w:t>Yetkili Kişi Kurum veya Kuruluşlara Bilgi</w:t>
            </w:r>
            <w:r>
              <w:t xml:space="preserve"> </w:t>
            </w:r>
            <w:r w:rsidRPr="00D47E68">
              <w:t>Verilmesi</w:t>
            </w:r>
          </w:p>
        </w:tc>
      </w:tr>
      <w:tr w:rsidR="00DD11A6" w:rsidRPr="006E057F" w14:paraId="4280E83E" w14:textId="77777777" w:rsidTr="007879D0">
        <w:tc>
          <w:tcPr>
            <w:tcW w:w="2689" w:type="dxa"/>
          </w:tcPr>
          <w:p w14:paraId="0459BA43" w14:textId="77777777" w:rsidR="00DD11A6" w:rsidRPr="006E057F" w:rsidRDefault="00DD11A6" w:rsidP="007879D0">
            <w:pPr>
              <w:spacing w:line="240" w:lineRule="auto"/>
              <w:rPr>
                <w:b/>
              </w:rPr>
            </w:pPr>
            <w:r w:rsidRPr="006E057F">
              <w:rPr>
                <w:b/>
              </w:rPr>
              <w:t>Toplanma Yöntemleri</w:t>
            </w:r>
          </w:p>
        </w:tc>
        <w:tc>
          <w:tcPr>
            <w:tcW w:w="7767" w:type="dxa"/>
          </w:tcPr>
          <w:p w14:paraId="014B5823" w14:textId="77777777" w:rsidR="00DD11A6" w:rsidRPr="006E057F" w:rsidRDefault="00DD11A6" w:rsidP="007879D0">
            <w:pPr>
              <w:spacing w:line="240" w:lineRule="auto"/>
              <w:rPr>
                <w:bCs/>
              </w:rPr>
            </w:pPr>
            <w:r>
              <w:rPr>
                <w:bCs/>
              </w:rPr>
              <w:t>İlgili kişi veya kurum kaynakları aracılığıyla fiziki veya dijital olarak elde edilmektedir.</w:t>
            </w:r>
          </w:p>
        </w:tc>
      </w:tr>
      <w:tr w:rsidR="00DD11A6" w:rsidRPr="006E057F" w14:paraId="7C2CA160" w14:textId="77777777" w:rsidTr="007879D0">
        <w:tc>
          <w:tcPr>
            <w:tcW w:w="2689" w:type="dxa"/>
          </w:tcPr>
          <w:p w14:paraId="665A6ED6" w14:textId="77777777" w:rsidR="00DD11A6" w:rsidRPr="006E057F" w:rsidRDefault="00DD11A6" w:rsidP="007879D0">
            <w:pPr>
              <w:spacing w:line="240" w:lineRule="auto"/>
              <w:rPr>
                <w:b/>
              </w:rPr>
            </w:pPr>
            <w:r w:rsidRPr="006E057F">
              <w:rPr>
                <w:b/>
                <w:bCs/>
              </w:rPr>
              <w:t>Hukuki Sebepler</w:t>
            </w:r>
          </w:p>
        </w:tc>
        <w:tc>
          <w:tcPr>
            <w:tcW w:w="7767" w:type="dxa"/>
          </w:tcPr>
          <w:p w14:paraId="365AE4A7" w14:textId="77777777" w:rsidR="00DD11A6" w:rsidRDefault="00DD11A6" w:rsidP="007879D0">
            <w:pPr>
              <w:spacing w:line="240" w:lineRule="auto"/>
            </w:pPr>
            <w:r>
              <w:t>m. 5/</w:t>
            </w:r>
            <w:proofErr w:type="gramStart"/>
            <w:r>
              <w:t>2 a</w:t>
            </w:r>
            <w:proofErr w:type="gramEnd"/>
            <w:r>
              <w:t>) Kanunlarda açıkça öngörülme</w:t>
            </w:r>
          </w:p>
          <w:p w14:paraId="5802BD7F" w14:textId="77777777" w:rsidR="00DD11A6" w:rsidRPr="006E057F" w:rsidRDefault="00DD11A6" w:rsidP="007879D0">
            <w:pPr>
              <w:spacing w:line="240" w:lineRule="auto"/>
            </w:pPr>
            <w:r w:rsidRPr="00787F04">
              <w:t>m. 5/2 ç) Veri sorumlusunun hukuki yükümlülüğünü yerine getirebilmesi için zorunlu olması</w:t>
            </w:r>
            <w:r>
              <w:rPr>
                <w:bCs/>
              </w:rPr>
              <w:t xml:space="preserve"> </w:t>
            </w:r>
          </w:p>
        </w:tc>
      </w:tr>
      <w:tr w:rsidR="00DD11A6" w:rsidRPr="006E057F" w14:paraId="2DD1CEFB" w14:textId="77777777" w:rsidTr="007879D0">
        <w:tc>
          <w:tcPr>
            <w:tcW w:w="2689" w:type="dxa"/>
          </w:tcPr>
          <w:p w14:paraId="5737E3D3" w14:textId="77777777" w:rsidR="00DD11A6" w:rsidRPr="006E057F" w:rsidRDefault="00DD11A6" w:rsidP="007879D0">
            <w:pPr>
              <w:spacing w:line="240" w:lineRule="auto"/>
              <w:rPr>
                <w:b/>
              </w:rPr>
            </w:pPr>
            <w:r w:rsidRPr="006E057F">
              <w:rPr>
                <w:b/>
              </w:rPr>
              <w:t>Aktarım Detayları</w:t>
            </w:r>
          </w:p>
        </w:tc>
        <w:tc>
          <w:tcPr>
            <w:tcW w:w="7767" w:type="dxa"/>
          </w:tcPr>
          <w:p w14:paraId="162BEA8D" w14:textId="77777777" w:rsidR="00DD11A6" w:rsidRPr="006E057F" w:rsidRDefault="00DD11A6"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DD11A6" w:rsidRPr="006E057F" w14:paraId="30D70036" w14:textId="77777777" w:rsidTr="007879D0">
        <w:tc>
          <w:tcPr>
            <w:tcW w:w="2689" w:type="dxa"/>
          </w:tcPr>
          <w:p w14:paraId="64FE5005" w14:textId="77777777" w:rsidR="00DD11A6" w:rsidRDefault="00DD11A6" w:rsidP="007879D0">
            <w:pPr>
              <w:spacing w:line="240" w:lineRule="auto"/>
              <w:rPr>
                <w:b/>
              </w:rPr>
            </w:pPr>
            <w:r>
              <w:rPr>
                <w:b/>
              </w:rPr>
              <w:t>Aktarım Detayları</w:t>
            </w:r>
          </w:p>
        </w:tc>
        <w:tc>
          <w:tcPr>
            <w:tcW w:w="7767" w:type="dxa"/>
          </w:tcPr>
          <w:p w14:paraId="0B50ABAF" w14:textId="77777777" w:rsidR="00DD11A6" w:rsidRDefault="00DD11A6" w:rsidP="007879D0">
            <w:pPr>
              <w:spacing w:line="240" w:lineRule="auto"/>
            </w:pPr>
            <w:r>
              <w:t>Yetkili kişi kurum veya kuruluşlara bilgi verilmesi ile faaliyetlerin mevzuata uygun yürütülmesi amacıyla yetkili kamu kurum veya kuruluşlarına aktarım yapılır.</w:t>
            </w:r>
          </w:p>
        </w:tc>
      </w:tr>
    </w:tbl>
    <w:p w14:paraId="432FF4D4" w14:textId="77777777" w:rsidR="00DD11A6" w:rsidRDefault="00DD11A6" w:rsidP="00DD11A6">
      <w:pPr>
        <w:spacing w:before="120" w:after="120" w:line="240" w:lineRule="auto"/>
        <w:rPr>
          <w:rFonts w:eastAsia="Calibri"/>
          <w:b/>
        </w:rPr>
      </w:pPr>
    </w:p>
    <w:p w14:paraId="21D0415C" w14:textId="41F9B241" w:rsidR="00DD11A6" w:rsidRDefault="00DD11A6" w:rsidP="00DD11A6">
      <w:pPr>
        <w:spacing w:before="120" w:after="120" w:line="240" w:lineRule="auto"/>
        <w:rPr>
          <w:rFonts w:eastAsia="Calibri"/>
          <w:b/>
        </w:rPr>
      </w:pPr>
      <w:r>
        <w:rPr>
          <w:rFonts w:eastAsia="Calibri"/>
          <w:b/>
        </w:rPr>
        <w:t>4.5.</w:t>
      </w:r>
      <w:r w:rsidR="00AC7E4A">
        <w:rPr>
          <w:rFonts w:eastAsia="Calibri"/>
          <w:b/>
        </w:rPr>
        <w:t>21</w:t>
      </w:r>
      <w:r>
        <w:rPr>
          <w:rFonts w:eastAsia="Calibri"/>
          <w:b/>
        </w:rPr>
        <w:t>. Hassas görev formları</w:t>
      </w:r>
    </w:p>
    <w:tbl>
      <w:tblPr>
        <w:tblStyle w:val="TabloKlavuzu"/>
        <w:tblW w:w="0" w:type="auto"/>
        <w:tblLook w:val="04A0" w:firstRow="1" w:lastRow="0" w:firstColumn="1" w:lastColumn="0" w:noHBand="0" w:noVBand="1"/>
      </w:tblPr>
      <w:tblGrid>
        <w:gridCol w:w="2689"/>
        <w:gridCol w:w="7767"/>
      </w:tblGrid>
      <w:tr w:rsidR="00DD11A6" w:rsidRPr="006E057F" w14:paraId="50045DD2" w14:textId="77777777" w:rsidTr="007879D0">
        <w:tc>
          <w:tcPr>
            <w:tcW w:w="2689" w:type="dxa"/>
          </w:tcPr>
          <w:p w14:paraId="4D681FD1" w14:textId="77777777" w:rsidR="00DD11A6" w:rsidRPr="006E057F" w:rsidRDefault="00DD11A6" w:rsidP="007879D0">
            <w:pPr>
              <w:spacing w:line="240" w:lineRule="auto"/>
              <w:rPr>
                <w:b/>
              </w:rPr>
            </w:pPr>
            <w:r w:rsidRPr="006E057F">
              <w:rPr>
                <w:b/>
              </w:rPr>
              <w:t>İşlenecek Kişisel Veriler</w:t>
            </w:r>
          </w:p>
        </w:tc>
        <w:tc>
          <w:tcPr>
            <w:tcW w:w="7767" w:type="dxa"/>
          </w:tcPr>
          <w:p w14:paraId="2E997403" w14:textId="77777777" w:rsidR="00DD11A6" w:rsidRPr="006E057F" w:rsidRDefault="00DD11A6" w:rsidP="007879D0">
            <w:pPr>
              <w:spacing w:line="240" w:lineRule="auto"/>
              <w:rPr>
                <w:bCs/>
              </w:rPr>
            </w:pPr>
            <w:r w:rsidRPr="00D06556">
              <w:rPr>
                <w:bCs/>
              </w:rPr>
              <w:t>Ad, soyadı, imza</w:t>
            </w:r>
            <w:r>
              <w:rPr>
                <w:bCs/>
              </w:rPr>
              <w:t>, görev bilgileri</w:t>
            </w:r>
          </w:p>
        </w:tc>
      </w:tr>
      <w:tr w:rsidR="00DD11A6" w:rsidRPr="006E057F" w14:paraId="464EB296" w14:textId="77777777" w:rsidTr="007879D0">
        <w:tc>
          <w:tcPr>
            <w:tcW w:w="2689" w:type="dxa"/>
          </w:tcPr>
          <w:p w14:paraId="52902D1C" w14:textId="77777777" w:rsidR="00DD11A6" w:rsidRPr="006E057F" w:rsidRDefault="00DD11A6" w:rsidP="007879D0">
            <w:pPr>
              <w:pStyle w:val="Default"/>
              <w:jc w:val="both"/>
              <w:rPr>
                <w:b/>
              </w:rPr>
            </w:pPr>
            <w:r w:rsidRPr="006E057F">
              <w:rPr>
                <w:b/>
              </w:rPr>
              <w:t>İşlenme Amaçları</w:t>
            </w:r>
          </w:p>
        </w:tc>
        <w:tc>
          <w:tcPr>
            <w:tcW w:w="7767" w:type="dxa"/>
          </w:tcPr>
          <w:p w14:paraId="001F73A0" w14:textId="77777777" w:rsidR="00DD11A6" w:rsidRDefault="00DD11A6" w:rsidP="007879D0">
            <w:pPr>
              <w:pStyle w:val="Default"/>
              <w:jc w:val="both"/>
            </w:pPr>
            <w:r>
              <w:t>İş Sürekliliğinin Sağlanması</w:t>
            </w:r>
          </w:p>
          <w:p w14:paraId="51A37C8B" w14:textId="77777777" w:rsidR="00DD11A6" w:rsidRDefault="00DD11A6" w:rsidP="007879D0">
            <w:pPr>
              <w:pStyle w:val="Default"/>
              <w:jc w:val="both"/>
            </w:pPr>
            <w:r>
              <w:t>Risk Yönetimi Süreçlerinin Yürütülmesi</w:t>
            </w:r>
          </w:p>
          <w:p w14:paraId="07EDBBEA" w14:textId="77777777" w:rsidR="00DD11A6" w:rsidRPr="006E057F" w:rsidRDefault="00DD11A6" w:rsidP="007879D0">
            <w:pPr>
              <w:pStyle w:val="Default"/>
              <w:jc w:val="both"/>
            </w:pPr>
            <w:r>
              <w:t xml:space="preserve">İş Faaliyetlerinin Yürütülmesi </w:t>
            </w:r>
          </w:p>
        </w:tc>
      </w:tr>
      <w:tr w:rsidR="00DD11A6" w:rsidRPr="006E057F" w14:paraId="498FDA97" w14:textId="77777777" w:rsidTr="007879D0">
        <w:tc>
          <w:tcPr>
            <w:tcW w:w="2689" w:type="dxa"/>
          </w:tcPr>
          <w:p w14:paraId="5425EF45" w14:textId="77777777" w:rsidR="00DD11A6" w:rsidRPr="006E057F" w:rsidRDefault="00DD11A6" w:rsidP="007879D0">
            <w:pPr>
              <w:spacing w:line="240" w:lineRule="auto"/>
              <w:rPr>
                <w:b/>
              </w:rPr>
            </w:pPr>
            <w:r w:rsidRPr="006E057F">
              <w:rPr>
                <w:b/>
              </w:rPr>
              <w:t>Toplanma Yöntemleri</w:t>
            </w:r>
          </w:p>
        </w:tc>
        <w:tc>
          <w:tcPr>
            <w:tcW w:w="7767" w:type="dxa"/>
          </w:tcPr>
          <w:p w14:paraId="4E590E8B" w14:textId="77777777" w:rsidR="00DD11A6" w:rsidRPr="006E057F" w:rsidRDefault="00DD11A6" w:rsidP="007879D0">
            <w:pPr>
              <w:spacing w:line="240" w:lineRule="auto"/>
              <w:rPr>
                <w:bCs/>
              </w:rPr>
            </w:pPr>
            <w:r>
              <w:rPr>
                <w:bCs/>
              </w:rPr>
              <w:t>İlgili kişiden fiziki veya dijital olarak elde edilmektedir.</w:t>
            </w:r>
          </w:p>
        </w:tc>
      </w:tr>
      <w:tr w:rsidR="00DD11A6" w:rsidRPr="006E057F" w14:paraId="45CA4D80" w14:textId="77777777" w:rsidTr="007879D0">
        <w:tc>
          <w:tcPr>
            <w:tcW w:w="2689" w:type="dxa"/>
          </w:tcPr>
          <w:p w14:paraId="2EC1A281" w14:textId="77777777" w:rsidR="00DD11A6" w:rsidRPr="006E057F" w:rsidRDefault="00DD11A6" w:rsidP="007879D0">
            <w:pPr>
              <w:spacing w:line="240" w:lineRule="auto"/>
              <w:rPr>
                <w:b/>
              </w:rPr>
            </w:pPr>
            <w:r w:rsidRPr="006E057F">
              <w:rPr>
                <w:b/>
                <w:bCs/>
              </w:rPr>
              <w:t>Hukuki Sebepler</w:t>
            </w:r>
          </w:p>
        </w:tc>
        <w:tc>
          <w:tcPr>
            <w:tcW w:w="7767" w:type="dxa"/>
          </w:tcPr>
          <w:p w14:paraId="55840BEC" w14:textId="77777777" w:rsidR="00DD11A6" w:rsidRPr="00545825" w:rsidRDefault="00DD11A6" w:rsidP="007879D0">
            <w:pPr>
              <w:spacing w:line="240" w:lineRule="auto"/>
              <w:rPr>
                <w:bCs/>
              </w:rPr>
            </w:pPr>
            <w:r w:rsidRPr="00787F04">
              <w:t>m. 5/2 ç) Veri sorumlusunun hukuki yükümlülüğünü yerine getirebilmesi için zorunlu olması</w:t>
            </w:r>
            <w:r>
              <w:rPr>
                <w:bCs/>
              </w:rPr>
              <w:t xml:space="preserve"> </w:t>
            </w:r>
          </w:p>
        </w:tc>
      </w:tr>
      <w:tr w:rsidR="00DD11A6" w:rsidRPr="006E057F" w14:paraId="7E240297" w14:textId="77777777" w:rsidTr="007879D0">
        <w:tc>
          <w:tcPr>
            <w:tcW w:w="2689" w:type="dxa"/>
          </w:tcPr>
          <w:p w14:paraId="7D0C0F7F" w14:textId="77777777" w:rsidR="00DD11A6" w:rsidRDefault="00DD11A6" w:rsidP="007879D0">
            <w:pPr>
              <w:spacing w:line="240" w:lineRule="auto"/>
              <w:rPr>
                <w:b/>
              </w:rPr>
            </w:pPr>
            <w:r w:rsidRPr="006E057F">
              <w:rPr>
                <w:b/>
              </w:rPr>
              <w:t>Aktarım Detayları</w:t>
            </w:r>
          </w:p>
        </w:tc>
        <w:tc>
          <w:tcPr>
            <w:tcW w:w="7767" w:type="dxa"/>
          </w:tcPr>
          <w:p w14:paraId="52BB7FD5" w14:textId="77777777" w:rsidR="00DD11A6" w:rsidRDefault="00DD11A6" w:rsidP="007879D0">
            <w:pPr>
              <w:spacing w:line="240" w:lineRule="auto"/>
            </w:pPr>
            <w:r>
              <w:t>-</w:t>
            </w:r>
          </w:p>
        </w:tc>
      </w:tr>
    </w:tbl>
    <w:p w14:paraId="4684507E" w14:textId="77777777" w:rsidR="00DD11A6" w:rsidRDefault="00DD11A6" w:rsidP="00DD11A6">
      <w:pPr>
        <w:spacing w:before="120" w:after="120" w:line="240" w:lineRule="auto"/>
        <w:rPr>
          <w:rFonts w:eastAsia="Calibri"/>
          <w:b/>
        </w:rPr>
      </w:pPr>
    </w:p>
    <w:p w14:paraId="5D10D281" w14:textId="6DBDD4F7" w:rsidR="00DD11A6" w:rsidRDefault="00DD11A6" w:rsidP="00DD11A6">
      <w:pPr>
        <w:spacing w:before="120" w:after="120" w:line="240" w:lineRule="auto"/>
        <w:rPr>
          <w:rFonts w:eastAsia="Calibri"/>
          <w:b/>
        </w:rPr>
      </w:pPr>
      <w:r>
        <w:rPr>
          <w:rFonts w:eastAsia="Calibri"/>
          <w:b/>
        </w:rPr>
        <w:t>4.5.</w:t>
      </w:r>
      <w:r w:rsidR="00AC7E4A">
        <w:rPr>
          <w:rFonts w:eastAsia="Calibri"/>
          <w:b/>
        </w:rPr>
        <w:t>22</w:t>
      </w:r>
      <w:r>
        <w:rPr>
          <w:rFonts w:eastAsia="Calibri"/>
          <w:b/>
        </w:rPr>
        <w:t>. Harcırah ödeme işlemleri</w:t>
      </w:r>
    </w:p>
    <w:tbl>
      <w:tblPr>
        <w:tblStyle w:val="TabloKlavuzu"/>
        <w:tblW w:w="0" w:type="auto"/>
        <w:tblLook w:val="04A0" w:firstRow="1" w:lastRow="0" w:firstColumn="1" w:lastColumn="0" w:noHBand="0" w:noVBand="1"/>
      </w:tblPr>
      <w:tblGrid>
        <w:gridCol w:w="2689"/>
        <w:gridCol w:w="7767"/>
      </w:tblGrid>
      <w:tr w:rsidR="00DD11A6" w14:paraId="2467B053" w14:textId="77777777" w:rsidTr="007879D0">
        <w:tc>
          <w:tcPr>
            <w:tcW w:w="2689" w:type="dxa"/>
          </w:tcPr>
          <w:p w14:paraId="69688BCF" w14:textId="77777777" w:rsidR="00DD11A6" w:rsidRDefault="00DD11A6" w:rsidP="007879D0">
            <w:pPr>
              <w:spacing w:line="240" w:lineRule="auto"/>
              <w:rPr>
                <w:b/>
              </w:rPr>
            </w:pPr>
            <w:r w:rsidRPr="00AB7B42">
              <w:rPr>
                <w:b/>
              </w:rPr>
              <w:t>İşlenecek Kişisel Veriler</w:t>
            </w:r>
          </w:p>
        </w:tc>
        <w:tc>
          <w:tcPr>
            <w:tcW w:w="7767" w:type="dxa"/>
          </w:tcPr>
          <w:p w14:paraId="6AC86215" w14:textId="77777777" w:rsidR="00DD11A6" w:rsidRPr="003E1A4C" w:rsidRDefault="00DD11A6" w:rsidP="007879D0">
            <w:pPr>
              <w:spacing w:line="240" w:lineRule="auto"/>
            </w:pPr>
            <w:r w:rsidRPr="00260B6B">
              <w:t>HARCIRAH FORMU</w:t>
            </w:r>
          </w:p>
        </w:tc>
      </w:tr>
      <w:tr w:rsidR="00DD11A6" w14:paraId="5376D69B" w14:textId="77777777" w:rsidTr="007879D0">
        <w:tc>
          <w:tcPr>
            <w:tcW w:w="2689" w:type="dxa"/>
          </w:tcPr>
          <w:p w14:paraId="38E41AD2" w14:textId="77777777" w:rsidR="00DD11A6" w:rsidRDefault="00DD11A6" w:rsidP="007879D0">
            <w:pPr>
              <w:pStyle w:val="Default"/>
              <w:jc w:val="both"/>
              <w:rPr>
                <w:b/>
              </w:rPr>
            </w:pPr>
            <w:r w:rsidRPr="00AB7B42">
              <w:rPr>
                <w:b/>
              </w:rPr>
              <w:t>İşlenme Amaçları</w:t>
            </w:r>
          </w:p>
        </w:tc>
        <w:tc>
          <w:tcPr>
            <w:tcW w:w="7767" w:type="dxa"/>
          </w:tcPr>
          <w:p w14:paraId="21E5CCBF" w14:textId="77777777" w:rsidR="00DD11A6" w:rsidRPr="00C63252" w:rsidRDefault="00DD11A6"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07EC88CB" w14:textId="77777777" w:rsidR="00DD11A6" w:rsidRPr="00C63252" w:rsidRDefault="00DD11A6" w:rsidP="007879D0">
            <w:pPr>
              <w:pStyle w:val="Default"/>
            </w:pPr>
            <w:r w:rsidRPr="00C63252">
              <w:t>Getirilmesi</w:t>
            </w:r>
          </w:p>
          <w:p w14:paraId="18487937" w14:textId="77777777" w:rsidR="00DD11A6" w:rsidRDefault="00DD11A6" w:rsidP="007879D0">
            <w:pPr>
              <w:pStyle w:val="Default"/>
            </w:pPr>
            <w:r w:rsidRPr="00CC5B84">
              <w:t>Denetim / Etik Faaliyetlerinin Yürütülmesi</w:t>
            </w:r>
          </w:p>
          <w:p w14:paraId="2F5EDF90" w14:textId="77777777" w:rsidR="00DD11A6" w:rsidRPr="00C63252" w:rsidRDefault="00DD11A6"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65B37412" w14:textId="77777777" w:rsidR="00DD11A6" w:rsidRPr="00C63252" w:rsidRDefault="00DD11A6" w:rsidP="007879D0">
            <w:pPr>
              <w:pStyle w:val="Default"/>
            </w:pPr>
            <w:r w:rsidRPr="00C63252">
              <w:t>Faaliyetlerin Mevzuata Uygun Yürütülmesi</w:t>
            </w:r>
          </w:p>
          <w:p w14:paraId="3078D1CC" w14:textId="77777777" w:rsidR="00DD11A6" w:rsidRDefault="00DD11A6" w:rsidP="007879D0">
            <w:pPr>
              <w:pStyle w:val="Default"/>
            </w:pPr>
            <w:r w:rsidRPr="00C63252">
              <w:t xml:space="preserve">Finans </w:t>
            </w:r>
            <w:proofErr w:type="gramStart"/>
            <w:r w:rsidRPr="00C63252">
              <w:t>Ve</w:t>
            </w:r>
            <w:proofErr w:type="gramEnd"/>
            <w:r w:rsidRPr="00C63252">
              <w:t xml:space="preserve"> Muhasebe İşlerinin Yürütülmesi</w:t>
            </w:r>
          </w:p>
          <w:p w14:paraId="2615513C" w14:textId="77777777" w:rsidR="00DD11A6" w:rsidRPr="00C63252" w:rsidRDefault="00DD11A6" w:rsidP="007879D0">
            <w:pPr>
              <w:pStyle w:val="Default"/>
            </w:pPr>
            <w:r>
              <w:t>Hukuk İşlerinin Takibi ve Yürütülmesi</w:t>
            </w:r>
          </w:p>
          <w:p w14:paraId="1ADA2146" w14:textId="77777777" w:rsidR="00DD11A6" w:rsidRPr="00C63252" w:rsidRDefault="00DD11A6" w:rsidP="007879D0">
            <w:pPr>
              <w:pStyle w:val="Default"/>
            </w:pPr>
            <w:r w:rsidRPr="00C63252">
              <w:t>İş Faaliyetlerinin Yürütülmesi / Denetimi</w:t>
            </w:r>
          </w:p>
          <w:p w14:paraId="3D3B2FEE" w14:textId="77777777" w:rsidR="00DD11A6" w:rsidRPr="00C63252" w:rsidRDefault="00DD11A6" w:rsidP="007879D0">
            <w:pPr>
              <w:pStyle w:val="Default"/>
            </w:pPr>
            <w:r w:rsidRPr="00C63252">
              <w:t xml:space="preserve">Saklama </w:t>
            </w:r>
            <w:proofErr w:type="gramStart"/>
            <w:r w:rsidRPr="00C63252">
              <w:t>Ve</w:t>
            </w:r>
            <w:proofErr w:type="gramEnd"/>
            <w:r w:rsidRPr="00C63252">
              <w:t xml:space="preserve"> Arşiv Faaliyetlerinin Yürütülmesi</w:t>
            </w:r>
          </w:p>
          <w:p w14:paraId="22AA8B77" w14:textId="77777777" w:rsidR="00DD11A6" w:rsidRPr="00C63252" w:rsidRDefault="00DD11A6" w:rsidP="007879D0">
            <w:pPr>
              <w:pStyle w:val="Default"/>
            </w:pPr>
            <w:r w:rsidRPr="00C63252">
              <w:t>Sözleşme Süreçlerinin Yürütülmesi</w:t>
            </w:r>
          </w:p>
          <w:p w14:paraId="03B50B15" w14:textId="77777777" w:rsidR="00DD11A6" w:rsidRPr="004301B3" w:rsidRDefault="00DD11A6" w:rsidP="007879D0">
            <w:pPr>
              <w:pStyle w:val="Default"/>
            </w:pPr>
            <w:r w:rsidRPr="00C63252">
              <w:t>Ücret Politikasının Yürütülmesi</w:t>
            </w:r>
          </w:p>
        </w:tc>
      </w:tr>
      <w:tr w:rsidR="00DD11A6" w14:paraId="709F4812" w14:textId="77777777" w:rsidTr="007879D0">
        <w:tc>
          <w:tcPr>
            <w:tcW w:w="2689" w:type="dxa"/>
          </w:tcPr>
          <w:p w14:paraId="1113D812" w14:textId="77777777" w:rsidR="00DD11A6" w:rsidRDefault="00DD11A6" w:rsidP="007879D0">
            <w:pPr>
              <w:spacing w:line="240" w:lineRule="auto"/>
              <w:rPr>
                <w:b/>
              </w:rPr>
            </w:pPr>
            <w:r>
              <w:rPr>
                <w:b/>
              </w:rPr>
              <w:t>Toplanma Yöntemleri</w:t>
            </w:r>
          </w:p>
        </w:tc>
        <w:tc>
          <w:tcPr>
            <w:tcW w:w="7767" w:type="dxa"/>
          </w:tcPr>
          <w:p w14:paraId="4154E343" w14:textId="77777777" w:rsidR="00DD11A6" w:rsidRPr="004301B3" w:rsidRDefault="00DD11A6" w:rsidP="007879D0">
            <w:pPr>
              <w:spacing w:line="240" w:lineRule="auto"/>
              <w:rPr>
                <w:bCs/>
              </w:rPr>
            </w:pPr>
            <w:r>
              <w:rPr>
                <w:bCs/>
              </w:rPr>
              <w:t>Kurum kaynaklarından, dış kurumdan veya çalışanın kendisinden dijital olarak toplanmaktadır.</w:t>
            </w:r>
          </w:p>
        </w:tc>
      </w:tr>
      <w:tr w:rsidR="00DD11A6" w14:paraId="34929165" w14:textId="77777777" w:rsidTr="007879D0">
        <w:tc>
          <w:tcPr>
            <w:tcW w:w="2689" w:type="dxa"/>
          </w:tcPr>
          <w:p w14:paraId="299CC65D" w14:textId="77777777" w:rsidR="00DD11A6" w:rsidRDefault="00DD11A6" w:rsidP="007879D0">
            <w:pPr>
              <w:spacing w:line="240" w:lineRule="auto"/>
              <w:rPr>
                <w:b/>
              </w:rPr>
            </w:pPr>
            <w:r w:rsidRPr="00EC45DD">
              <w:rPr>
                <w:b/>
                <w:bCs/>
              </w:rPr>
              <w:t>Hukuki Sebepler</w:t>
            </w:r>
          </w:p>
        </w:tc>
        <w:tc>
          <w:tcPr>
            <w:tcW w:w="7767" w:type="dxa"/>
          </w:tcPr>
          <w:p w14:paraId="7E729FF1" w14:textId="77777777" w:rsidR="00DD11A6" w:rsidRDefault="00DD11A6" w:rsidP="007879D0">
            <w:pPr>
              <w:spacing w:line="240" w:lineRule="auto"/>
              <w:rPr>
                <w:bCs/>
              </w:rPr>
            </w:pPr>
            <w:r>
              <w:rPr>
                <w:bCs/>
              </w:rPr>
              <w:t>m. 5/</w:t>
            </w:r>
            <w:proofErr w:type="gramStart"/>
            <w:r>
              <w:rPr>
                <w:bCs/>
              </w:rPr>
              <w:t>2 a</w:t>
            </w:r>
            <w:proofErr w:type="gramEnd"/>
            <w:r>
              <w:rPr>
                <w:bCs/>
              </w:rPr>
              <w:t>) Kanunlarda öngörülme</w:t>
            </w:r>
          </w:p>
          <w:p w14:paraId="0E6EEFAB" w14:textId="77777777" w:rsidR="00DD11A6" w:rsidRDefault="00DD11A6" w:rsidP="007879D0">
            <w:pPr>
              <w:spacing w:line="240" w:lineRule="auto"/>
              <w:rPr>
                <w:bCs/>
              </w:rPr>
            </w:pPr>
            <w:r>
              <w:rPr>
                <w:bCs/>
              </w:rPr>
              <w:t>m. 5/2 ç) Hukuki yükümlülüğün yerine getirilmesi için veri işlemenin zorunlu olması</w:t>
            </w:r>
          </w:p>
          <w:p w14:paraId="50ED2433" w14:textId="77777777" w:rsidR="00DD11A6" w:rsidRPr="000409FD" w:rsidRDefault="00DD11A6"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DD11A6" w14:paraId="3FFD74CD" w14:textId="77777777" w:rsidTr="007879D0">
        <w:tc>
          <w:tcPr>
            <w:tcW w:w="2689" w:type="dxa"/>
          </w:tcPr>
          <w:p w14:paraId="75E09380" w14:textId="77777777" w:rsidR="00DD11A6" w:rsidRPr="00EC45DD" w:rsidRDefault="00DD11A6" w:rsidP="007879D0">
            <w:pPr>
              <w:spacing w:line="240" w:lineRule="auto"/>
              <w:rPr>
                <w:b/>
                <w:bCs/>
              </w:rPr>
            </w:pPr>
            <w:r>
              <w:rPr>
                <w:b/>
                <w:bCs/>
              </w:rPr>
              <w:t>Aktarım Detayları</w:t>
            </w:r>
          </w:p>
        </w:tc>
        <w:tc>
          <w:tcPr>
            <w:tcW w:w="7767" w:type="dxa"/>
          </w:tcPr>
          <w:p w14:paraId="43877E1A" w14:textId="77777777" w:rsidR="00DD11A6" w:rsidRPr="00B452AA" w:rsidRDefault="00DD11A6" w:rsidP="007879D0">
            <w:pPr>
              <w:spacing w:line="240" w:lineRule="auto"/>
            </w:pPr>
            <w:r>
              <w:t>Finans ve muhasebe işlemlerinin yürütülmesi amacıyla temel kimlik ve ödeme bilgileri bankaya aktarılır.</w:t>
            </w:r>
          </w:p>
        </w:tc>
      </w:tr>
      <w:tr w:rsidR="00DD11A6" w14:paraId="17D7F17F" w14:textId="77777777" w:rsidTr="007879D0">
        <w:tc>
          <w:tcPr>
            <w:tcW w:w="2689" w:type="dxa"/>
          </w:tcPr>
          <w:p w14:paraId="7976AFA4" w14:textId="77777777" w:rsidR="00DD11A6" w:rsidRDefault="00DD11A6" w:rsidP="007879D0">
            <w:pPr>
              <w:spacing w:line="240" w:lineRule="auto"/>
              <w:rPr>
                <w:b/>
                <w:bCs/>
              </w:rPr>
            </w:pPr>
            <w:r>
              <w:rPr>
                <w:b/>
                <w:bCs/>
              </w:rPr>
              <w:lastRenderedPageBreak/>
              <w:t>Aktarım Detayları</w:t>
            </w:r>
          </w:p>
        </w:tc>
        <w:tc>
          <w:tcPr>
            <w:tcW w:w="7767" w:type="dxa"/>
          </w:tcPr>
          <w:p w14:paraId="593D183E" w14:textId="77777777" w:rsidR="00DD11A6" w:rsidRDefault="00DD11A6"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DD11A6" w14:paraId="10448A9A" w14:textId="77777777" w:rsidTr="007879D0">
        <w:tc>
          <w:tcPr>
            <w:tcW w:w="2689" w:type="dxa"/>
          </w:tcPr>
          <w:p w14:paraId="525848FC" w14:textId="77777777" w:rsidR="00DD11A6" w:rsidRDefault="00DD11A6" w:rsidP="007879D0">
            <w:pPr>
              <w:spacing w:line="240" w:lineRule="auto"/>
              <w:rPr>
                <w:b/>
                <w:bCs/>
              </w:rPr>
            </w:pPr>
            <w:r>
              <w:rPr>
                <w:b/>
                <w:bCs/>
              </w:rPr>
              <w:t>Aktarım Detayları</w:t>
            </w:r>
          </w:p>
        </w:tc>
        <w:tc>
          <w:tcPr>
            <w:tcW w:w="7767" w:type="dxa"/>
          </w:tcPr>
          <w:p w14:paraId="1FF4E010" w14:textId="77777777" w:rsidR="00DD11A6" w:rsidRDefault="00DD11A6"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3085DFAF" w14:textId="77777777" w:rsidR="00DD11A6" w:rsidRPr="002D02B1" w:rsidRDefault="00DD11A6" w:rsidP="00DD11A6">
      <w:pPr>
        <w:spacing w:before="120" w:after="120" w:line="240" w:lineRule="auto"/>
        <w:rPr>
          <w:rFonts w:eastAsia="Calibri"/>
          <w:b/>
        </w:rPr>
      </w:pPr>
    </w:p>
    <w:p w14:paraId="1AE2F6B9" w14:textId="2B643D6A" w:rsidR="00DD11A6" w:rsidRDefault="00DD11A6" w:rsidP="00DD11A6">
      <w:pPr>
        <w:spacing w:before="120" w:after="120" w:line="240" w:lineRule="auto"/>
        <w:rPr>
          <w:rFonts w:eastAsia="Calibri"/>
          <w:b/>
        </w:rPr>
      </w:pPr>
      <w:r>
        <w:rPr>
          <w:rFonts w:eastAsia="Calibri"/>
          <w:b/>
        </w:rPr>
        <w:t>4.5.</w:t>
      </w:r>
      <w:r w:rsidR="00AC7E4A">
        <w:rPr>
          <w:rFonts w:eastAsia="Calibri"/>
          <w:b/>
        </w:rPr>
        <w:t>23</w:t>
      </w:r>
      <w:r>
        <w:rPr>
          <w:rFonts w:eastAsia="Calibri"/>
          <w:b/>
        </w:rPr>
        <w:t>. BES işlemleri</w:t>
      </w:r>
    </w:p>
    <w:tbl>
      <w:tblPr>
        <w:tblStyle w:val="TabloKlavuzu"/>
        <w:tblW w:w="0" w:type="auto"/>
        <w:tblLook w:val="04A0" w:firstRow="1" w:lastRow="0" w:firstColumn="1" w:lastColumn="0" w:noHBand="0" w:noVBand="1"/>
      </w:tblPr>
      <w:tblGrid>
        <w:gridCol w:w="2689"/>
        <w:gridCol w:w="7767"/>
      </w:tblGrid>
      <w:tr w:rsidR="00DD11A6" w14:paraId="4464F5E6" w14:textId="77777777" w:rsidTr="007879D0">
        <w:tc>
          <w:tcPr>
            <w:tcW w:w="2689" w:type="dxa"/>
          </w:tcPr>
          <w:p w14:paraId="101FC8E3" w14:textId="77777777" w:rsidR="00DD11A6" w:rsidRDefault="00DD11A6" w:rsidP="007879D0">
            <w:pPr>
              <w:spacing w:line="240" w:lineRule="auto"/>
              <w:rPr>
                <w:b/>
              </w:rPr>
            </w:pPr>
            <w:r w:rsidRPr="00AB7B42">
              <w:rPr>
                <w:b/>
              </w:rPr>
              <w:t>İşlenecek Kişisel Veriler</w:t>
            </w:r>
          </w:p>
        </w:tc>
        <w:tc>
          <w:tcPr>
            <w:tcW w:w="7767" w:type="dxa"/>
          </w:tcPr>
          <w:p w14:paraId="2E6A705A" w14:textId="77777777" w:rsidR="00DD11A6" w:rsidRPr="003E1A4C" w:rsidRDefault="00DD11A6" w:rsidP="007879D0">
            <w:pPr>
              <w:spacing w:line="240" w:lineRule="auto"/>
            </w:pPr>
            <w:r w:rsidRPr="0035077F">
              <w:t>İlgili Kurumun Kendi Hazırladığı Form (BES KATILIM)</w:t>
            </w:r>
          </w:p>
        </w:tc>
      </w:tr>
      <w:tr w:rsidR="00DD11A6" w14:paraId="263941DE" w14:textId="77777777" w:rsidTr="007879D0">
        <w:tc>
          <w:tcPr>
            <w:tcW w:w="2689" w:type="dxa"/>
          </w:tcPr>
          <w:p w14:paraId="703A6426" w14:textId="77777777" w:rsidR="00DD11A6" w:rsidRDefault="00DD11A6" w:rsidP="007879D0">
            <w:pPr>
              <w:pStyle w:val="Default"/>
              <w:jc w:val="both"/>
              <w:rPr>
                <w:b/>
              </w:rPr>
            </w:pPr>
            <w:r w:rsidRPr="00AB7B42">
              <w:rPr>
                <w:b/>
              </w:rPr>
              <w:t>İşlenme Amaçları</w:t>
            </w:r>
          </w:p>
        </w:tc>
        <w:tc>
          <w:tcPr>
            <w:tcW w:w="7767" w:type="dxa"/>
          </w:tcPr>
          <w:p w14:paraId="0B20FFB7" w14:textId="77777777" w:rsidR="00DD11A6" w:rsidRPr="00C63252" w:rsidRDefault="00DD11A6"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0BFED757" w14:textId="77777777" w:rsidR="00DD11A6" w:rsidRPr="00C63252" w:rsidRDefault="00DD11A6" w:rsidP="007879D0">
            <w:pPr>
              <w:pStyle w:val="Default"/>
            </w:pPr>
            <w:r w:rsidRPr="00C63252">
              <w:t>Getirilmesi</w:t>
            </w:r>
          </w:p>
          <w:p w14:paraId="4A97DF80" w14:textId="77777777" w:rsidR="00DD11A6" w:rsidRDefault="00DD11A6" w:rsidP="007879D0">
            <w:pPr>
              <w:pStyle w:val="Default"/>
            </w:pPr>
            <w:r w:rsidRPr="00CC5B84">
              <w:t>Denetim / Etik Faaliyetlerinin Yürütülmesi</w:t>
            </w:r>
          </w:p>
          <w:p w14:paraId="3F66027F" w14:textId="77777777" w:rsidR="00DD11A6" w:rsidRPr="00C63252" w:rsidRDefault="00DD11A6"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477AA98A" w14:textId="77777777" w:rsidR="00DD11A6" w:rsidRPr="00C63252" w:rsidRDefault="00DD11A6" w:rsidP="007879D0">
            <w:pPr>
              <w:pStyle w:val="Default"/>
            </w:pPr>
            <w:r w:rsidRPr="00C63252">
              <w:t>Faaliyetlerin Mevzuata Uygun Yürütülmesi</w:t>
            </w:r>
          </w:p>
          <w:p w14:paraId="47C6E016" w14:textId="77777777" w:rsidR="00DD11A6" w:rsidRDefault="00DD11A6" w:rsidP="007879D0">
            <w:pPr>
              <w:pStyle w:val="Default"/>
            </w:pPr>
            <w:r w:rsidRPr="00C63252">
              <w:t xml:space="preserve">Finans </w:t>
            </w:r>
            <w:proofErr w:type="gramStart"/>
            <w:r w:rsidRPr="00C63252">
              <w:t>Ve</w:t>
            </w:r>
            <w:proofErr w:type="gramEnd"/>
            <w:r w:rsidRPr="00C63252">
              <w:t xml:space="preserve"> Muhasebe İşlerinin Yürütülmesi</w:t>
            </w:r>
          </w:p>
          <w:p w14:paraId="338F7460" w14:textId="77777777" w:rsidR="00DD11A6" w:rsidRPr="00C63252" w:rsidRDefault="00DD11A6" w:rsidP="007879D0">
            <w:pPr>
              <w:pStyle w:val="Default"/>
            </w:pPr>
            <w:r>
              <w:t>Hukuk İşlerinin Takibi ve Yürütülmesi</w:t>
            </w:r>
          </w:p>
          <w:p w14:paraId="21704C30" w14:textId="77777777" w:rsidR="00DD11A6" w:rsidRPr="00C63252" w:rsidRDefault="00DD11A6" w:rsidP="007879D0">
            <w:pPr>
              <w:pStyle w:val="Default"/>
            </w:pPr>
            <w:r w:rsidRPr="00C63252">
              <w:t>İş Faaliyetlerinin Yürütülmesi / Denetimi</w:t>
            </w:r>
          </w:p>
          <w:p w14:paraId="6C278196" w14:textId="77777777" w:rsidR="00DD11A6" w:rsidRPr="00C63252" w:rsidRDefault="00DD11A6" w:rsidP="007879D0">
            <w:pPr>
              <w:pStyle w:val="Default"/>
            </w:pPr>
            <w:r w:rsidRPr="00C63252">
              <w:t xml:space="preserve">Saklama </w:t>
            </w:r>
            <w:proofErr w:type="gramStart"/>
            <w:r w:rsidRPr="00C63252">
              <w:t>Ve</w:t>
            </w:r>
            <w:proofErr w:type="gramEnd"/>
            <w:r w:rsidRPr="00C63252">
              <w:t xml:space="preserve"> Arşiv Faaliyetlerinin Yürütülmesi</w:t>
            </w:r>
          </w:p>
          <w:p w14:paraId="42A34184" w14:textId="77777777" w:rsidR="00DD11A6" w:rsidRPr="00C63252" w:rsidRDefault="00DD11A6" w:rsidP="007879D0">
            <w:pPr>
              <w:pStyle w:val="Default"/>
            </w:pPr>
            <w:r w:rsidRPr="00C63252">
              <w:t>Sözleşme Süreçlerinin Yürütülmesi</w:t>
            </w:r>
          </w:p>
          <w:p w14:paraId="0C153FB2" w14:textId="77777777" w:rsidR="00DD11A6" w:rsidRPr="004301B3" w:rsidRDefault="00DD11A6" w:rsidP="007879D0">
            <w:pPr>
              <w:pStyle w:val="Default"/>
            </w:pPr>
            <w:r w:rsidRPr="00C63252">
              <w:t>Ücret Politikasının Yürütülmesi</w:t>
            </w:r>
          </w:p>
        </w:tc>
      </w:tr>
      <w:tr w:rsidR="00DD11A6" w14:paraId="205A57DC" w14:textId="77777777" w:rsidTr="007879D0">
        <w:tc>
          <w:tcPr>
            <w:tcW w:w="2689" w:type="dxa"/>
          </w:tcPr>
          <w:p w14:paraId="7DA0AFF2" w14:textId="77777777" w:rsidR="00DD11A6" w:rsidRDefault="00DD11A6" w:rsidP="007879D0">
            <w:pPr>
              <w:spacing w:line="240" w:lineRule="auto"/>
              <w:rPr>
                <w:b/>
              </w:rPr>
            </w:pPr>
            <w:r>
              <w:rPr>
                <w:b/>
              </w:rPr>
              <w:t>Toplanma Yöntemleri</w:t>
            </w:r>
          </w:p>
        </w:tc>
        <w:tc>
          <w:tcPr>
            <w:tcW w:w="7767" w:type="dxa"/>
          </w:tcPr>
          <w:p w14:paraId="188AD000" w14:textId="77777777" w:rsidR="00DD11A6" w:rsidRPr="004301B3" w:rsidRDefault="00DD11A6" w:rsidP="007879D0">
            <w:pPr>
              <w:spacing w:line="240" w:lineRule="auto"/>
              <w:rPr>
                <w:bCs/>
              </w:rPr>
            </w:pPr>
            <w:r>
              <w:rPr>
                <w:bCs/>
              </w:rPr>
              <w:t>Kurum kaynaklarından veya çalışanın kendisinden dijital olarak toplanmaktadır.</w:t>
            </w:r>
          </w:p>
        </w:tc>
      </w:tr>
      <w:tr w:rsidR="00DD11A6" w14:paraId="5E0D1B80" w14:textId="77777777" w:rsidTr="007879D0">
        <w:tc>
          <w:tcPr>
            <w:tcW w:w="2689" w:type="dxa"/>
          </w:tcPr>
          <w:p w14:paraId="44E94DD1" w14:textId="77777777" w:rsidR="00DD11A6" w:rsidRDefault="00DD11A6" w:rsidP="007879D0">
            <w:pPr>
              <w:spacing w:line="240" w:lineRule="auto"/>
              <w:rPr>
                <w:b/>
              </w:rPr>
            </w:pPr>
            <w:r w:rsidRPr="00EC45DD">
              <w:rPr>
                <w:b/>
                <w:bCs/>
              </w:rPr>
              <w:t>Hukuki Sebepler</w:t>
            </w:r>
          </w:p>
        </w:tc>
        <w:tc>
          <w:tcPr>
            <w:tcW w:w="7767" w:type="dxa"/>
          </w:tcPr>
          <w:p w14:paraId="455B1BEC" w14:textId="77777777" w:rsidR="00DD11A6" w:rsidRDefault="00DD11A6" w:rsidP="007879D0">
            <w:pPr>
              <w:spacing w:line="240" w:lineRule="auto"/>
              <w:rPr>
                <w:bCs/>
              </w:rPr>
            </w:pPr>
            <w:r>
              <w:rPr>
                <w:bCs/>
              </w:rPr>
              <w:t>m. 5/</w:t>
            </w:r>
            <w:proofErr w:type="gramStart"/>
            <w:r>
              <w:rPr>
                <w:bCs/>
              </w:rPr>
              <w:t>2 a</w:t>
            </w:r>
            <w:proofErr w:type="gramEnd"/>
            <w:r>
              <w:rPr>
                <w:bCs/>
              </w:rPr>
              <w:t>) Kanunlarda öngörülme</w:t>
            </w:r>
          </w:p>
          <w:p w14:paraId="534B1422" w14:textId="77777777" w:rsidR="00DD11A6" w:rsidRDefault="00DD11A6" w:rsidP="007879D0">
            <w:pPr>
              <w:spacing w:line="240" w:lineRule="auto"/>
              <w:rPr>
                <w:bCs/>
              </w:rPr>
            </w:pPr>
            <w:r>
              <w:rPr>
                <w:bCs/>
              </w:rPr>
              <w:t>m. 5/2 ç) Hukuki yükümlülüğün yerine getirilmesi için veri işlemenin zorunlu olması</w:t>
            </w:r>
          </w:p>
          <w:p w14:paraId="02504FAC" w14:textId="77777777" w:rsidR="00DD11A6" w:rsidRPr="000409FD" w:rsidRDefault="00DD11A6"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DD11A6" w14:paraId="114EC576" w14:textId="77777777" w:rsidTr="007879D0">
        <w:tc>
          <w:tcPr>
            <w:tcW w:w="2689" w:type="dxa"/>
          </w:tcPr>
          <w:p w14:paraId="37E4E92D" w14:textId="77777777" w:rsidR="00DD11A6" w:rsidRPr="00EC45DD" w:rsidRDefault="00DD11A6" w:rsidP="007879D0">
            <w:pPr>
              <w:spacing w:line="240" w:lineRule="auto"/>
              <w:rPr>
                <w:b/>
                <w:bCs/>
              </w:rPr>
            </w:pPr>
            <w:r>
              <w:rPr>
                <w:b/>
                <w:bCs/>
              </w:rPr>
              <w:t>Aktarım Detayları</w:t>
            </w:r>
          </w:p>
        </w:tc>
        <w:tc>
          <w:tcPr>
            <w:tcW w:w="7767" w:type="dxa"/>
          </w:tcPr>
          <w:p w14:paraId="63D22E80" w14:textId="77777777" w:rsidR="00DD11A6" w:rsidRPr="00B452AA" w:rsidRDefault="00DD11A6" w:rsidP="007879D0">
            <w:pPr>
              <w:spacing w:line="240" w:lineRule="auto"/>
            </w:pPr>
            <w:r>
              <w:t>Finans ve muhasebe işlemlerinin yürütülmesi amacıyla temel kimlik ve ödeme bilgileri bankaya/acenteye aktarılır.</w:t>
            </w:r>
          </w:p>
        </w:tc>
      </w:tr>
      <w:tr w:rsidR="00DD11A6" w14:paraId="6071AE8F" w14:textId="77777777" w:rsidTr="007879D0">
        <w:tc>
          <w:tcPr>
            <w:tcW w:w="2689" w:type="dxa"/>
          </w:tcPr>
          <w:p w14:paraId="15F9F4FF" w14:textId="77777777" w:rsidR="00DD11A6" w:rsidRDefault="00DD11A6" w:rsidP="007879D0">
            <w:pPr>
              <w:spacing w:line="240" w:lineRule="auto"/>
              <w:rPr>
                <w:b/>
                <w:bCs/>
              </w:rPr>
            </w:pPr>
            <w:r>
              <w:rPr>
                <w:b/>
                <w:bCs/>
              </w:rPr>
              <w:t>Aktarım Detayları</w:t>
            </w:r>
          </w:p>
        </w:tc>
        <w:tc>
          <w:tcPr>
            <w:tcW w:w="7767" w:type="dxa"/>
          </w:tcPr>
          <w:p w14:paraId="313885CC" w14:textId="77777777" w:rsidR="00DD11A6" w:rsidRDefault="00DD11A6"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DD11A6" w14:paraId="3B109D6A" w14:textId="77777777" w:rsidTr="007879D0">
        <w:tc>
          <w:tcPr>
            <w:tcW w:w="2689" w:type="dxa"/>
          </w:tcPr>
          <w:p w14:paraId="0442A0C9" w14:textId="77777777" w:rsidR="00DD11A6" w:rsidRDefault="00DD11A6" w:rsidP="007879D0">
            <w:pPr>
              <w:spacing w:line="240" w:lineRule="auto"/>
              <w:rPr>
                <w:b/>
                <w:bCs/>
              </w:rPr>
            </w:pPr>
            <w:r>
              <w:rPr>
                <w:b/>
                <w:bCs/>
              </w:rPr>
              <w:t>Aktarım Detayları</w:t>
            </w:r>
          </w:p>
        </w:tc>
        <w:tc>
          <w:tcPr>
            <w:tcW w:w="7767" w:type="dxa"/>
          </w:tcPr>
          <w:p w14:paraId="0B1EE3AA" w14:textId="77777777" w:rsidR="00DD11A6" w:rsidRDefault="00DD11A6"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517E1997" w14:textId="77777777" w:rsidR="00AC7E4A" w:rsidRPr="002D02B1" w:rsidRDefault="00AC7E4A" w:rsidP="00DD11A6">
      <w:pPr>
        <w:spacing w:before="120" w:after="120" w:line="240" w:lineRule="auto"/>
        <w:rPr>
          <w:rFonts w:eastAsia="Calibri"/>
          <w:b/>
        </w:rPr>
      </w:pPr>
    </w:p>
    <w:p w14:paraId="00E227F0" w14:textId="77777777" w:rsidR="00DD11A6" w:rsidRPr="002D02B1" w:rsidRDefault="00DD11A6" w:rsidP="00DD11A6">
      <w:pPr>
        <w:spacing w:before="120" w:after="120" w:line="240" w:lineRule="auto"/>
        <w:rPr>
          <w:rFonts w:eastAsia="Calibri"/>
          <w:b/>
        </w:rPr>
      </w:pPr>
      <w:r>
        <w:rPr>
          <w:rFonts w:eastAsia="Calibri"/>
          <w:b/>
        </w:rPr>
        <w:t>4.5.24. SGK Bildirim işlemleri</w:t>
      </w:r>
    </w:p>
    <w:tbl>
      <w:tblPr>
        <w:tblStyle w:val="TabloKlavuzu"/>
        <w:tblW w:w="0" w:type="auto"/>
        <w:tblLook w:val="04A0" w:firstRow="1" w:lastRow="0" w:firstColumn="1" w:lastColumn="0" w:noHBand="0" w:noVBand="1"/>
      </w:tblPr>
      <w:tblGrid>
        <w:gridCol w:w="2689"/>
        <w:gridCol w:w="7767"/>
      </w:tblGrid>
      <w:tr w:rsidR="00136867" w14:paraId="64CE539A" w14:textId="77777777" w:rsidTr="007879D0">
        <w:tc>
          <w:tcPr>
            <w:tcW w:w="2689" w:type="dxa"/>
          </w:tcPr>
          <w:p w14:paraId="7F22CE51" w14:textId="77777777" w:rsidR="00136867" w:rsidRDefault="00136867" w:rsidP="00136867">
            <w:pPr>
              <w:spacing w:line="240" w:lineRule="auto"/>
              <w:rPr>
                <w:b/>
              </w:rPr>
            </w:pPr>
            <w:r w:rsidRPr="00AB7B42">
              <w:rPr>
                <w:b/>
              </w:rPr>
              <w:t>İşlenecek Kişisel Veriler</w:t>
            </w:r>
          </w:p>
        </w:tc>
        <w:tc>
          <w:tcPr>
            <w:tcW w:w="7767" w:type="dxa"/>
          </w:tcPr>
          <w:p w14:paraId="7551F91A" w14:textId="575C885A" w:rsidR="00136867" w:rsidRPr="003E1A4C" w:rsidRDefault="00136867" w:rsidP="00136867">
            <w:pPr>
              <w:spacing w:line="240" w:lineRule="auto"/>
            </w:pPr>
            <w:r w:rsidRPr="00CC5B84">
              <w:t xml:space="preserve">İŞE GİRİŞ </w:t>
            </w:r>
            <w:r>
              <w:t xml:space="preserve">/ İŞTEN ÇIKIŞ </w:t>
            </w:r>
            <w:r w:rsidRPr="00CC5B84">
              <w:t>BİLDİRGESİ</w:t>
            </w:r>
            <w:r>
              <w:t xml:space="preserve"> / Diğer Bildirimler</w:t>
            </w:r>
          </w:p>
        </w:tc>
      </w:tr>
      <w:tr w:rsidR="00DD11A6" w14:paraId="1C5F6A4A" w14:textId="77777777" w:rsidTr="007879D0">
        <w:tc>
          <w:tcPr>
            <w:tcW w:w="2689" w:type="dxa"/>
          </w:tcPr>
          <w:p w14:paraId="5A6A3035" w14:textId="77777777" w:rsidR="00DD11A6" w:rsidRDefault="00DD11A6" w:rsidP="007879D0">
            <w:pPr>
              <w:pStyle w:val="Default"/>
              <w:jc w:val="both"/>
              <w:rPr>
                <w:b/>
              </w:rPr>
            </w:pPr>
            <w:r w:rsidRPr="00AB7B42">
              <w:rPr>
                <w:b/>
              </w:rPr>
              <w:t>İşlenme Amaçları</w:t>
            </w:r>
          </w:p>
        </w:tc>
        <w:tc>
          <w:tcPr>
            <w:tcW w:w="7767" w:type="dxa"/>
          </w:tcPr>
          <w:p w14:paraId="36C8455C" w14:textId="77777777" w:rsidR="00DD11A6" w:rsidRPr="00C63252" w:rsidRDefault="00DD11A6"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3C19A7AC" w14:textId="77777777" w:rsidR="00DD11A6" w:rsidRPr="00C63252" w:rsidRDefault="00DD11A6" w:rsidP="007879D0">
            <w:pPr>
              <w:pStyle w:val="Default"/>
            </w:pPr>
            <w:r w:rsidRPr="00C63252">
              <w:t>Getirilmesi</w:t>
            </w:r>
          </w:p>
          <w:p w14:paraId="3F4255BD" w14:textId="77777777" w:rsidR="00DD11A6" w:rsidRDefault="00DD11A6" w:rsidP="007879D0">
            <w:pPr>
              <w:pStyle w:val="Default"/>
            </w:pPr>
            <w:r w:rsidRPr="00CC5B84">
              <w:t>Denetim / Etik Faaliyetlerinin Yürütülmesi</w:t>
            </w:r>
          </w:p>
          <w:p w14:paraId="6EE00ED8" w14:textId="77777777" w:rsidR="00DD11A6" w:rsidRPr="00C63252" w:rsidRDefault="00DD11A6"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24A676D9" w14:textId="77777777" w:rsidR="00DD11A6" w:rsidRPr="00C63252" w:rsidRDefault="00DD11A6" w:rsidP="007879D0">
            <w:pPr>
              <w:pStyle w:val="Default"/>
            </w:pPr>
            <w:r w:rsidRPr="00C63252">
              <w:t>Faaliyetlerin Mevzuata Uygun Yürütülmesi</w:t>
            </w:r>
          </w:p>
          <w:p w14:paraId="212A1868" w14:textId="77777777" w:rsidR="00DD11A6" w:rsidRDefault="00DD11A6" w:rsidP="007879D0">
            <w:pPr>
              <w:pStyle w:val="Default"/>
            </w:pPr>
            <w:r w:rsidRPr="00C63252">
              <w:t xml:space="preserve">Finans </w:t>
            </w:r>
            <w:proofErr w:type="gramStart"/>
            <w:r w:rsidRPr="00C63252">
              <w:t>Ve</w:t>
            </w:r>
            <w:proofErr w:type="gramEnd"/>
            <w:r w:rsidRPr="00C63252">
              <w:t xml:space="preserve"> Muhasebe İşlerinin Yürütülmesi</w:t>
            </w:r>
          </w:p>
          <w:p w14:paraId="66F722BF" w14:textId="77777777" w:rsidR="00DD11A6" w:rsidRPr="00C63252" w:rsidRDefault="00DD11A6" w:rsidP="007879D0">
            <w:pPr>
              <w:pStyle w:val="Default"/>
            </w:pPr>
            <w:r>
              <w:t>Hukuk İşlerinin Takibi ve Yürütülmesi</w:t>
            </w:r>
          </w:p>
          <w:p w14:paraId="31FCF8D7" w14:textId="77777777" w:rsidR="00DD11A6" w:rsidRPr="00C63252" w:rsidRDefault="00DD11A6" w:rsidP="007879D0">
            <w:pPr>
              <w:pStyle w:val="Default"/>
            </w:pPr>
            <w:r w:rsidRPr="00C63252">
              <w:t>İş Faaliyetlerinin Yürütülmesi / Denetimi</w:t>
            </w:r>
          </w:p>
          <w:p w14:paraId="50E328D2" w14:textId="77777777" w:rsidR="00DD11A6" w:rsidRPr="00C63252" w:rsidRDefault="00DD11A6" w:rsidP="007879D0">
            <w:pPr>
              <w:pStyle w:val="Default"/>
            </w:pPr>
            <w:r w:rsidRPr="00C63252">
              <w:t xml:space="preserve">Saklama </w:t>
            </w:r>
            <w:proofErr w:type="gramStart"/>
            <w:r w:rsidRPr="00C63252">
              <w:t>Ve</w:t>
            </w:r>
            <w:proofErr w:type="gramEnd"/>
            <w:r w:rsidRPr="00C63252">
              <w:t xml:space="preserve"> Arşiv Faaliyetlerinin Yürütülmesi</w:t>
            </w:r>
          </w:p>
          <w:p w14:paraId="35A1DC87" w14:textId="77777777" w:rsidR="00DD11A6" w:rsidRPr="00C63252" w:rsidRDefault="00DD11A6" w:rsidP="007879D0">
            <w:pPr>
              <w:pStyle w:val="Default"/>
            </w:pPr>
            <w:r w:rsidRPr="00C63252">
              <w:t>Sözleşme Süreçlerinin Yürütülmesi</w:t>
            </w:r>
          </w:p>
          <w:p w14:paraId="1D95F186" w14:textId="77777777" w:rsidR="00DD11A6" w:rsidRPr="004301B3" w:rsidRDefault="00DD11A6" w:rsidP="007879D0">
            <w:pPr>
              <w:pStyle w:val="Default"/>
            </w:pPr>
            <w:r w:rsidRPr="00C63252">
              <w:t>Ücret Politikasının Yürütülmesi</w:t>
            </w:r>
          </w:p>
        </w:tc>
      </w:tr>
      <w:tr w:rsidR="00DD11A6" w14:paraId="10997E91" w14:textId="77777777" w:rsidTr="007879D0">
        <w:tc>
          <w:tcPr>
            <w:tcW w:w="2689" w:type="dxa"/>
          </w:tcPr>
          <w:p w14:paraId="137D4CBC" w14:textId="77777777" w:rsidR="00DD11A6" w:rsidRDefault="00DD11A6" w:rsidP="007879D0">
            <w:pPr>
              <w:spacing w:line="240" w:lineRule="auto"/>
              <w:rPr>
                <w:b/>
              </w:rPr>
            </w:pPr>
            <w:r>
              <w:rPr>
                <w:b/>
              </w:rPr>
              <w:t>Toplanma Yöntemleri</w:t>
            </w:r>
          </w:p>
        </w:tc>
        <w:tc>
          <w:tcPr>
            <w:tcW w:w="7767" w:type="dxa"/>
          </w:tcPr>
          <w:p w14:paraId="48F59672" w14:textId="77777777" w:rsidR="00DD11A6" w:rsidRPr="004301B3" w:rsidRDefault="00DD11A6" w:rsidP="007879D0">
            <w:pPr>
              <w:spacing w:line="240" w:lineRule="auto"/>
              <w:rPr>
                <w:bCs/>
              </w:rPr>
            </w:pPr>
            <w:r>
              <w:rPr>
                <w:bCs/>
              </w:rPr>
              <w:t>Kurum kaynaklarından dijital olarak toplanmaktadır.</w:t>
            </w:r>
          </w:p>
        </w:tc>
      </w:tr>
      <w:tr w:rsidR="00DD11A6" w14:paraId="7F19156F" w14:textId="77777777" w:rsidTr="007879D0">
        <w:tc>
          <w:tcPr>
            <w:tcW w:w="2689" w:type="dxa"/>
          </w:tcPr>
          <w:p w14:paraId="6B992A69" w14:textId="77777777" w:rsidR="00DD11A6" w:rsidRDefault="00DD11A6" w:rsidP="007879D0">
            <w:pPr>
              <w:spacing w:line="240" w:lineRule="auto"/>
              <w:rPr>
                <w:b/>
              </w:rPr>
            </w:pPr>
            <w:r w:rsidRPr="00EC45DD">
              <w:rPr>
                <w:b/>
                <w:bCs/>
              </w:rPr>
              <w:t>Hukuki Sebepler</w:t>
            </w:r>
          </w:p>
        </w:tc>
        <w:tc>
          <w:tcPr>
            <w:tcW w:w="7767" w:type="dxa"/>
          </w:tcPr>
          <w:p w14:paraId="6DFCDEA6" w14:textId="77777777" w:rsidR="00DD11A6" w:rsidRDefault="00DD11A6" w:rsidP="007879D0">
            <w:pPr>
              <w:spacing w:line="240" w:lineRule="auto"/>
              <w:rPr>
                <w:bCs/>
              </w:rPr>
            </w:pPr>
            <w:r>
              <w:rPr>
                <w:bCs/>
              </w:rPr>
              <w:t>m. 5/</w:t>
            </w:r>
            <w:proofErr w:type="gramStart"/>
            <w:r>
              <w:rPr>
                <w:bCs/>
              </w:rPr>
              <w:t>2 a</w:t>
            </w:r>
            <w:proofErr w:type="gramEnd"/>
            <w:r>
              <w:rPr>
                <w:bCs/>
              </w:rPr>
              <w:t>) Kanunlarda öngörülme</w:t>
            </w:r>
          </w:p>
          <w:p w14:paraId="18F684B6" w14:textId="77777777" w:rsidR="00DD11A6" w:rsidRDefault="00DD11A6" w:rsidP="007879D0">
            <w:pPr>
              <w:spacing w:line="240" w:lineRule="auto"/>
              <w:rPr>
                <w:bCs/>
              </w:rPr>
            </w:pPr>
            <w:r>
              <w:rPr>
                <w:bCs/>
              </w:rPr>
              <w:lastRenderedPageBreak/>
              <w:t>m. 5/2 ç) Hukuki yükümlülüğün yerine getirilmesi için veri işlemenin zorunlu olması</w:t>
            </w:r>
          </w:p>
          <w:p w14:paraId="444DFE14" w14:textId="77777777" w:rsidR="00DD11A6" w:rsidRPr="000409FD" w:rsidRDefault="00DD11A6"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DD11A6" w14:paraId="2FC764D8" w14:textId="77777777" w:rsidTr="007879D0">
        <w:tc>
          <w:tcPr>
            <w:tcW w:w="2689" w:type="dxa"/>
          </w:tcPr>
          <w:p w14:paraId="0058512B" w14:textId="77777777" w:rsidR="00DD11A6" w:rsidRPr="00EC45DD" w:rsidRDefault="00DD11A6" w:rsidP="007879D0">
            <w:pPr>
              <w:spacing w:line="240" w:lineRule="auto"/>
              <w:rPr>
                <w:b/>
                <w:bCs/>
              </w:rPr>
            </w:pPr>
            <w:r>
              <w:rPr>
                <w:b/>
                <w:bCs/>
              </w:rPr>
              <w:lastRenderedPageBreak/>
              <w:t>Aktarım Detayları</w:t>
            </w:r>
          </w:p>
        </w:tc>
        <w:tc>
          <w:tcPr>
            <w:tcW w:w="7767" w:type="dxa"/>
          </w:tcPr>
          <w:p w14:paraId="572E8C40" w14:textId="77777777" w:rsidR="00DD11A6" w:rsidRPr="00B452AA" w:rsidRDefault="00DD11A6" w:rsidP="007879D0">
            <w:pPr>
              <w:spacing w:line="240" w:lineRule="auto"/>
            </w:pPr>
            <w:r>
              <w:t>Finans ve muhasebe işlemlerinin yürütülmesi amacıyla temel kimlik ve ödeme bilgileri bankaya aktarılır.</w:t>
            </w:r>
          </w:p>
        </w:tc>
      </w:tr>
      <w:tr w:rsidR="00DD11A6" w14:paraId="618F7055" w14:textId="77777777" w:rsidTr="007879D0">
        <w:tc>
          <w:tcPr>
            <w:tcW w:w="2689" w:type="dxa"/>
          </w:tcPr>
          <w:p w14:paraId="0F74826C" w14:textId="77777777" w:rsidR="00DD11A6" w:rsidRDefault="00DD11A6" w:rsidP="007879D0">
            <w:pPr>
              <w:spacing w:line="240" w:lineRule="auto"/>
              <w:rPr>
                <w:b/>
                <w:bCs/>
              </w:rPr>
            </w:pPr>
            <w:r>
              <w:rPr>
                <w:b/>
                <w:bCs/>
              </w:rPr>
              <w:t>Aktarım Detayları</w:t>
            </w:r>
          </w:p>
        </w:tc>
        <w:tc>
          <w:tcPr>
            <w:tcW w:w="7767" w:type="dxa"/>
          </w:tcPr>
          <w:p w14:paraId="03BC1572" w14:textId="77777777" w:rsidR="00DD11A6" w:rsidRDefault="00DD11A6" w:rsidP="007879D0">
            <w:pPr>
              <w:spacing w:line="240" w:lineRule="auto"/>
            </w:pPr>
            <w:r>
              <w:t>Faaliyetlerin mevzuata uygun yürütülmesi, yetkili kamu kurum veya kuruluşlarına bilgi verilmesi amacıyla temel kimlik ve ödeme bilgileri yetkili kamu kurum veya kuruluşları (SGK gibi) ile süreçte kullanılan yazılıma (KBS, MYS, BKMYBS gibi) aktarım yapılır.</w:t>
            </w:r>
          </w:p>
        </w:tc>
      </w:tr>
      <w:tr w:rsidR="00DD11A6" w14:paraId="5B435E7D" w14:textId="77777777" w:rsidTr="007879D0">
        <w:tc>
          <w:tcPr>
            <w:tcW w:w="2689" w:type="dxa"/>
          </w:tcPr>
          <w:p w14:paraId="56D55660" w14:textId="77777777" w:rsidR="00DD11A6" w:rsidRDefault="00DD11A6" w:rsidP="007879D0">
            <w:pPr>
              <w:spacing w:line="240" w:lineRule="auto"/>
              <w:rPr>
                <w:b/>
                <w:bCs/>
              </w:rPr>
            </w:pPr>
            <w:r>
              <w:rPr>
                <w:b/>
                <w:bCs/>
              </w:rPr>
              <w:t>Aktarım Detayları</w:t>
            </w:r>
          </w:p>
        </w:tc>
        <w:tc>
          <w:tcPr>
            <w:tcW w:w="7767" w:type="dxa"/>
          </w:tcPr>
          <w:p w14:paraId="515F977C" w14:textId="77777777" w:rsidR="00DD11A6" w:rsidRDefault="00DD11A6"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4AAE815A" w14:textId="77777777" w:rsidR="00AC7E4A" w:rsidRDefault="00AC7E4A" w:rsidP="00DD11A6">
      <w:pPr>
        <w:spacing w:before="120" w:after="120" w:line="240" w:lineRule="auto"/>
        <w:rPr>
          <w:rFonts w:eastAsia="Calibri"/>
          <w:b/>
        </w:rPr>
      </w:pPr>
    </w:p>
    <w:p w14:paraId="7652B4B2" w14:textId="77777777" w:rsidR="00AC7E4A" w:rsidRDefault="00AC7E4A" w:rsidP="00DD11A6">
      <w:pPr>
        <w:spacing w:before="120" w:after="120" w:line="240" w:lineRule="auto"/>
        <w:rPr>
          <w:rFonts w:eastAsia="Calibri"/>
          <w:b/>
        </w:rPr>
      </w:pPr>
    </w:p>
    <w:p w14:paraId="3036E70A" w14:textId="6DA88DBE" w:rsidR="00DD11A6" w:rsidRDefault="00DD11A6" w:rsidP="00DD11A6">
      <w:pPr>
        <w:spacing w:before="120" w:after="120" w:line="240" w:lineRule="auto"/>
        <w:rPr>
          <w:rFonts w:eastAsia="Calibri"/>
          <w:b/>
        </w:rPr>
      </w:pPr>
      <w:r>
        <w:rPr>
          <w:rFonts w:eastAsia="Calibri"/>
          <w:b/>
        </w:rPr>
        <w:t>4.5.25. Maaş ve ek ödemelerin yapılması</w:t>
      </w:r>
    </w:p>
    <w:tbl>
      <w:tblPr>
        <w:tblStyle w:val="TabloKlavuzu"/>
        <w:tblW w:w="0" w:type="auto"/>
        <w:tblLook w:val="04A0" w:firstRow="1" w:lastRow="0" w:firstColumn="1" w:lastColumn="0" w:noHBand="0" w:noVBand="1"/>
      </w:tblPr>
      <w:tblGrid>
        <w:gridCol w:w="2689"/>
        <w:gridCol w:w="7767"/>
      </w:tblGrid>
      <w:tr w:rsidR="00DD11A6" w14:paraId="4F7BD6D7" w14:textId="77777777" w:rsidTr="007879D0">
        <w:tc>
          <w:tcPr>
            <w:tcW w:w="2689" w:type="dxa"/>
          </w:tcPr>
          <w:p w14:paraId="454A2CCB" w14:textId="77777777" w:rsidR="00DD11A6" w:rsidRDefault="00DD11A6" w:rsidP="007879D0">
            <w:pPr>
              <w:spacing w:line="240" w:lineRule="auto"/>
              <w:rPr>
                <w:b/>
              </w:rPr>
            </w:pPr>
            <w:r w:rsidRPr="00AB7B42">
              <w:rPr>
                <w:b/>
              </w:rPr>
              <w:t>İşlenecek Kişisel Veriler</w:t>
            </w:r>
          </w:p>
        </w:tc>
        <w:tc>
          <w:tcPr>
            <w:tcW w:w="7767" w:type="dxa"/>
          </w:tcPr>
          <w:p w14:paraId="49A5507F" w14:textId="77777777" w:rsidR="00DD11A6" w:rsidRPr="00C63252" w:rsidRDefault="00DD11A6" w:rsidP="007879D0">
            <w:pPr>
              <w:spacing w:line="240" w:lineRule="auto"/>
            </w:pPr>
            <w:r w:rsidRPr="00C63252">
              <w:t>Adı soyadı</w:t>
            </w:r>
          </w:p>
          <w:p w14:paraId="660DEF6D" w14:textId="77777777" w:rsidR="00DD11A6" w:rsidRPr="00C63252" w:rsidRDefault="00DD11A6" w:rsidP="007879D0">
            <w:pPr>
              <w:spacing w:line="240" w:lineRule="auto"/>
            </w:pPr>
            <w:r w:rsidRPr="00C63252">
              <w:t>Eğitim bilgisi</w:t>
            </w:r>
          </w:p>
          <w:p w14:paraId="3FA719E4" w14:textId="77777777" w:rsidR="00DD11A6" w:rsidRPr="00C63252" w:rsidRDefault="00DD11A6" w:rsidP="007879D0">
            <w:pPr>
              <w:spacing w:line="240" w:lineRule="auto"/>
            </w:pPr>
            <w:r w:rsidRPr="00C63252">
              <w:t>T.C Kimlik No.</w:t>
            </w:r>
          </w:p>
          <w:p w14:paraId="08990BE2" w14:textId="77777777" w:rsidR="00DD11A6" w:rsidRPr="00C63252" w:rsidRDefault="00DD11A6" w:rsidP="007879D0">
            <w:pPr>
              <w:spacing w:line="240" w:lineRule="auto"/>
            </w:pPr>
            <w:r w:rsidRPr="00C63252">
              <w:t>IBAN-Hesap</w:t>
            </w:r>
          </w:p>
          <w:p w14:paraId="72699E96" w14:textId="77777777" w:rsidR="00DD11A6" w:rsidRPr="00C63252" w:rsidRDefault="00DD11A6" w:rsidP="007879D0">
            <w:pPr>
              <w:spacing w:line="240" w:lineRule="auto"/>
            </w:pPr>
            <w:r w:rsidRPr="00C63252">
              <w:t>Aile Durum Bilgisi</w:t>
            </w:r>
          </w:p>
          <w:p w14:paraId="58F5D741" w14:textId="77777777" w:rsidR="00DD11A6" w:rsidRPr="00C63252" w:rsidRDefault="00DD11A6" w:rsidP="007879D0">
            <w:pPr>
              <w:spacing w:line="240" w:lineRule="auto"/>
            </w:pPr>
            <w:r w:rsidRPr="00C63252">
              <w:t>BES</w:t>
            </w:r>
          </w:p>
          <w:p w14:paraId="6A4FAEB4" w14:textId="77777777" w:rsidR="00DD11A6" w:rsidRPr="00C63252" w:rsidRDefault="00DD11A6" w:rsidP="007879D0">
            <w:pPr>
              <w:spacing w:line="240" w:lineRule="auto"/>
            </w:pPr>
            <w:r w:rsidRPr="00C63252">
              <w:t>Nafaka</w:t>
            </w:r>
          </w:p>
          <w:p w14:paraId="0DEE2448" w14:textId="77777777" w:rsidR="00DD11A6" w:rsidRPr="00C63252" w:rsidRDefault="00DD11A6" w:rsidP="007879D0">
            <w:pPr>
              <w:spacing w:line="240" w:lineRule="auto"/>
            </w:pPr>
            <w:r w:rsidRPr="00C63252">
              <w:t>İcra</w:t>
            </w:r>
          </w:p>
          <w:p w14:paraId="03F29F6C" w14:textId="77777777" w:rsidR="00DD11A6" w:rsidRPr="00C63252" w:rsidRDefault="00DD11A6" w:rsidP="007879D0">
            <w:pPr>
              <w:spacing w:line="240" w:lineRule="auto"/>
            </w:pPr>
            <w:r w:rsidRPr="00C63252">
              <w:t>Disiplin Bilgileri</w:t>
            </w:r>
          </w:p>
          <w:p w14:paraId="0DDAADBB" w14:textId="77777777" w:rsidR="00DD11A6" w:rsidRPr="00C63252" w:rsidRDefault="00DD11A6" w:rsidP="007879D0">
            <w:pPr>
              <w:spacing w:line="240" w:lineRule="auto"/>
            </w:pPr>
            <w:r>
              <w:t>Sağlık Bilgisi</w:t>
            </w:r>
          </w:p>
          <w:p w14:paraId="19479AF4" w14:textId="77777777" w:rsidR="00DD11A6" w:rsidRPr="00C63252" w:rsidRDefault="00DD11A6" w:rsidP="007879D0">
            <w:pPr>
              <w:spacing w:line="240" w:lineRule="auto"/>
            </w:pPr>
            <w:r w:rsidRPr="00C63252">
              <w:t>Tazminat Bilgisi</w:t>
            </w:r>
          </w:p>
          <w:p w14:paraId="6B104912" w14:textId="77777777" w:rsidR="00DD11A6" w:rsidRDefault="00DD11A6" w:rsidP="007879D0">
            <w:pPr>
              <w:spacing w:line="240" w:lineRule="auto"/>
            </w:pPr>
            <w:r w:rsidRPr="00C63252">
              <w:t>Gelir Matrahı</w:t>
            </w:r>
          </w:p>
          <w:p w14:paraId="6AD02DD9" w14:textId="77777777" w:rsidR="00DD11A6" w:rsidRPr="003E1A4C" w:rsidRDefault="00DD11A6" w:rsidP="007879D0">
            <w:pPr>
              <w:spacing w:line="240" w:lineRule="auto"/>
            </w:pPr>
            <w:r>
              <w:t>Ödemeye Etkileyen Diğer Unsurlar</w:t>
            </w:r>
          </w:p>
        </w:tc>
      </w:tr>
      <w:tr w:rsidR="00DD11A6" w14:paraId="5E07D06C" w14:textId="77777777" w:rsidTr="007879D0">
        <w:tc>
          <w:tcPr>
            <w:tcW w:w="2689" w:type="dxa"/>
          </w:tcPr>
          <w:p w14:paraId="5CEDDD6E" w14:textId="77777777" w:rsidR="00DD11A6" w:rsidRDefault="00DD11A6" w:rsidP="007879D0">
            <w:pPr>
              <w:pStyle w:val="Default"/>
              <w:jc w:val="both"/>
              <w:rPr>
                <w:b/>
              </w:rPr>
            </w:pPr>
            <w:r w:rsidRPr="00AB7B42">
              <w:rPr>
                <w:b/>
              </w:rPr>
              <w:t>İşlenme Amaçları</w:t>
            </w:r>
          </w:p>
        </w:tc>
        <w:tc>
          <w:tcPr>
            <w:tcW w:w="7767" w:type="dxa"/>
          </w:tcPr>
          <w:p w14:paraId="2C54B14F" w14:textId="77777777" w:rsidR="00DD11A6" w:rsidRPr="00C63252" w:rsidRDefault="00DD11A6"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4822F033" w14:textId="77777777" w:rsidR="00DD11A6" w:rsidRPr="00C63252" w:rsidRDefault="00DD11A6" w:rsidP="007879D0">
            <w:pPr>
              <w:pStyle w:val="Default"/>
            </w:pPr>
            <w:r w:rsidRPr="00C63252">
              <w:t>Getirilmesi</w:t>
            </w:r>
          </w:p>
          <w:p w14:paraId="7F65BFD2" w14:textId="77777777" w:rsidR="00DD11A6" w:rsidRDefault="00DD11A6" w:rsidP="007879D0">
            <w:pPr>
              <w:pStyle w:val="Default"/>
            </w:pPr>
            <w:r w:rsidRPr="00CC5B84">
              <w:t>Denetim / Etik Faaliyetlerinin Yürütülmesi</w:t>
            </w:r>
          </w:p>
          <w:p w14:paraId="7D7CDFAF" w14:textId="77777777" w:rsidR="00DD11A6" w:rsidRPr="00C63252" w:rsidRDefault="00DD11A6"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3A9E3B47" w14:textId="77777777" w:rsidR="00DD11A6" w:rsidRPr="00C63252" w:rsidRDefault="00DD11A6" w:rsidP="007879D0">
            <w:pPr>
              <w:pStyle w:val="Default"/>
            </w:pPr>
            <w:r w:rsidRPr="00C63252">
              <w:t>Faaliyetlerin Mevzuata Uygun Yürütülmesi</w:t>
            </w:r>
          </w:p>
          <w:p w14:paraId="6354F2A0" w14:textId="77777777" w:rsidR="00DD11A6" w:rsidRDefault="00DD11A6" w:rsidP="007879D0">
            <w:pPr>
              <w:pStyle w:val="Default"/>
            </w:pPr>
            <w:r w:rsidRPr="00C63252">
              <w:t xml:space="preserve">Finans </w:t>
            </w:r>
            <w:proofErr w:type="gramStart"/>
            <w:r w:rsidRPr="00C63252">
              <w:t>Ve</w:t>
            </w:r>
            <w:proofErr w:type="gramEnd"/>
            <w:r w:rsidRPr="00C63252">
              <w:t xml:space="preserve"> Muhasebe İşlerinin Yürütülmesi</w:t>
            </w:r>
          </w:p>
          <w:p w14:paraId="4CECCA2D" w14:textId="77777777" w:rsidR="00DD11A6" w:rsidRPr="00C63252" w:rsidRDefault="00DD11A6" w:rsidP="007879D0">
            <w:pPr>
              <w:pStyle w:val="Default"/>
            </w:pPr>
            <w:r>
              <w:t>Hukuk İşlerinin Takibi ve Yürütülmesi</w:t>
            </w:r>
          </w:p>
          <w:p w14:paraId="33150953" w14:textId="77777777" w:rsidR="00DD11A6" w:rsidRPr="00C63252" w:rsidRDefault="00DD11A6" w:rsidP="007879D0">
            <w:pPr>
              <w:pStyle w:val="Default"/>
            </w:pPr>
            <w:r w:rsidRPr="00C63252">
              <w:t>İş Faaliyetlerinin Yürütülmesi / Denetimi</w:t>
            </w:r>
          </w:p>
          <w:p w14:paraId="49137AFC" w14:textId="77777777" w:rsidR="00DD11A6" w:rsidRPr="00C63252" w:rsidRDefault="00DD11A6" w:rsidP="007879D0">
            <w:pPr>
              <w:pStyle w:val="Default"/>
            </w:pPr>
            <w:r w:rsidRPr="00C63252">
              <w:t xml:space="preserve">Saklama </w:t>
            </w:r>
            <w:proofErr w:type="gramStart"/>
            <w:r w:rsidRPr="00C63252">
              <w:t>Ve</w:t>
            </w:r>
            <w:proofErr w:type="gramEnd"/>
            <w:r w:rsidRPr="00C63252">
              <w:t xml:space="preserve"> Arşiv Faaliyetlerinin Yürütülmesi</w:t>
            </w:r>
          </w:p>
          <w:p w14:paraId="0B61FA7B" w14:textId="77777777" w:rsidR="00DD11A6" w:rsidRPr="00C63252" w:rsidRDefault="00DD11A6" w:rsidP="007879D0">
            <w:pPr>
              <w:pStyle w:val="Default"/>
            </w:pPr>
            <w:r w:rsidRPr="00C63252">
              <w:t>Sözleşme Süreçlerinin Yürütülmesi</w:t>
            </w:r>
          </w:p>
          <w:p w14:paraId="0EED6865" w14:textId="77777777" w:rsidR="00DD11A6" w:rsidRDefault="00DD11A6" w:rsidP="007879D0">
            <w:pPr>
              <w:pStyle w:val="Default"/>
            </w:pPr>
            <w:r w:rsidRPr="00C63252">
              <w:t>Ücret Politikasının Yürütülmesi</w:t>
            </w:r>
          </w:p>
          <w:p w14:paraId="48D2E77F" w14:textId="44CAB180" w:rsidR="00901D81" w:rsidRPr="004301B3" w:rsidRDefault="00901D81" w:rsidP="007879D0">
            <w:pPr>
              <w:pStyle w:val="Default"/>
            </w:pPr>
            <w:r>
              <w:t>Sağlık Bilgisi: Finansmanın Planlanması</w:t>
            </w:r>
          </w:p>
        </w:tc>
      </w:tr>
      <w:tr w:rsidR="00DD11A6" w14:paraId="063BF5E4" w14:textId="77777777" w:rsidTr="007879D0">
        <w:tc>
          <w:tcPr>
            <w:tcW w:w="2689" w:type="dxa"/>
          </w:tcPr>
          <w:p w14:paraId="6CD39E8A" w14:textId="77777777" w:rsidR="00DD11A6" w:rsidRDefault="00DD11A6" w:rsidP="007879D0">
            <w:pPr>
              <w:spacing w:line="240" w:lineRule="auto"/>
              <w:rPr>
                <w:b/>
              </w:rPr>
            </w:pPr>
            <w:r>
              <w:rPr>
                <w:b/>
              </w:rPr>
              <w:t>Toplanma Yöntemleri</w:t>
            </w:r>
          </w:p>
        </w:tc>
        <w:tc>
          <w:tcPr>
            <w:tcW w:w="7767" w:type="dxa"/>
          </w:tcPr>
          <w:p w14:paraId="0D761623" w14:textId="77777777" w:rsidR="00DD11A6" w:rsidRPr="004301B3" w:rsidRDefault="00DD11A6" w:rsidP="007879D0">
            <w:pPr>
              <w:spacing w:line="240" w:lineRule="auto"/>
              <w:rPr>
                <w:bCs/>
              </w:rPr>
            </w:pPr>
            <w:r>
              <w:rPr>
                <w:bCs/>
              </w:rPr>
              <w:t>Kurum kaynaklarından dijital olarak toplanmaktadır.</w:t>
            </w:r>
          </w:p>
        </w:tc>
      </w:tr>
      <w:tr w:rsidR="00DD11A6" w14:paraId="5A7358C5" w14:textId="77777777" w:rsidTr="007879D0">
        <w:tc>
          <w:tcPr>
            <w:tcW w:w="2689" w:type="dxa"/>
          </w:tcPr>
          <w:p w14:paraId="4554CFA5" w14:textId="77777777" w:rsidR="00DD11A6" w:rsidRDefault="00DD11A6" w:rsidP="007879D0">
            <w:pPr>
              <w:spacing w:line="240" w:lineRule="auto"/>
              <w:rPr>
                <w:b/>
              </w:rPr>
            </w:pPr>
            <w:r w:rsidRPr="00EC45DD">
              <w:rPr>
                <w:b/>
                <w:bCs/>
              </w:rPr>
              <w:t>Hukuki Sebepler</w:t>
            </w:r>
          </w:p>
        </w:tc>
        <w:tc>
          <w:tcPr>
            <w:tcW w:w="7767" w:type="dxa"/>
          </w:tcPr>
          <w:p w14:paraId="61AEC009" w14:textId="77777777" w:rsidR="00DD11A6" w:rsidRDefault="00DD11A6" w:rsidP="007879D0">
            <w:pPr>
              <w:spacing w:line="240" w:lineRule="auto"/>
              <w:rPr>
                <w:bCs/>
              </w:rPr>
            </w:pPr>
            <w:r>
              <w:rPr>
                <w:bCs/>
              </w:rPr>
              <w:t>m. 5/</w:t>
            </w:r>
            <w:proofErr w:type="gramStart"/>
            <w:r>
              <w:rPr>
                <w:bCs/>
              </w:rPr>
              <w:t>2 a</w:t>
            </w:r>
            <w:proofErr w:type="gramEnd"/>
            <w:r>
              <w:rPr>
                <w:bCs/>
              </w:rPr>
              <w:t>) Kanunlarda öngörülme</w:t>
            </w:r>
          </w:p>
          <w:p w14:paraId="080A03F9" w14:textId="77777777" w:rsidR="00DD11A6" w:rsidRDefault="00DD11A6" w:rsidP="007879D0">
            <w:pPr>
              <w:spacing w:line="240" w:lineRule="auto"/>
              <w:rPr>
                <w:bCs/>
              </w:rPr>
            </w:pPr>
            <w:r>
              <w:rPr>
                <w:bCs/>
              </w:rPr>
              <w:t>m. 5/2 ç) Hukuki yükümlülüğün yerine getirilmesi için veri işlemenin zorunlu olması</w:t>
            </w:r>
          </w:p>
          <w:p w14:paraId="03470DC0" w14:textId="77777777" w:rsidR="00DD11A6" w:rsidRDefault="00DD11A6"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57E72B42" w14:textId="2720A924" w:rsidR="00DD11A6" w:rsidRPr="000409FD" w:rsidRDefault="00DD11A6" w:rsidP="007879D0">
            <w:pPr>
              <w:spacing w:line="240" w:lineRule="auto"/>
              <w:rPr>
                <w:bCs/>
              </w:rPr>
            </w:pPr>
            <w:r>
              <w:rPr>
                <w:bCs/>
              </w:rPr>
              <w:t>Sağlık bilgisi: m. 6/</w:t>
            </w:r>
            <w:r w:rsidR="00901D81">
              <w:rPr>
                <w:bCs/>
              </w:rPr>
              <w:t>3</w:t>
            </w:r>
            <w:r>
              <w:rPr>
                <w:bCs/>
              </w:rPr>
              <w:t xml:space="preserve"> </w:t>
            </w:r>
            <w:r w:rsidR="00901D81">
              <w:t>Finansmanın Planlanması</w:t>
            </w:r>
            <w:r>
              <w:rPr>
                <w:bCs/>
              </w:rPr>
              <w:t>.</w:t>
            </w:r>
          </w:p>
        </w:tc>
      </w:tr>
      <w:tr w:rsidR="00DD11A6" w14:paraId="138C652B" w14:textId="77777777" w:rsidTr="007879D0">
        <w:tc>
          <w:tcPr>
            <w:tcW w:w="2689" w:type="dxa"/>
          </w:tcPr>
          <w:p w14:paraId="16216D96" w14:textId="77777777" w:rsidR="00DD11A6" w:rsidRPr="00EC45DD" w:rsidRDefault="00DD11A6" w:rsidP="007879D0">
            <w:pPr>
              <w:spacing w:line="240" w:lineRule="auto"/>
              <w:rPr>
                <w:b/>
                <w:bCs/>
              </w:rPr>
            </w:pPr>
            <w:r>
              <w:rPr>
                <w:b/>
                <w:bCs/>
              </w:rPr>
              <w:t>Aktarım Detayları</w:t>
            </w:r>
          </w:p>
        </w:tc>
        <w:tc>
          <w:tcPr>
            <w:tcW w:w="7767" w:type="dxa"/>
          </w:tcPr>
          <w:p w14:paraId="1B75DC2D" w14:textId="77777777" w:rsidR="00DD11A6" w:rsidRPr="00B452AA" w:rsidRDefault="00DD11A6" w:rsidP="007879D0">
            <w:pPr>
              <w:spacing w:line="240" w:lineRule="auto"/>
            </w:pPr>
            <w:r>
              <w:t>Finans ve muhasebe işlemlerinin yürütülmesi amacıyla temel kimlik ve ödeme bilgileri bankaya aktarılır.</w:t>
            </w:r>
          </w:p>
        </w:tc>
      </w:tr>
      <w:tr w:rsidR="00DD11A6" w14:paraId="5D579C97" w14:textId="77777777" w:rsidTr="007879D0">
        <w:tc>
          <w:tcPr>
            <w:tcW w:w="2689" w:type="dxa"/>
          </w:tcPr>
          <w:p w14:paraId="0C11ECA7" w14:textId="77777777" w:rsidR="00DD11A6" w:rsidRDefault="00DD11A6" w:rsidP="007879D0">
            <w:pPr>
              <w:spacing w:line="240" w:lineRule="auto"/>
              <w:rPr>
                <w:b/>
                <w:bCs/>
              </w:rPr>
            </w:pPr>
            <w:r>
              <w:rPr>
                <w:b/>
                <w:bCs/>
              </w:rPr>
              <w:t>Aktarım Detayları</w:t>
            </w:r>
          </w:p>
        </w:tc>
        <w:tc>
          <w:tcPr>
            <w:tcW w:w="7767" w:type="dxa"/>
          </w:tcPr>
          <w:p w14:paraId="26B087D4" w14:textId="77777777" w:rsidR="00DD11A6" w:rsidRDefault="00DD11A6"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icra var ise icra müdürlükleri gibi) aktarım yapılır.</w:t>
            </w:r>
          </w:p>
        </w:tc>
      </w:tr>
      <w:tr w:rsidR="00DD11A6" w14:paraId="215430FD" w14:textId="77777777" w:rsidTr="007879D0">
        <w:tc>
          <w:tcPr>
            <w:tcW w:w="2689" w:type="dxa"/>
          </w:tcPr>
          <w:p w14:paraId="051F3F20" w14:textId="10B7E91E" w:rsidR="00DD11A6" w:rsidRDefault="00DD11A6" w:rsidP="007879D0">
            <w:pPr>
              <w:spacing w:line="240" w:lineRule="auto"/>
              <w:rPr>
                <w:b/>
                <w:bCs/>
              </w:rPr>
            </w:pPr>
            <w:r>
              <w:rPr>
                <w:b/>
                <w:bCs/>
              </w:rPr>
              <w:lastRenderedPageBreak/>
              <w:t>Aktarım Detayları</w:t>
            </w:r>
            <w:r w:rsidR="00F24167">
              <w:rPr>
                <w:b/>
                <w:bCs/>
              </w:rPr>
              <w:t>*</w:t>
            </w:r>
          </w:p>
        </w:tc>
        <w:tc>
          <w:tcPr>
            <w:tcW w:w="7767" w:type="dxa"/>
          </w:tcPr>
          <w:p w14:paraId="1AC5622E" w14:textId="77777777" w:rsidR="00DD11A6" w:rsidRDefault="00DD11A6"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35E82F2E" w14:textId="2F92BA9F" w:rsidR="00DD11A6" w:rsidRDefault="00DD11A6" w:rsidP="00DD11A6">
      <w:pPr>
        <w:spacing w:before="120" w:after="120" w:line="240" w:lineRule="auto"/>
        <w:rPr>
          <w:rFonts w:eastAsia="Times New Roman"/>
          <w:bCs/>
          <w:color w:val="000000"/>
          <w:lang w:eastAsia="tr-TR"/>
        </w:rPr>
      </w:pPr>
      <w:r>
        <w:rPr>
          <w:rFonts w:eastAsia="Times New Roman"/>
          <w:bCs/>
          <w:color w:val="000000"/>
          <w:lang w:eastAsia="tr-TR"/>
        </w:rPr>
        <w:t xml:space="preserve">*Sağlık bilgilerinin </w:t>
      </w:r>
      <w:r w:rsidR="00F24167">
        <w:rPr>
          <w:rFonts w:eastAsia="Times New Roman"/>
          <w:bCs/>
          <w:color w:val="000000"/>
          <w:lang w:eastAsia="tr-TR"/>
        </w:rPr>
        <w:t>aktarılması,</w:t>
      </w:r>
      <w:r>
        <w:rPr>
          <w:rFonts w:eastAsia="Times New Roman"/>
          <w:bCs/>
          <w:color w:val="000000"/>
          <w:lang w:eastAsia="tr-TR"/>
        </w:rPr>
        <w:t xml:space="preserve"> ilgili kişinin açık rızasına tabidir.</w:t>
      </w:r>
    </w:p>
    <w:p w14:paraId="2766C650" w14:textId="77777777" w:rsidR="00DD11A6" w:rsidRDefault="00DD11A6" w:rsidP="00DD11A6">
      <w:pPr>
        <w:spacing w:before="120" w:after="120" w:line="240" w:lineRule="auto"/>
        <w:rPr>
          <w:rFonts w:eastAsia="Times New Roman"/>
          <w:bCs/>
          <w:color w:val="000000"/>
          <w:lang w:eastAsia="tr-TR"/>
        </w:rPr>
      </w:pPr>
    </w:p>
    <w:p w14:paraId="2CD2B34B" w14:textId="77777777" w:rsidR="00DD11A6" w:rsidRPr="008C2AC4" w:rsidRDefault="00DD11A6" w:rsidP="00DD11A6">
      <w:pPr>
        <w:spacing w:before="120" w:after="120" w:line="240" w:lineRule="auto"/>
        <w:rPr>
          <w:rFonts w:eastAsia="Calibri"/>
          <w:b/>
        </w:rPr>
      </w:pPr>
      <w:r>
        <w:rPr>
          <w:rFonts w:eastAsia="Calibri"/>
          <w:b/>
        </w:rPr>
        <w:t>4.5.26. Görev tanımı işlemleri</w:t>
      </w:r>
    </w:p>
    <w:tbl>
      <w:tblPr>
        <w:tblStyle w:val="TabloKlavuzu"/>
        <w:tblW w:w="0" w:type="auto"/>
        <w:tblLook w:val="04A0" w:firstRow="1" w:lastRow="0" w:firstColumn="1" w:lastColumn="0" w:noHBand="0" w:noVBand="1"/>
      </w:tblPr>
      <w:tblGrid>
        <w:gridCol w:w="2689"/>
        <w:gridCol w:w="7767"/>
      </w:tblGrid>
      <w:tr w:rsidR="00DD11A6" w14:paraId="7776EC75" w14:textId="77777777" w:rsidTr="007879D0">
        <w:tc>
          <w:tcPr>
            <w:tcW w:w="2689" w:type="dxa"/>
          </w:tcPr>
          <w:p w14:paraId="2A3521FC" w14:textId="77777777" w:rsidR="00DD11A6" w:rsidRDefault="00DD11A6" w:rsidP="007879D0">
            <w:pPr>
              <w:spacing w:line="240" w:lineRule="auto"/>
              <w:rPr>
                <w:b/>
              </w:rPr>
            </w:pPr>
            <w:r w:rsidRPr="00AB7B42">
              <w:rPr>
                <w:b/>
              </w:rPr>
              <w:t>İşlenecek Kişisel Veriler</w:t>
            </w:r>
          </w:p>
        </w:tc>
        <w:tc>
          <w:tcPr>
            <w:tcW w:w="7767" w:type="dxa"/>
          </w:tcPr>
          <w:p w14:paraId="53657CF0" w14:textId="77777777" w:rsidR="00DD11A6" w:rsidRPr="00C758B0" w:rsidRDefault="00DD11A6" w:rsidP="007879D0">
            <w:pPr>
              <w:spacing w:line="240" w:lineRule="auto"/>
              <w:rPr>
                <w:bCs/>
              </w:rPr>
            </w:pPr>
            <w:r>
              <w:rPr>
                <w:bCs/>
              </w:rPr>
              <w:t>A</w:t>
            </w:r>
            <w:r w:rsidRPr="00BD7BE7">
              <w:rPr>
                <w:bCs/>
              </w:rPr>
              <w:t xml:space="preserve">d, soyadı, </w:t>
            </w:r>
            <w:r>
              <w:rPr>
                <w:bCs/>
              </w:rPr>
              <w:t>unvan, imza, görev tanımı</w:t>
            </w:r>
          </w:p>
        </w:tc>
      </w:tr>
      <w:tr w:rsidR="00DD11A6" w14:paraId="5E029E23" w14:textId="77777777" w:rsidTr="007879D0">
        <w:tc>
          <w:tcPr>
            <w:tcW w:w="2689" w:type="dxa"/>
          </w:tcPr>
          <w:p w14:paraId="285A4C93" w14:textId="77777777" w:rsidR="00DD11A6" w:rsidRDefault="00DD11A6" w:rsidP="007879D0">
            <w:pPr>
              <w:pStyle w:val="Default"/>
              <w:jc w:val="both"/>
              <w:rPr>
                <w:b/>
              </w:rPr>
            </w:pPr>
            <w:r w:rsidRPr="00AB7B42">
              <w:rPr>
                <w:b/>
              </w:rPr>
              <w:t>İşlenme Amaçları</w:t>
            </w:r>
          </w:p>
        </w:tc>
        <w:tc>
          <w:tcPr>
            <w:tcW w:w="7767" w:type="dxa"/>
          </w:tcPr>
          <w:p w14:paraId="2B3877D9" w14:textId="77777777" w:rsidR="00DD11A6" w:rsidRDefault="00DD11A6" w:rsidP="007879D0">
            <w:pPr>
              <w:pStyle w:val="Default"/>
            </w:pPr>
            <w:r w:rsidRPr="0032749A">
              <w:t>Çalışanların İş Akdi Kaynaklı</w:t>
            </w:r>
            <w:r>
              <w:t xml:space="preserve"> </w:t>
            </w:r>
            <w:r w:rsidRPr="0032749A">
              <w:t>Yükümlülüklerinin Yerine Getirilmesi</w:t>
            </w:r>
          </w:p>
          <w:p w14:paraId="305A8E82" w14:textId="77777777" w:rsidR="00DD11A6" w:rsidRDefault="00DD11A6" w:rsidP="007879D0">
            <w:pPr>
              <w:pStyle w:val="Default"/>
            </w:pPr>
            <w:r w:rsidRPr="0032749A">
              <w:t>İnsan</w:t>
            </w:r>
            <w:r>
              <w:t xml:space="preserve"> </w:t>
            </w:r>
            <w:r w:rsidRPr="0032749A">
              <w:t>Kaynakları Süreçlerinin Planlanması</w:t>
            </w:r>
          </w:p>
          <w:p w14:paraId="1D19E06E" w14:textId="77777777" w:rsidR="00DD11A6" w:rsidRDefault="00DD11A6" w:rsidP="007879D0">
            <w:pPr>
              <w:pStyle w:val="Default"/>
            </w:pPr>
            <w:r w:rsidRPr="0032749A">
              <w:t>İş</w:t>
            </w:r>
            <w:r>
              <w:t xml:space="preserve"> </w:t>
            </w:r>
            <w:r w:rsidRPr="0032749A">
              <w:t>Faaliyetlerinin Yürütülmesi /</w:t>
            </w:r>
            <w:r>
              <w:t xml:space="preserve"> </w:t>
            </w:r>
            <w:r w:rsidRPr="0032749A">
              <w:t>Denetimi</w:t>
            </w:r>
          </w:p>
          <w:p w14:paraId="04C38F37" w14:textId="77777777" w:rsidR="00DD11A6" w:rsidRDefault="00DD11A6" w:rsidP="007879D0">
            <w:pPr>
              <w:pStyle w:val="Default"/>
            </w:pPr>
            <w:r w:rsidRPr="0032749A">
              <w:t>Faaliyetlerin Mevzuata Uygun</w:t>
            </w:r>
            <w:r>
              <w:t xml:space="preserve"> </w:t>
            </w:r>
            <w:r w:rsidRPr="0032749A">
              <w:t>Yürütülmesi</w:t>
            </w:r>
          </w:p>
          <w:p w14:paraId="5D59EDBF" w14:textId="77777777" w:rsidR="00DD11A6" w:rsidRPr="004301B3" w:rsidRDefault="00DD11A6" w:rsidP="007879D0">
            <w:pPr>
              <w:pStyle w:val="Default"/>
            </w:pPr>
            <w:r w:rsidRPr="0032749A">
              <w:t>Yetkili Kişi Kurum veya</w:t>
            </w:r>
            <w:r>
              <w:t xml:space="preserve"> </w:t>
            </w:r>
            <w:r w:rsidRPr="0032749A">
              <w:t>Kuruluşlara Bilgi Verilmesi</w:t>
            </w:r>
          </w:p>
        </w:tc>
      </w:tr>
      <w:tr w:rsidR="00DD11A6" w14:paraId="78AB36F8" w14:textId="77777777" w:rsidTr="007879D0">
        <w:tc>
          <w:tcPr>
            <w:tcW w:w="2689" w:type="dxa"/>
          </w:tcPr>
          <w:p w14:paraId="2579982E" w14:textId="77777777" w:rsidR="00DD11A6" w:rsidRDefault="00DD11A6" w:rsidP="007879D0">
            <w:pPr>
              <w:spacing w:line="240" w:lineRule="auto"/>
              <w:rPr>
                <w:b/>
              </w:rPr>
            </w:pPr>
            <w:r>
              <w:rPr>
                <w:b/>
              </w:rPr>
              <w:t>Toplanma Yöntemleri</w:t>
            </w:r>
          </w:p>
        </w:tc>
        <w:tc>
          <w:tcPr>
            <w:tcW w:w="7767" w:type="dxa"/>
          </w:tcPr>
          <w:p w14:paraId="44CFF307" w14:textId="77777777" w:rsidR="00DD11A6" w:rsidRPr="004301B3" w:rsidRDefault="00DD11A6"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DD11A6" w14:paraId="12ED8836" w14:textId="77777777" w:rsidTr="007879D0">
        <w:tc>
          <w:tcPr>
            <w:tcW w:w="2689" w:type="dxa"/>
          </w:tcPr>
          <w:p w14:paraId="5B68C9B8" w14:textId="77777777" w:rsidR="00DD11A6" w:rsidRDefault="00DD11A6" w:rsidP="007879D0">
            <w:pPr>
              <w:spacing w:line="240" w:lineRule="auto"/>
              <w:rPr>
                <w:b/>
              </w:rPr>
            </w:pPr>
            <w:r w:rsidRPr="00EC45DD">
              <w:rPr>
                <w:b/>
                <w:bCs/>
              </w:rPr>
              <w:t>Hukuki Sebepler</w:t>
            </w:r>
          </w:p>
        </w:tc>
        <w:tc>
          <w:tcPr>
            <w:tcW w:w="7767" w:type="dxa"/>
          </w:tcPr>
          <w:p w14:paraId="5E0F7AF9" w14:textId="77777777" w:rsidR="00DD11A6" w:rsidRPr="00934FF8" w:rsidRDefault="00DD11A6" w:rsidP="007879D0">
            <w:pPr>
              <w:spacing w:line="240" w:lineRule="auto"/>
            </w:pPr>
            <w:r w:rsidRPr="00787F04">
              <w:t>m. 5/2 ç) Veri sorumlusunun hukuki yükümlülüğünü yerine getirebilmesi için zorunlu olması</w:t>
            </w:r>
          </w:p>
        </w:tc>
      </w:tr>
      <w:tr w:rsidR="00DD11A6" w14:paraId="4CF5D953" w14:textId="77777777" w:rsidTr="007879D0">
        <w:tc>
          <w:tcPr>
            <w:tcW w:w="2689" w:type="dxa"/>
          </w:tcPr>
          <w:p w14:paraId="3D8F4CB8" w14:textId="77777777" w:rsidR="00DD11A6" w:rsidRPr="00EC45DD" w:rsidRDefault="00DD11A6" w:rsidP="007879D0">
            <w:pPr>
              <w:spacing w:line="240" w:lineRule="auto"/>
              <w:rPr>
                <w:b/>
                <w:bCs/>
              </w:rPr>
            </w:pPr>
            <w:r>
              <w:rPr>
                <w:b/>
                <w:bCs/>
              </w:rPr>
              <w:t>Aktarım Detayları</w:t>
            </w:r>
          </w:p>
        </w:tc>
        <w:tc>
          <w:tcPr>
            <w:tcW w:w="7767" w:type="dxa"/>
          </w:tcPr>
          <w:p w14:paraId="3D7F0529" w14:textId="77777777" w:rsidR="00DD11A6" w:rsidRPr="00B452AA" w:rsidRDefault="00DD11A6" w:rsidP="007879D0">
            <w:pPr>
              <w:spacing w:line="240" w:lineRule="auto"/>
            </w:pPr>
            <w:r>
              <w:t xml:space="preserve">İş faaliyetlerinin yürütülmesi ve iş sürekliliğinin sağlanması amacıyla </w:t>
            </w:r>
            <w:proofErr w:type="spellStart"/>
            <w:r>
              <w:t>EBYS’ye</w:t>
            </w:r>
            <w:proofErr w:type="spellEnd"/>
            <w:r>
              <w:t xml:space="preserve"> aktarılır.</w:t>
            </w:r>
          </w:p>
        </w:tc>
      </w:tr>
    </w:tbl>
    <w:p w14:paraId="0E9F206B" w14:textId="77777777" w:rsidR="00DD11A6" w:rsidRDefault="00DD11A6" w:rsidP="00DD11A6">
      <w:pPr>
        <w:spacing w:before="120" w:after="120" w:line="240" w:lineRule="auto"/>
        <w:rPr>
          <w:rFonts w:eastAsia="Times New Roman"/>
          <w:bCs/>
          <w:color w:val="000000"/>
          <w:lang w:eastAsia="tr-TR"/>
        </w:rPr>
      </w:pPr>
    </w:p>
    <w:p w14:paraId="09AB657E" w14:textId="77777777" w:rsidR="00DD11A6" w:rsidRDefault="00DD11A6" w:rsidP="00DD11A6">
      <w:pPr>
        <w:spacing w:before="120" w:after="120" w:line="240" w:lineRule="auto"/>
        <w:rPr>
          <w:rFonts w:eastAsia="Calibri"/>
          <w:b/>
        </w:rPr>
      </w:pPr>
      <w:r>
        <w:rPr>
          <w:rFonts w:eastAsia="Calibri"/>
          <w:b/>
        </w:rPr>
        <w:t>4.5.27. Kredi işlemleri</w:t>
      </w:r>
    </w:p>
    <w:tbl>
      <w:tblPr>
        <w:tblStyle w:val="TabloKlavuzu"/>
        <w:tblW w:w="0" w:type="auto"/>
        <w:tblLook w:val="04A0" w:firstRow="1" w:lastRow="0" w:firstColumn="1" w:lastColumn="0" w:noHBand="0" w:noVBand="1"/>
      </w:tblPr>
      <w:tblGrid>
        <w:gridCol w:w="2689"/>
        <w:gridCol w:w="7767"/>
      </w:tblGrid>
      <w:tr w:rsidR="00DD11A6" w14:paraId="4264CA13" w14:textId="77777777" w:rsidTr="007879D0">
        <w:tc>
          <w:tcPr>
            <w:tcW w:w="2689" w:type="dxa"/>
          </w:tcPr>
          <w:p w14:paraId="0F61443B" w14:textId="77777777" w:rsidR="00DD11A6" w:rsidRDefault="00DD11A6" w:rsidP="007879D0">
            <w:pPr>
              <w:spacing w:line="240" w:lineRule="auto"/>
              <w:rPr>
                <w:b/>
              </w:rPr>
            </w:pPr>
            <w:r w:rsidRPr="00AB7B42">
              <w:rPr>
                <w:b/>
              </w:rPr>
              <w:t>İşlenecek Kişisel Veriler</w:t>
            </w:r>
          </w:p>
        </w:tc>
        <w:tc>
          <w:tcPr>
            <w:tcW w:w="7767" w:type="dxa"/>
          </w:tcPr>
          <w:p w14:paraId="21833A6A" w14:textId="77777777" w:rsidR="00DD11A6" w:rsidRPr="003E1A4C" w:rsidRDefault="00DD11A6" w:rsidP="007879D0">
            <w:pPr>
              <w:spacing w:line="240" w:lineRule="auto"/>
            </w:pPr>
            <w:r w:rsidRPr="0076475C">
              <w:t>Talep Yazısı: Ad, soyadı, kredi bilgisi, imza</w:t>
            </w:r>
            <w:r>
              <w:t>, IBAN/hesap numarası, kimlik numarası</w:t>
            </w:r>
          </w:p>
        </w:tc>
      </w:tr>
      <w:tr w:rsidR="00DD11A6" w14:paraId="66B7EFC7" w14:textId="77777777" w:rsidTr="007879D0">
        <w:tc>
          <w:tcPr>
            <w:tcW w:w="2689" w:type="dxa"/>
          </w:tcPr>
          <w:p w14:paraId="2FA92560" w14:textId="77777777" w:rsidR="00DD11A6" w:rsidRDefault="00DD11A6" w:rsidP="007879D0">
            <w:pPr>
              <w:pStyle w:val="Default"/>
              <w:jc w:val="both"/>
              <w:rPr>
                <w:b/>
              </w:rPr>
            </w:pPr>
            <w:r w:rsidRPr="00AB7B42">
              <w:rPr>
                <w:b/>
              </w:rPr>
              <w:t>İşlenme Amaçları</w:t>
            </w:r>
          </w:p>
        </w:tc>
        <w:tc>
          <w:tcPr>
            <w:tcW w:w="7767" w:type="dxa"/>
          </w:tcPr>
          <w:p w14:paraId="070BB1FD" w14:textId="77777777" w:rsidR="00DD11A6" w:rsidRPr="004301B3" w:rsidRDefault="00DD11A6" w:rsidP="007879D0">
            <w:pPr>
              <w:pStyle w:val="Default"/>
            </w:pPr>
            <w:r>
              <w:t>Çalışanlar İçin Yan Hak ve Menfaat Süreçlerinin Yürütülmesi</w:t>
            </w:r>
          </w:p>
        </w:tc>
      </w:tr>
      <w:tr w:rsidR="00DD11A6" w14:paraId="47F1B622" w14:textId="77777777" w:rsidTr="007879D0">
        <w:tc>
          <w:tcPr>
            <w:tcW w:w="2689" w:type="dxa"/>
          </w:tcPr>
          <w:p w14:paraId="3976A053" w14:textId="77777777" w:rsidR="00DD11A6" w:rsidRDefault="00DD11A6" w:rsidP="007879D0">
            <w:pPr>
              <w:spacing w:line="240" w:lineRule="auto"/>
              <w:rPr>
                <w:b/>
              </w:rPr>
            </w:pPr>
            <w:r>
              <w:rPr>
                <w:b/>
              </w:rPr>
              <w:t>Toplanma Yöntemleri</w:t>
            </w:r>
          </w:p>
        </w:tc>
        <w:tc>
          <w:tcPr>
            <w:tcW w:w="7767" w:type="dxa"/>
          </w:tcPr>
          <w:p w14:paraId="16F173BC" w14:textId="77777777" w:rsidR="00DD11A6" w:rsidRPr="004301B3" w:rsidRDefault="00DD11A6"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DD11A6" w14:paraId="697E6708" w14:textId="77777777" w:rsidTr="007879D0">
        <w:tc>
          <w:tcPr>
            <w:tcW w:w="2689" w:type="dxa"/>
          </w:tcPr>
          <w:p w14:paraId="1EE51118" w14:textId="77777777" w:rsidR="00DD11A6" w:rsidRDefault="00DD11A6" w:rsidP="007879D0">
            <w:pPr>
              <w:spacing w:line="240" w:lineRule="auto"/>
              <w:rPr>
                <w:b/>
              </w:rPr>
            </w:pPr>
            <w:r w:rsidRPr="00EC45DD">
              <w:rPr>
                <w:b/>
                <w:bCs/>
              </w:rPr>
              <w:t>Hukuki Sebepler</w:t>
            </w:r>
          </w:p>
        </w:tc>
        <w:tc>
          <w:tcPr>
            <w:tcW w:w="7767" w:type="dxa"/>
          </w:tcPr>
          <w:p w14:paraId="54CD77EB" w14:textId="77777777" w:rsidR="00DD11A6" w:rsidRPr="00934FF8" w:rsidRDefault="00DD11A6" w:rsidP="007879D0">
            <w:pPr>
              <w:spacing w:line="240" w:lineRule="auto"/>
            </w:pPr>
            <w:r>
              <w:rPr>
                <w:bCs/>
              </w:rPr>
              <w:t>m. 5/</w:t>
            </w:r>
            <w:proofErr w:type="gramStart"/>
            <w:r>
              <w:rPr>
                <w:bCs/>
              </w:rPr>
              <w:t>2 e</w:t>
            </w:r>
            <w:proofErr w:type="gramEnd"/>
            <w:r>
              <w:rPr>
                <w:bCs/>
              </w:rPr>
              <w:t>) Bir hakkın tesisi, kullanılması veya korunması</w:t>
            </w:r>
            <w:r w:rsidRPr="00C03D07">
              <w:rPr>
                <w:rFonts w:eastAsia="Times New Roman"/>
                <w:bCs/>
              </w:rPr>
              <w:t xml:space="preserve"> için veri işlenmesinin zorunlu olması</w:t>
            </w:r>
          </w:p>
        </w:tc>
      </w:tr>
      <w:tr w:rsidR="00DD11A6" w14:paraId="06691140" w14:textId="77777777" w:rsidTr="007879D0">
        <w:tc>
          <w:tcPr>
            <w:tcW w:w="2689" w:type="dxa"/>
          </w:tcPr>
          <w:p w14:paraId="314396FE" w14:textId="77777777" w:rsidR="00DD11A6" w:rsidRPr="00EC45DD" w:rsidRDefault="00DD11A6" w:rsidP="007879D0">
            <w:pPr>
              <w:spacing w:line="240" w:lineRule="auto"/>
              <w:rPr>
                <w:b/>
                <w:bCs/>
              </w:rPr>
            </w:pPr>
            <w:r>
              <w:rPr>
                <w:b/>
                <w:bCs/>
              </w:rPr>
              <w:t>Aktarım Detayları</w:t>
            </w:r>
          </w:p>
        </w:tc>
        <w:tc>
          <w:tcPr>
            <w:tcW w:w="7767" w:type="dxa"/>
          </w:tcPr>
          <w:p w14:paraId="09045622" w14:textId="77777777" w:rsidR="00DD11A6" w:rsidRPr="00B452AA" w:rsidRDefault="00DD11A6" w:rsidP="007879D0">
            <w:pPr>
              <w:spacing w:line="240" w:lineRule="auto"/>
            </w:pPr>
            <w:r>
              <w:t>Finans ve muhasebe işlemlerinin yürütülmesi amacıyla bankaya aktarım yapılır.</w:t>
            </w:r>
          </w:p>
        </w:tc>
      </w:tr>
      <w:tr w:rsidR="00DD11A6" w14:paraId="562710D0" w14:textId="77777777" w:rsidTr="007879D0">
        <w:tc>
          <w:tcPr>
            <w:tcW w:w="2689" w:type="dxa"/>
          </w:tcPr>
          <w:p w14:paraId="07C76EE3" w14:textId="77777777" w:rsidR="00DD11A6" w:rsidRDefault="00DD11A6" w:rsidP="007879D0">
            <w:pPr>
              <w:spacing w:line="240" w:lineRule="auto"/>
              <w:rPr>
                <w:b/>
                <w:bCs/>
              </w:rPr>
            </w:pPr>
            <w:r>
              <w:rPr>
                <w:b/>
                <w:bCs/>
              </w:rPr>
              <w:t>Aktarım Detayları</w:t>
            </w:r>
          </w:p>
        </w:tc>
        <w:tc>
          <w:tcPr>
            <w:tcW w:w="7767" w:type="dxa"/>
          </w:tcPr>
          <w:p w14:paraId="08F5BB82" w14:textId="77777777" w:rsidR="00DD11A6" w:rsidRDefault="00DD11A6" w:rsidP="007879D0">
            <w:pPr>
              <w:spacing w:line="240" w:lineRule="auto"/>
            </w:pPr>
            <w:r>
              <w:t>Finans ve muhasebe işlemlerinin yürütülmesi, faaliyetlerin mevzuata uygun yürütülmesi, yetkili kamu kurum veya kuruluşlarına bilgi verilmesi amacıyla yetkili kamu kurum veya kuruluşları ile süreçte kullanılan yazılıma (MYS, BKMYBS, KBSDMO, KBS gibi) aktarım yapılır.</w:t>
            </w:r>
          </w:p>
        </w:tc>
      </w:tr>
      <w:tr w:rsidR="00DD11A6" w14:paraId="483B8D3D" w14:textId="77777777" w:rsidTr="007879D0">
        <w:tc>
          <w:tcPr>
            <w:tcW w:w="2689" w:type="dxa"/>
          </w:tcPr>
          <w:p w14:paraId="33BCEA4F" w14:textId="77777777" w:rsidR="00DD11A6" w:rsidRDefault="00DD11A6" w:rsidP="007879D0">
            <w:pPr>
              <w:spacing w:line="240" w:lineRule="auto"/>
              <w:rPr>
                <w:b/>
                <w:bCs/>
              </w:rPr>
            </w:pPr>
            <w:r>
              <w:rPr>
                <w:b/>
                <w:bCs/>
              </w:rPr>
              <w:t>Aktarım Detayları</w:t>
            </w:r>
          </w:p>
        </w:tc>
        <w:tc>
          <w:tcPr>
            <w:tcW w:w="7767" w:type="dxa"/>
          </w:tcPr>
          <w:p w14:paraId="71759E01" w14:textId="77777777" w:rsidR="00DD11A6" w:rsidRDefault="00DD11A6"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2FA6472F" w14:textId="77777777" w:rsidR="00DD11A6" w:rsidRDefault="00DD11A6" w:rsidP="00DD11A6">
      <w:pPr>
        <w:spacing w:before="120" w:after="120" w:line="240" w:lineRule="auto"/>
        <w:rPr>
          <w:rFonts w:eastAsia="Calibri"/>
          <w:b/>
        </w:rPr>
      </w:pPr>
    </w:p>
    <w:p w14:paraId="1905B0BD" w14:textId="77777777" w:rsidR="00DD11A6" w:rsidRPr="002D02B1" w:rsidRDefault="00DD11A6" w:rsidP="00DD11A6">
      <w:pPr>
        <w:spacing w:before="120" w:after="120" w:line="240" w:lineRule="auto"/>
        <w:rPr>
          <w:rFonts w:eastAsia="Calibri"/>
          <w:b/>
        </w:rPr>
      </w:pPr>
      <w:r>
        <w:rPr>
          <w:rFonts w:eastAsia="Calibri"/>
          <w:b/>
        </w:rPr>
        <w:t>4.5.28. İcra işlemleri</w:t>
      </w:r>
    </w:p>
    <w:tbl>
      <w:tblPr>
        <w:tblStyle w:val="TabloKlavuzu"/>
        <w:tblW w:w="0" w:type="auto"/>
        <w:tblLook w:val="04A0" w:firstRow="1" w:lastRow="0" w:firstColumn="1" w:lastColumn="0" w:noHBand="0" w:noVBand="1"/>
      </w:tblPr>
      <w:tblGrid>
        <w:gridCol w:w="2689"/>
        <w:gridCol w:w="7767"/>
      </w:tblGrid>
      <w:tr w:rsidR="00DD11A6" w:rsidRPr="006E057F" w14:paraId="5EDDED66" w14:textId="77777777" w:rsidTr="007879D0">
        <w:tc>
          <w:tcPr>
            <w:tcW w:w="2689" w:type="dxa"/>
          </w:tcPr>
          <w:p w14:paraId="0A5A1443" w14:textId="77777777" w:rsidR="00DD11A6" w:rsidRPr="006E057F" w:rsidRDefault="00DD11A6" w:rsidP="007879D0">
            <w:pPr>
              <w:spacing w:line="240" w:lineRule="auto"/>
              <w:rPr>
                <w:b/>
              </w:rPr>
            </w:pPr>
            <w:r w:rsidRPr="006E057F">
              <w:rPr>
                <w:b/>
              </w:rPr>
              <w:t>İşlenecek Kişisel Veriler</w:t>
            </w:r>
          </w:p>
        </w:tc>
        <w:tc>
          <w:tcPr>
            <w:tcW w:w="7767" w:type="dxa"/>
          </w:tcPr>
          <w:p w14:paraId="3CC7FA66" w14:textId="77777777" w:rsidR="00DD11A6" w:rsidRPr="006E057F" w:rsidRDefault="00DD11A6" w:rsidP="007879D0">
            <w:pPr>
              <w:spacing w:line="240" w:lineRule="auto"/>
              <w:rPr>
                <w:bCs/>
              </w:rPr>
            </w:pPr>
            <w:r w:rsidRPr="00CA3A8A">
              <w:rPr>
                <w:bCs/>
              </w:rPr>
              <w:t>Ad, soyadı, kimlik numarası, temel özlük ve finans bilgisi (görev, unvan, pozisyon, ödeme tutarı, ödemeye esas bilgi veya bilgiler, banka bilgileri), hukuki işlem bilgisi (dosya numarası, haciz ve borç bilgisi)</w:t>
            </w:r>
          </w:p>
        </w:tc>
      </w:tr>
      <w:tr w:rsidR="00DD11A6" w:rsidRPr="006E057F" w14:paraId="2B7882F2" w14:textId="77777777" w:rsidTr="007879D0">
        <w:tc>
          <w:tcPr>
            <w:tcW w:w="2689" w:type="dxa"/>
          </w:tcPr>
          <w:p w14:paraId="02E953CD" w14:textId="77777777" w:rsidR="00DD11A6" w:rsidRPr="006E057F" w:rsidRDefault="00DD11A6" w:rsidP="007879D0">
            <w:pPr>
              <w:pStyle w:val="Default"/>
              <w:jc w:val="both"/>
              <w:rPr>
                <w:b/>
              </w:rPr>
            </w:pPr>
            <w:r w:rsidRPr="006E057F">
              <w:rPr>
                <w:b/>
              </w:rPr>
              <w:t>İşlenme Amaçları</w:t>
            </w:r>
          </w:p>
        </w:tc>
        <w:tc>
          <w:tcPr>
            <w:tcW w:w="7767" w:type="dxa"/>
          </w:tcPr>
          <w:p w14:paraId="4C40889C" w14:textId="77777777" w:rsidR="00DD11A6" w:rsidRDefault="00DD11A6" w:rsidP="007879D0">
            <w:pPr>
              <w:pStyle w:val="Default"/>
              <w:jc w:val="both"/>
            </w:pPr>
            <w:r w:rsidRPr="00342214">
              <w:t>Çalışanlar İçin İş Akdi ve Mevzuat Kaynaklı</w:t>
            </w:r>
            <w:r>
              <w:t xml:space="preserve"> </w:t>
            </w:r>
            <w:r w:rsidRPr="00342214">
              <w:t>Yükümlülüklerin Yerine Getirilmesi</w:t>
            </w:r>
          </w:p>
          <w:p w14:paraId="62C597CC" w14:textId="77777777" w:rsidR="00DD11A6" w:rsidRDefault="00DD11A6" w:rsidP="007879D0">
            <w:pPr>
              <w:pStyle w:val="Default"/>
              <w:jc w:val="both"/>
            </w:pPr>
            <w:r>
              <w:t>Finans ve Muhasebe İşlemlerinin Yürütülmesi</w:t>
            </w:r>
          </w:p>
          <w:p w14:paraId="515D56C2" w14:textId="77777777" w:rsidR="00DD11A6" w:rsidRPr="000B5C92" w:rsidRDefault="00DD11A6" w:rsidP="007879D0">
            <w:pPr>
              <w:pStyle w:val="Default"/>
              <w:jc w:val="both"/>
            </w:pPr>
            <w:r w:rsidRPr="000B5C92">
              <w:t>Hukuk İşlemlerinin Takibi ve Yürütülmesi,</w:t>
            </w:r>
          </w:p>
          <w:p w14:paraId="04D62EAA" w14:textId="77777777" w:rsidR="00DD11A6" w:rsidRDefault="00DD11A6" w:rsidP="007879D0">
            <w:pPr>
              <w:pStyle w:val="Default"/>
              <w:jc w:val="both"/>
            </w:pPr>
            <w:r w:rsidRPr="000B5C92">
              <w:t>Faaliyetlerin Mevzuata Uygun Yürütülmesi</w:t>
            </w:r>
          </w:p>
          <w:p w14:paraId="27C8EF99" w14:textId="77777777" w:rsidR="00DD11A6" w:rsidRDefault="00DD11A6" w:rsidP="007879D0">
            <w:pPr>
              <w:pStyle w:val="Default"/>
              <w:jc w:val="both"/>
            </w:pPr>
            <w:r>
              <w:t>Yetkili Kişi Kurum veya Kuruluşlara Bilgi Verilmesi</w:t>
            </w:r>
          </w:p>
          <w:p w14:paraId="629C9121" w14:textId="77777777" w:rsidR="00DD11A6" w:rsidRPr="006E057F" w:rsidRDefault="00DD11A6" w:rsidP="007879D0">
            <w:pPr>
              <w:pStyle w:val="Default"/>
              <w:jc w:val="both"/>
            </w:pPr>
            <w:r>
              <w:t>Ücret Politikasının Yürütülmesi</w:t>
            </w:r>
          </w:p>
        </w:tc>
      </w:tr>
      <w:tr w:rsidR="00DD11A6" w:rsidRPr="006E057F" w14:paraId="11E7831E" w14:textId="77777777" w:rsidTr="007879D0">
        <w:tc>
          <w:tcPr>
            <w:tcW w:w="2689" w:type="dxa"/>
          </w:tcPr>
          <w:p w14:paraId="49443D3A" w14:textId="77777777" w:rsidR="00DD11A6" w:rsidRPr="006E057F" w:rsidRDefault="00DD11A6" w:rsidP="007879D0">
            <w:pPr>
              <w:spacing w:line="240" w:lineRule="auto"/>
              <w:rPr>
                <w:b/>
              </w:rPr>
            </w:pPr>
            <w:r w:rsidRPr="006E057F">
              <w:rPr>
                <w:b/>
              </w:rPr>
              <w:t>Toplanma Yöntemleri</w:t>
            </w:r>
          </w:p>
        </w:tc>
        <w:tc>
          <w:tcPr>
            <w:tcW w:w="7767" w:type="dxa"/>
          </w:tcPr>
          <w:p w14:paraId="59EDC691" w14:textId="77777777" w:rsidR="00DD11A6" w:rsidRPr="006E057F" w:rsidRDefault="00DD11A6" w:rsidP="007879D0">
            <w:pPr>
              <w:spacing w:line="240" w:lineRule="auto"/>
              <w:rPr>
                <w:bCs/>
              </w:rPr>
            </w:pPr>
            <w:r>
              <w:rPr>
                <w:bCs/>
              </w:rPr>
              <w:t>Dış kurumlar (örneğin icra müdürlüğü)</w:t>
            </w:r>
          </w:p>
        </w:tc>
      </w:tr>
      <w:tr w:rsidR="00DD11A6" w:rsidRPr="006E057F" w14:paraId="60005893" w14:textId="77777777" w:rsidTr="007879D0">
        <w:tc>
          <w:tcPr>
            <w:tcW w:w="2689" w:type="dxa"/>
          </w:tcPr>
          <w:p w14:paraId="799DD296" w14:textId="77777777" w:rsidR="00DD11A6" w:rsidRPr="006E057F" w:rsidRDefault="00DD11A6" w:rsidP="007879D0">
            <w:pPr>
              <w:spacing w:line="240" w:lineRule="auto"/>
              <w:rPr>
                <w:b/>
              </w:rPr>
            </w:pPr>
            <w:r w:rsidRPr="006E057F">
              <w:rPr>
                <w:b/>
                <w:bCs/>
              </w:rPr>
              <w:t>Hukuki Sebepler</w:t>
            </w:r>
          </w:p>
        </w:tc>
        <w:tc>
          <w:tcPr>
            <w:tcW w:w="7767" w:type="dxa"/>
          </w:tcPr>
          <w:p w14:paraId="36A4C9A4" w14:textId="77777777" w:rsidR="00DD11A6" w:rsidRDefault="00DD11A6" w:rsidP="007879D0">
            <w:pPr>
              <w:spacing w:line="240" w:lineRule="auto"/>
            </w:pPr>
            <w:r>
              <w:t>m. 5/</w:t>
            </w:r>
            <w:proofErr w:type="gramStart"/>
            <w:r>
              <w:t>2 a</w:t>
            </w:r>
            <w:proofErr w:type="gramEnd"/>
            <w:r>
              <w:t>) Kanunlarda açıkça öngörülme</w:t>
            </w:r>
          </w:p>
          <w:p w14:paraId="6AD869DF" w14:textId="77777777" w:rsidR="00DD11A6" w:rsidRDefault="00DD11A6" w:rsidP="007879D0">
            <w:pPr>
              <w:spacing w:line="240" w:lineRule="auto"/>
              <w:rPr>
                <w:rFonts w:eastAsia="Times New Roman"/>
                <w:bCs/>
              </w:rPr>
            </w:pPr>
            <w:r>
              <w:lastRenderedPageBreak/>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0B62934A" w14:textId="77777777" w:rsidR="00DD11A6" w:rsidRDefault="00DD11A6" w:rsidP="007879D0">
            <w:pPr>
              <w:spacing w:line="240" w:lineRule="auto"/>
            </w:pPr>
            <w:r>
              <w:t xml:space="preserve"> </w:t>
            </w:r>
            <w:r w:rsidRPr="00787F04">
              <w:t>m. 5/2 ç) Veri sorumlusunun hukuki yükümlülüğünü yerine getirebilmesi için zorunlu olması</w:t>
            </w:r>
          </w:p>
          <w:p w14:paraId="5FB93A59" w14:textId="77777777" w:rsidR="00DD11A6" w:rsidRPr="006E057F"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rsidRPr="006E057F" w14:paraId="5E469316" w14:textId="77777777" w:rsidTr="007879D0">
        <w:tc>
          <w:tcPr>
            <w:tcW w:w="2689" w:type="dxa"/>
          </w:tcPr>
          <w:p w14:paraId="0852DCFE" w14:textId="77777777" w:rsidR="00DD11A6" w:rsidRPr="006E057F" w:rsidRDefault="00DD11A6" w:rsidP="007879D0">
            <w:pPr>
              <w:spacing w:line="240" w:lineRule="auto"/>
              <w:rPr>
                <w:b/>
              </w:rPr>
            </w:pPr>
            <w:r w:rsidRPr="006E057F">
              <w:rPr>
                <w:b/>
              </w:rPr>
              <w:lastRenderedPageBreak/>
              <w:t>Aktarım Detayları</w:t>
            </w:r>
          </w:p>
        </w:tc>
        <w:tc>
          <w:tcPr>
            <w:tcW w:w="7767" w:type="dxa"/>
          </w:tcPr>
          <w:p w14:paraId="6DF4AABA" w14:textId="77777777" w:rsidR="00DD11A6" w:rsidRPr="006E057F" w:rsidRDefault="00DD11A6"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DD11A6" w:rsidRPr="006E057F" w14:paraId="61FC169D" w14:textId="77777777" w:rsidTr="007879D0">
        <w:tc>
          <w:tcPr>
            <w:tcW w:w="2689" w:type="dxa"/>
          </w:tcPr>
          <w:p w14:paraId="54859406" w14:textId="77777777" w:rsidR="00DD11A6" w:rsidRPr="006E057F" w:rsidRDefault="00DD11A6" w:rsidP="007879D0">
            <w:pPr>
              <w:spacing w:line="240" w:lineRule="auto"/>
              <w:rPr>
                <w:b/>
              </w:rPr>
            </w:pPr>
            <w:r>
              <w:rPr>
                <w:b/>
              </w:rPr>
              <w:t>Aktarım Detayları</w:t>
            </w:r>
          </w:p>
        </w:tc>
        <w:tc>
          <w:tcPr>
            <w:tcW w:w="7767" w:type="dxa"/>
          </w:tcPr>
          <w:p w14:paraId="238C8CA3" w14:textId="77777777" w:rsidR="00DD11A6" w:rsidRPr="006E057F" w:rsidRDefault="00DD11A6" w:rsidP="007879D0">
            <w:pPr>
              <w:spacing w:line="240" w:lineRule="auto"/>
              <w:rPr>
                <w:bCs/>
              </w:rPr>
            </w:pPr>
            <w:r>
              <w:t>Yetkili kişi kurum veya kuruluşlara bilgi verilmesi ile faaliyetlerin mevzuata uygun yürütülmesi amacıyla yetkili kamu kuruluşlarına (icra müdürlükleri, saymanlık gibi) aktarım yapılır.</w:t>
            </w:r>
          </w:p>
        </w:tc>
      </w:tr>
      <w:tr w:rsidR="00DD11A6" w:rsidRPr="006E057F" w14:paraId="248AD937" w14:textId="77777777" w:rsidTr="007879D0">
        <w:tc>
          <w:tcPr>
            <w:tcW w:w="2689" w:type="dxa"/>
          </w:tcPr>
          <w:p w14:paraId="1EFC773A" w14:textId="77777777" w:rsidR="00DD11A6" w:rsidRDefault="00DD11A6" w:rsidP="007879D0">
            <w:pPr>
              <w:spacing w:line="240" w:lineRule="auto"/>
              <w:rPr>
                <w:b/>
              </w:rPr>
            </w:pPr>
            <w:r>
              <w:rPr>
                <w:b/>
              </w:rPr>
              <w:t>Aktarım Detayları</w:t>
            </w:r>
          </w:p>
        </w:tc>
        <w:tc>
          <w:tcPr>
            <w:tcW w:w="7767" w:type="dxa"/>
          </w:tcPr>
          <w:p w14:paraId="5676BF04" w14:textId="77777777" w:rsidR="00DD11A6" w:rsidRDefault="00DD11A6" w:rsidP="007879D0">
            <w:pPr>
              <w:spacing w:line="240" w:lineRule="auto"/>
            </w:pPr>
            <w:r>
              <w:t>Finans ve muhasebe işlemlerinin yürütülmesi amacıyla kullanılan yazılıma (örneğin KBS gibi) aktarım yapılır.</w:t>
            </w:r>
          </w:p>
        </w:tc>
      </w:tr>
    </w:tbl>
    <w:p w14:paraId="7DBBE7DF" w14:textId="77777777" w:rsidR="00DD11A6" w:rsidRDefault="00DD11A6" w:rsidP="00DD11A6">
      <w:pPr>
        <w:spacing w:before="120" w:after="120" w:line="240" w:lineRule="auto"/>
        <w:rPr>
          <w:rFonts w:eastAsia="Calibri"/>
          <w:b/>
        </w:rPr>
      </w:pPr>
    </w:p>
    <w:p w14:paraId="0E6A082F" w14:textId="24C905B0" w:rsidR="00A34DFF" w:rsidRDefault="00A34DFF" w:rsidP="00A34DFF">
      <w:pPr>
        <w:spacing w:before="120" w:after="120" w:line="240" w:lineRule="auto"/>
        <w:rPr>
          <w:rFonts w:eastAsia="Calibri"/>
          <w:b/>
        </w:rPr>
      </w:pPr>
      <w:r>
        <w:rPr>
          <w:rFonts w:eastAsia="Calibri"/>
          <w:b/>
        </w:rPr>
        <w:t>4.5.29. 4-B sözleşmeli personel atama işlemleri</w:t>
      </w:r>
    </w:p>
    <w:tbl>
      <w:tblPr>
        <w:tblStyle w:val="TabloKlavuzu"/>
        <w:tblW w:w="0" w:type="auto"/>
        <w:tblLook w:val="04A0" w:firstRow="1" w:lastRow="0" w:firstColumn="1" w:lastColumn="0" w:noHBand="0" w:noVBand="1"/>
      </w:tblPr>
      <w:tblGrid>
        <w:gridCol w:w="2689"/>
        <w:gridCol w:w="7767"/>
      </w:tblGrid>
      <w:tr w:rsidR="00A34DFF" w:rsidRPr="006E057F" w14:paraId="06D8D8B3" w14:textId="77777777" w:rsidTr="007879D0">
        <w:tc>
          <w:tcPr>
            <w:tcW w:w="2689" w:type="dxa"/>
          </w:tcPr>
          <w:p w14:paraId="14C8BC82" w14:textId="77777777" w:rsidR="00A34DFF" w:rsidRPr="006E057F" w:rsidRDefault="00A34DFF" w:rsidP="007879D0">
            <w:pPr>
              <w:spacing w:line="240" w:lineRule="auto"/>
              <w:rPr>
                <w:b/>
              </w:rPr>
            </w:pPr>
            <w:r w:rsidRPr="006E057F">
              <w:rPr>
                <w:b/>
              </w:rPr>
              <w:t>İşlenecek Kişisel Veriler</w:t>
            </w:r>
          </w:p>
        </w:tc>
        <w:tc>
          <w:tcPr>
            <w:tcW w:w="7767" w:type="dxa"/>
          </w:tcPr>
          <w:p w14:paraId="73F48680" w14:textId="77777777" w:rsidR="00A34DFF" w:rsidRPr="006E057F" w:rsidRDefault="00A34DFF" w:rsidP="007879D0">
            <w:pPr>
              <w:spacing w:line="240" w:lineRule="auto"/>
              <w:rPr>
                <w:bCs/>
              </w:rPr>
            </w:pPr>
            <w:r w:rsidRPr="00CE163F">
              <w:rPr>
                <w:bCs/>
              </w:rPr>
              <w:t>Atama yazısı: Ad, soyadı, kimlik numarası, meslek deneyimi</w:t>
            </w:r>
          </w:p>
        </w:tc>
      </w:tr>
      <w:tr w:rsidR="00A34DFF" w:rsidRPr="006E057F" w14:paraId="11F8196D" w14:textId="77777777" w:rsidTr="007879D0">
        <w:tc>
          <w:tcPr>
            <w:tcW w:w="2689" w:type="dxa"/>
          </w:tcPr>
          <w:p w14:paraId="47FDEE05" w14:textId="77777777" w:rsidR="00A34DFF" w:rsidRPr="006E057F" w:rsidRDefault="00A34DFF" w:rsidP="007879D0">
            <w:pPr>
              <w:pStyle w:val="Default"/>
              <w:jc w:val="both"/>
              <w:rPr>
                <w:b/>
              </w:rPr>
            </w:pPr>
            <w:r w:rsidRPr="006E057F">
              <w:rPr>
                <w:b/>
              </w:rPr>
              <w:t>İşlenme Amaçları</w:t>
            </w:r>
          </w:p>
        </w:tc>
        <w:tc>
          <w:tcPr>
            <w:tcW w:w="7767" w:type="dxa"/>
          </w:tcPr>
          <w:p w14:paraId="73A108FC" w14:textId="77777777" w:rsidR="00A34DFF" w:rsidRDefault="00A34DFF" w:rsidP="007879D0">
            <w:pPr>
              <w:pStyle w:val="Default"/>
              <w:jc w:val="both"/>
            </w:pPr>
            <w:r w:rsidRPr="00D47E68">
              <w:t>Çalışanların İş Akdi Kaynaklı</w:t>
            </w:r>
            <w:r>
              <w:t xml:space="preserve"> </w:t>
            </w:r>
            <w:r w:rsidRPr="00D47E68">
              <w:t>Yükümlülüklerinin Yerine Getirilmesi</w:t>
            </w:r>
          </w:p>
          <w:p w14:paraId="03E29D38" w14:textId="77777777" w:rsidR="00A34DFF" w:rsidRDefault="00A34DFF" w:rsidP="007879D0">
            <w:pPr>
              <w:pStyle w:val="Default"/>
              <w:jc w:val="both"/>
            </w:pPr>
            <w:r>
              <w:t>İletişim Faaliyetlerinin Yürütülmesi</w:t>
            </w:r>
          </w:p>
          <w:p w14:paraId="27B60F96" w14:textId="77777777" w:rsidR="00A34DFF" w:rsidRPr="00D47E68" w:rsidRDefault="00A34DFF" w:rsidP="007879D0">
            <w:pPr>
              <w:pStyle w:val="Default"/>
              <w:jc w:val="both"/>
            </w:pPr>
            <w:r>
              <w:t>İnsan Kaynakları Süreçlerinin Planlanması</w:t>
            </w:r>
          </w:p>
          <w:p w14:paraId="0E80C7B6" w14:textId="77777777" w:rsidR="00A34DFF" w:rsidRPr="00D47E68" w:rsidRDefault="00A34DFF" w:rsidP="007879D0">
            <w:pPr>
              <w:pStyle w:val="Default"/>
              <w:jc w:val="both"/>
            </w:pPr>
            <w:r w:rsidRPr="00D47E68">
              <w:t>Faaliyetlerin Mevzuata Uygun Yürütülmesi</w:t>
            </w:r>
          </w:p>
          <w:p w14:paraId="7D7A38E7" w14:textId="77777777" w:rsidR="00A34DFF" w:rsidRDefault="00A34DFF" w:rsidP="007879D0">
            <w:pPr>
              <w:pStyle w:val="Default"/>
              <w:jc w:val="both"/>
            </w:pPr>
            <w:r w:rsidRPr="00D47E68">
              <w:t>Yetkili Kişi Kurum veya Kuruluşlara Bilgi</w:t>
            </w:r>
            <w:r>
              <w:t xml:space="preserve"> </w:t>
            </w:r>
            <w:r w:rsidRPr="00D47E68">
              <w:t>Verilmesi</w:t>
            </w:r>
          </w:p>
          <w:p w14:paraId="54E5E111" w14:textId="77777777" w:rsidR="00A34DFF" w:rsidRPr="006E057F" w:rsidRDefault="00A34DFF" w:rsidP="007879D0">
            <w:pPr>
              <w:pStyle w:val="Default"/>
              <w:jc w:val="both"/>
            </w:pPr>
            <w:r>
              <w:t xml:space="preserve">İş Faaliyetlerinin Yürütülmesi </w:t>
            </w:r>
          </w:p>
        </w:tc>
      </w:tr>
      <w:tr w:rsidR="00A34DFF" w:rsidRPr="006E057F" w14:paraId="7184F0CC" w14:textId="77777777" w:rsidTr="007879D0">
        <w:tc>
          <w:tcPr>
            <w:tcW w:w="2689" w:type="dxa"/>
          </w:tcPr>
          <w:p w14:paraId="75F432AD" w14:textId="77777777" w:rsidR="00A34DFF" w:rsidRPr="006E057F" w:rsidRDefault="00A34DFF" w:rsidP="007879D0">
            <w:pPr>
              <w:spacing w:line="240" w:lineRule="auto"/>
              <w:rPr>
                <w:b/>
              </w:rPr>
            </w:pPr>
            <w:r w:rsidRPr="006E057F">
              <w:rPr>
                <w:b/>
              </w:rPr>
              <w:t>Toplanma Yöntemleri</w:t>
            </w:r>
          </w:p>
        </w:tc>
        <w:tc>
          <w:tcPr>
            <w:tcW w:w="7767" w:type="dxa"/>
          </w:tcPr>
          <w:p w14:paraId="34490D03" w14:textId="77777777" w:rsidR="00A34DFF" w:rsidRPr="006E057F" w:rsidRDefault="00A34DFF" w:rsidP="007879D0">
            <w:pPr>
              <w:spacing w:line="240" w:lineRule="auto"/>
              <w:rPr>
                <w:bCs/>
              </w:rPr>
            </w:pPr>
            <w:r>
              <w:rPr>
                <w:bCs/>
              </w:rPr>
              <w:t>İlgili kişi fiziki veya dijital olarak elde edilmektedir.</w:t>
            </w:r>
          </w:p>
        </w:tc>
      </w:tr>
      <w:tr w:rsidR="00A34DFF" w:rsidRPr="006E057F" w14:paraId="0AE3A9F3" w14:textId="77777777" w:rsidTr="007879D0">
        <w:tc>
          <w:tcPr>
            <w:tcW w:w="2689" w:type="dxa"/>
          </w:tcPr>
          <w:p w14:paraId="1416B19B" w14:textId="77777777" w:rsidR="00A34DFF" w:rsidRPr="006E057F" w:rsidRDefault="00A34DFF" w:rsidP="007879D0">
            <w:pPr>
              <w:spacing w:line="240" w:lineRule="auto"/>
              <w:rPr>
                <w:b/>
              </w:rPr>
            </w:pPr>
            <w:r w:rsidRPr="006E057F">
              <w:rPr>
                <w:b/>
                <w:bCs/>
              </w:rPr>
              <w:t>Hukuki Sebepler</w:t>
            </w:r>
          </w:p>
        </w:tc>
        <w:tc>
          <w:tcPr>
            <w:tcW w:w="7767" w:type="dxa"/>
          </w:tcPr>
          <w:p w14:paraId="45A84593" w14:textId="77777777" w:rsidR="00A34DFF" w:rsidRDefault="00A34DFF" w:rsidP="007879D0">
            <w:pPr>
              <w:spacing w:line="240" w:lineRule="auto"/>
            </w:pPr>
            <w:r>
              <w:t>m. 5/</w:t>
            </w:r>
            <w:proofErr w:type="gramStart"/>
            <w:r>
              <w:t>2 a</w:t>
            </w:r>
            <w:proofErr w:type="gramEnd"/>
            <w:r>
              <w:t>) Kanunlarda açıkça öngörülme</w:t>
            </w:r>
          </w:p>
          <w:p w14:paraId="6381F011" w14:textId="77777777" w:rsidR="00A34DFF" w:rsidRPr="00D06556" w:rsidRDefault="00A34DFF" w:rsidP="007879D0">
            <w:pPr>
              <w:spacing w:line="240" w:lineRule="auto"/>
              <w:rPr>
                <w:bCs/>
              </w:rPr>
            </w:pPr>
            <w:r w:rsidRPr="00787F04">
              <w:t>m. 5/2 ç) Veri sorumlusunun hukuki yükümlülüğünü yerine getirebilmesi için zorunlu olması</w:t>
            </w:r>
            <w:r>
              <w:rPr>
                <w:bCs/>
              </w:rPr>
              <w:t xml:space="preserve"> </w:t>
            </w:r>
          </w:p>
        </w:tc>
      </w:tr>
      <w:tr w:rsidR="00A34DFF" w:rsidRPr="006E057F" w14:paraId="1C699F9E" w14:textId="77777777" w:rsidTr="007879D0">
        <w:tc>
          <w:tcPr>
            <w:tcW w:w="2689" w:type="dxa"/>
          </w:tcPr>
          <w:p w14:paraId="5AFB86B9" w14:textId="77777777" w:rsidR="00A34DFF" w:rsidRDefault="00A34DFF" w:rsidP="007879D0">
            <w:pPr>
              <w:spacing w:line="240" w:lineRule="auto"/>
              <w:rPr>
                <w:b/>
              </w:rPr>
            </w:pPr>
            <w:r w:rsidRPr="006E057F">
              <w:rPr>
                <w:b/>
              </w:rPr>
              <w:t>Aktarım Detayları</w:t>
            </w:r>
          </w:p>
        </w:tc>
        <w:tc>
          <w:tcPr>
            <w:tcW w:w="7767" w:type="dxa"/>
          </w:tcPr>
          <w:p w14:paraId="7E6C50ED" w14:textId="77777777" w:rsidR="00A34DFF" w:rsidRDefault="00A34DFF" w:rsidP="007879D0">
            <w:pPr>
              <w:spacing w:line="240" w:lineRule="auto"/>
            </w:pPr>
            <w:r>
              <w:t>Atama yazısı; i</w:t>
            </w:r>
            <w:r w:rsidRPr="006E057F">
              <w:rPr>
                <w:bCs/>
              </w:rPr>
              <w:t>ş faaliyetlerinin yürütülmesi</w:t>
            </w:r>
            <w:r>
              <w:rPr>
                <w:bCs/>
              </w:rPr>
              <w:t xml:space="preserve"> ve</w:t>
            </w:r>
            <w:r w:rsidRPr="006E057F">
              <w:rPr>
                <w:bCs/>
              </w:rPr>
              <w:t xml:space="preserve"> iş sürekliliğinin sağlanması amacıyla EBY</w:t>
            </w:r>
            <w:r>
              <w:rPr>
                <w:bCs/>
              </w:rPr>
              <w:t xml:space="preserve">S ile </w:t>
            </w:r>
            <w:proofErr w:type="spellStart"/>
            <w:r>
              <w:rPr>
                <w:bCs/>
              </w:rPr>
              <w:t>PBYS’ye</w:t>
            </w:r>
            <w:proofErr w:type="spellEnd"/>
            <w:r>
              <w:rPr>
                <w:bCs/>
              </w:rPr>
              <w:t>; faaliyetlerin mevzuata uygun yürütülmesi ile yetkili kamu kurum veya kuruluşlarına bilgi verilmesi amacıyla YÖK’e ve atama gerçekleşirse Cumhurbaşkanlığı’na aktarılır.</w:t>
            </w:r>
          </w:p>
        </w:tc>
      </w:tr>
    </w:tbl>
    <w:p w14:paraId="70EB7256" w14:textId="77777777" w:rsidR="00DD11A6" w:rsidRDefault="00DD11A6" w:rsidP="00DD11A6">
      <w:pPr>
        <w:spacing w:before="120" w:after="120" w:line="240" w:lineRule="auto"/>
        <w:rPr>
          <w:rFonts w:eastAsia="Times New Roman"/>
          <w:bCs/>
          <w:color w:val="000000"/>
          <w:lang w:eastAsia="tr-TR"/>
        </w:rPr>
      </w:pPr>
    </w:p>
    <w:p w14:paraId="2A5B538C" w14:textId="77777777" w:rsidR="001C2275" w:rsidRPr="002D02B1" w:rsidRDefault="001C2275" w:rsidP="001C2275">
      <w:pPr>
        <w:spacing w:before="120" w:after="120" w:line="240" w:lineRule="auto"/>
        <w:rPr>
          <w:rFonts w:eastAsia="Calibri"/>
          <w:b/>
        </w:rPr>
      </w:pPr>
      <w:r>
        <w:rPr>
          <w:rFonts w:eastAsia="Calibri"/>
          <w:b/>
        </w:rPr>
        <w:t>4.5.30. Doğum yardımı işlemleri</w:t>
      </w:r>
    </w:p>
    <w:tbl>
      <w:tblPr>
        <w:tblStyle w:val="TabloKlavuzu"/>
        <w:tblW w:w="0" w:type="auto"/>
        <w:tblLook w:val="04A0" w:firstRow="1" w:lastRow="0" w:firstColumn="1" w:lastColumn="0" w:noHBand="0" w:noVBand="1"/>
      </w:tblPr>
      <w:tblGrid>
        <w:gridCol w:w="2689"/>
        <w:gridCol w:w="7767"/>
      </w:tblGrid>
      <w:tr w:rsidR="001C2275" w:rsidRPr="006E057F" w14:paraId="2EABCB4E" w14:textId="77777777" w:rsidTr="00247ED3">
        <w:tc>
          <w:tcPr>
            <w:tcW w:w="2689" w:type="dxa"/>
          </w:tcPr>
          <w:p w14:paraId="0CA0F230" w14:textId="77777777" w:rsidR="001C2275" w:rsidRPr="006E057F" w:rsidRDefault="001C2275" w:rsidP="00247ED3">
            <w:pPr>
              <w:spacing w:line="240" w:lineRule="auto"/>
              <w:rPr>
                <w:b/>
              </w:rPr>
            </w:pPr>
            <w:r w:rsidRPr="006E057F">
              <w:rPr>
                <w:b/>
              </w:rPr>
              <w:t>İşlenecek Kişisel Veriler</w:t>
            </w:r>
          </w:p>
        </w:tc>
        <w:tc>
          <w:tcPr>
            <w:tcW w:w="7767" w:type="dxa"/>
          </w:tcPr>
          <w:p w14:paraId="1577C420" w14:textId="77777777" w:rsidR="001C2275" w:rsidRPr="006E057F" w:rsidRDefault="001C2275" w:rsidP="00247ED3">
            <w:pPr>
              <w:spacing w:line="240" w:lineRule="auto"/>
              <w:rPr>
                <w:bCs/>
              </w:rPr>
            </w:pPr>
            <w:r w:rsidRPr="00A07B59">
              <w:rPr>
                <w:bCs/>
              </w:rPr>
              <w:t>Kişi doldurmuş olduğu Doğum Yardımı Başvuru Dilekçesi ve ekleri (Doğum Raporu, Kimlik Fotokopileri)</w:t>
            </w:r>
            <w:r>
              <w:rPr>
                <w:bCs/>
              </w:rPr>
              <w:t xml:space="preserve">, </w:t>
            </w:r>
            <w:r w:rsidRPr="00A07B59">
              <w:rPr>
                <w:bCs/>
              </w:rPr>
              <w:t>kendisinin ve</w:t>
            </w:r>
            <w:r>
              <w:rPr>
                <w:bCs/>
              </w:rPr>
              <w:t xml:space="preserve"> </w:t>
            </w:r>
            <w:r w:rsidRPr="00A07B59">
              <w:rPr>
                <w:bCs/>
              </w:rPr>
              <w:t xml:space="preserve">ailesinin ad, soyadı, </w:t>
            </w:r>
            <w:r>
              <w:rPr>
                <w:bCs/>
              </w:rPr>
              <w:t>kimlik numarası</w:t>
            </w:r>
            <w:r w:rsidRPr="00A07B59">
              <w:rPr>
                <w:bCs/>
              </w:rPr>
              <w:t>, banka bilgisi, doğum bilgileri)</w:t>
            </w:r>
          </w:p>
        </w:tc>
      </w:tr>
      <w:tr w:rsidR="001C2275" w:rsidRPr="006E057F" w14:paraId="0CC0B91E" w14:textId="77777777" w:rsidTr="00247ED3">
        <w:tc>
          <w:tcPr>
            <w:tcW w:w="2689" w:type="dxa"/>
          </w:tcPr>
          <w:p w14:paraId="0FA33459" w14:textId="77777777" w:rsidR="001C2275" w:rsidRPr="006E057F" w:rsidRDefault="001C2275" w:rsidP="00247ED3">
            <w:pPr>
              <w:pStyle w:val="Default"/>
              <w:jc w:val="both"/>
              <w:rPr>
                <w:b/>
              </w:rPr>
            </w:pPr>
            <w:r w:rsidRPr="006E057F">
              <w:rPr>
                <w:b/>
              </w:rPr>
              <w:t>İşlenme Amaçları</w:t>
            </w:r>
          </w:p>
        </w:tc>
        <w:tc>
          <w:tcPr>
            <w:tcW w:w="7767" w:type="dxa"/>
          </w:tcPr>
          <w:p w14:paraId="031BF8FA" w14:textId="77777777" w:rsidR="001C2275" w:rsidRDefault="001C2275" w:rsidP="00247ED3">
            <w:pPr>
              <w:pStyle w:val="Default"/>
              <w:jc w:val="both"/>
            </w:pPr>
            <w:r w:rsidRPr="00C74A2B">
              <w:t xml:space="preserve">Çalışanlar İçin Yan Haklar </w:t>
            </w:r>
            <w:proofErr w:type="gramStart"/>
            <w:r w:rsidRPr="00C74A2B">
              <w:t>Ve</w:t>
            </w:r>
            <w:proofErr w:type="gramEnd"/>
            <w:r w:rsidRPr="00C74A2B">
              <w:t xml:space="preserve"> Menfaatleri Süreçlerinin Yürütülmesi</w:t>
            </w:r>
          </w:p>
          <w:p w14:paraId="632B3C9A" w14:textId="77777777" w:rsidR="001C2275" w:rsidRPr="006E057F" w:rsidRDefault="001C2275" w:rsidP="00247ED3">
            <w:pPr>
              <w:pStyle w:val="Default"/>
              <w:jc w:val="both"/>
            </w:pPr>
            <w:r>
              <w:t>Finans ve Muhasebe İşlemlerinin Yürütülmesi</w:t>
            </w:r>
          </w:p>
        </w:tc>
      </w:tr>
      <w:tr w:rsidR="001C2275" w:rsidRPr="006E057F" w14:paraId="54830F22" w14:textId="77777777" w:rsidTr="00247ED3">
        <w:tc>
          <w:tcPr>
            <w:tcW w:w="2689" w:type="dxa"/>
          </w:tcPr>
          <w:p w14:paraId="588A5DDB" w14:textId="77777777" w:rsidR="001C2275" w:rsidRPr="006E057F" w:rsidRDefault="001C2275" w:rsidP="00247ED3">
            <w:pPr>
              <w:spacing w:line="240" w:lineRule="auto"/>
              <w:rPr>
                <w:b/>
              </w:rPr>
            </w:pPr>
            <w:r w:rsidRPr="006E057F">
              <w:rPr>
                <w:b/>
              </w:rPr>
              <w:t>Toplanma Yöntemleri</w:t>
            </w:r>
          </w:p>
        </w:tc>
        <w:tc>
          <w:tcPr>
            <w:tcW w:w="7767" w:type="dxa"/>
          </w:tcPr>
          <w:p w14:paraId="4F3F8FF8" w14:textId="77777777" w:rsidR="001C2275" w:rsidRPr="006E057F" w:rsidRDefault="001C2275" w:rsidP="00247ED3">
            <w:pPr>
              <w:spacing w:line="240" w:lineRule="auto"/>
              <w:rPr>
                <w:bCs/>
              </w:rPr>
            </w:pPr>
            <w:r w:rsidRPr="00C420E5">
              <w:rPr>
                <w:bCs/>
              </w:rPr>
              <w:t>İlgili kişi veya</w:t>
            </w:r>
            <w:r>
              <w:rPr>
                <w:bCs/>
              </w:rPr>
              <w:t xml:space="preserve"> çalıştığı birim aracılığıyla </w:t>
            </w:r>
            <w:r w:rsidRPr="00C420E5">
              <w:rPr>
                <w:bCs/>
              </w:rPr>
              <w:t>fiziki veya</w:t>
            </w:r>
            <w:r>
              <w:rPr>
                <w:bCs/>
              </w:rPr>
              <w:t xml:space="preserve"> </w:t>
            </w:r>
            <w:r w:rsidRPr="00C420E5">
              <w:rPr>
                <w:bCs/>
              </w:rPr>
              <w:t>elektronik</w:t>
            </w:r>
            <w:r>
              <w:rPr>
                <w:bCs/>
              </w:rPr>
              <w:t xml:space="preserve"> olarak toplanır.</w:t>
            </w:r>
          </w:p>
        </w:tc>
      </w:tr>
      <w:tr w:rsidR="001C2275" w:rsidRPr="006E057F" w14:paraId="6AE9CD14" w14:textId="77777777" w:rsidTr="00247ED3">
        <w:tc>
          <w:tcPr>
            <w:tcW w:w="2689" w:type="dxa"/>
          </w:tcPr>
          <w:p w14:paraId="42E876B9" w14:textId="77777777" w:rsidR="001C2275" w:rsidRPr="006E057F" w:rsidRDefault="001C2275" w:rsidP="00247ED3">
            <w:pPr>
              <w:spacing w:line="240" w:lineRule="auto"/>
              <w:rPr>
                <w:b/>
              </w:rPr>
            </w:pPr>
            <w:r w:rsidRPr="006E057F">
              <w:rPr>
                <w:b/>
                <w:bCs/>
              </w:rPr>
              <w:t>Hukuki Sebepler</w:t>
            </w:r>
          </w:p>
        </w:tc>
        <w:tc>
          <w:tcPr>
            <w:tcW w:w="7767" w:type="dxa"/>
          </w:tcPr>
          <w:p w14:paraId="6B1F7C35" w14:textId="77777777" w:rsidR="001C2275" w:rsidRDefault="001C2275" w:rsidP="00247ED3">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31ECF7C3" w14:textId="77777777" w:rsidR="001C2275" w:rsidRPr="006E057F" w:rsidRDefault="001C2275" w:rsidP="00247ED3">
            <w:pPr>
              <w:spacing w:line="240" w:lineRule="auto"/>
            </w:pPr>
            <w:r>
              <w:t>Sağlık bilgisi (doğum raporu): bakım hizmetlerinin yürütülmesi, finansman planlaması işlemlerinin yürütülmesi m. 6/3</w:t>
            </w:r>
          </w:p>
        </w:tc>
      </w:tr>
      <w:tr w:rsidR="001C2275" w:rsidRPr="006E057F" w14:paraId="297B6E1F" w14:textId="77777777" w:rsidTr="00247ED3">
        <w:tc>
          <w:tcPr>
            <w:tcW w:w="2689" w:type="dxa"/>
          </w:tcPr>
          <w:p w14:paraId="266D5EEB" w14:textId="77777777" w:rsidR="001C2275" w:rsidRPr="006E057F" w:rsidRDefault="001C2275" w:rsidP="00247ED3">
            <w:pPr>
              <w:spacing w:line="240" w:lineRule="auto"/>
              <w:rPr>
                <w:b/>
              </w:rPr>
            </w:pPr>
            <w:r w:rsidRPr="006E057F">
              <w:rPr>
                <w:b/>
              </w:rPr>
              <w:t>Aktarım Detayları</w:t>
            </w:r>
            <w:r>
              <w:rPr>
                <w:b/>
              </w:rPr>
              <w:t>*</w:t>
            </w:r>
          </w:p>
        </w:tc>
        <w:tc>
          <w:tcPr>
            <w:tcW w:w="7767" w:type="dxa"/>
          </w:tcPr>
          <w:p w14:paraId="4CDF3184" w14:textId="77777777" w:rsidR="001C2275" w:rsidRPr="006E057F" w:rsidRDefault="001C2275" w:rsidP="00247ED3">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1C2275" w:rsidRPr="006E057F" w14:paraId="4BC72BBD" w14:textId="77777777" w:rsidTr="00247ED3">
        <w:tc>
          <w:tcPr>
            <w:tcW w:w="2689" w:type="dxa"/>
          </w:tcPr>
          <w:p w14:paraId="7F3C5494" w14:textId="77777777" w:rsidR="001C2275" w:rsidRPr="006E057F" w:rsidRDefault="001C2275" w:rsidP="00247ED3">
            <w:pPr>
              <w:spacing w:line="240" w:lineRule="auto"/>
              <w:rPr>
                <w:b/>
              </w:rPr>
            </w:pPr>
            <w:r>
              <w:rPr>
                <w:b/>
              </w:rPr>
              <w:t>Aktarım Detayları</w:t>
            </w:r>
          </w:p>
        </w:tc>
        <w:tc>
          <w:tcPr>
            <w:tcW w:w="7767" w:type="dxa"/>
          </w:tcPr>
          <w:p w14:paraId="4885B03F" w14:textId="77777777" w:rsidR="001C2275" w:rsidRPr="006E057F" w:rsidRDefault="001C2275" w:rsidP="00247ED3">
            <w:pPr>
              <w:spacing w:line="240" w:lineRule="auto"/>
              <w:rPr>
                <w:bCs/>
              </w:rPr>
            </w:pPr>
            <w:r>
              <w:t>Yetkili kişi kurum veya kuruluşlara bilgi verilmesi, faaliyetlerin mevzuata uygun yürütülmesi ve bakım hizmetlerinin yürütülmesi/finansman planlaması işlemlerinin yürütülmesi amacıyla Aile ve Sosyal Hizmetler İl Müdürlüğü’ne aktarım yapılır.</w:t>
            </w:r>
          </w:p>
        </w:tc>
      </w:tr>
    </w:tbl>
    <w:p w14:paraId="32E5DD1C" w14:textId="77777777" w:rsidR="001C2275" w:rsidRDefault="001C2275" w:rsidP="001C2275">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5CD3ADFC" w14:textId="77777777" w:rsidR="00DD11A6" w:rsidRDefault="00DD11A6" w:rsidP="00DD11A6">
      <w:pPr>
        <w:spacing w:before="120" w:after="120" w:line="240" w:lineRule="auto"/>
        <w:rPr>
          <w:rFonts w:eastAsia="Times New Roman"/>
          <w:bCs/>
          <w:color w:val="000000"/>
          <w:lang w:eastAsia="tr-TR"/>
        </w:rPr>
      </w:pPr>
    </w:p>
    <w:p w14:paraId="3FC68AB1" w14:textId="4CC525FA" w:rsidR="00DD11A6" w:rsidRDefault="00DD11A6" w:rsidP="00DD11A6">
      <w:pPr>
        <w:spacing w:before="120" w:after="120" w:line="240" w:lineRule="auto"/>
        <w:rPr>
          <w:rFonts w:eastAsia="Calibri"/>
          <w:b/>
        </w:rPr>
      </w:pPr>
      <w:r>
        <w:rPr>
          <w:rFonts w:eastAsia="Calibri"/>
          <w:b/>
        </w:rPr>
        <w:lastRenderedPageBreak/>
        <w:t>4.5.31. İzin işlemleri</w:t>
      </w:r>
    </w:p>
    <w:tbl>
      <w:tblPr>
        <w:tblStyle w:val="TabloKlavuzu"/>
        <w:tblW w:w="0" w:type="auto"/>
        <w:tblLook w:val="04A0" w:firstRow="1" w:lastRow="0" w:firstColumn="1" w:lastColumn="0" w:noHBand="0" w:noVBand="1"/>
      </w:tblPr>
      <w:tblGrid>
        <w:gridCol w:w="2689"/>
        <w:gridCol w:w="7767"/>
      </w:tblGrid>
      <w:tr w:rsidR="00DD11A6" w:rsidRPr="006E057F" w14:paraId="56ECCA7B" w14:textId="77777777" w:rsidTr="007879D0">
        <w:tc>
          <w:tcPr>
            <w:tcW w:w="2689" w:type="dxa"/>
          </w:tcPr>
          <w:p w14:paraId="3EC38297" w14:textId="77777777" w:rsidR="00DD11A6" w:rsidRPr="006E057F" w:rsidRDefault="00DD11A6" w:rsidP="007879D0">
            <w:pPr>
              <w:spacing w:line="240" w:lineRule="auto"/>
              <w:rPr>
                <w:b/>
              </w:rPr>
            </w:pPr>
            <w:r w:rsidRPr="006E057F">
              <w:rPr>
                <w:b/>
              </w:rPr>
              <w:t>İşlenecek Kişisel Veriler</w:t>
            </w:r>
          </w:p>
        </w:tc>
        <w:tc>
          <w:tcPr>
            <w:tcW w:w="7767" w:type="dxa"/>
          </w:tcPr>
          <w:p w14:paraId="6D75AFF9" w14:textId="77777777" w:rsidR="00DD11A6" w:rsidRPr="006E057F" w:rsidRDefault="00DD11A6" w:rsidP="007879D0">
            <w:pPr>
              <w:spacing w:line="240" w:lineRule="auto"/>
              <w:rPr>
                <w:bCs/>
              </w:rPr>
            </w:pPr>
            <w:r w:rsidRPr="00B82312">
              <w:rPr>
                <w:bCs/>
              </w:rPr>
              <w:t>İZİN FORMLARI: Ad, soyadı, adres, birimi, sicil numarası, görev/unvan, izin bilgileri, izinde bulunacağı adres ve iletişim bilgileri, imza, vekalet edecek kişi adı, soyadı,</w:t>
            </w:r>
            <w:r w:rsidRPr="006E057F">
              <w:rPr>
                <w:bCs/>
              </w:rPr>
              <w:t xml:space="preserve"> </w:t>
            </w:r>
            <w:r w:rsidRPr="00B82312">
              <w:rPr>
                <w:bCs/>
              </w:rPr>
              <w:t>görev/unvan</w:t>
            </w:r>
            <w:r w:rsidRPr="006E057F">
              <w:rPr>
                <w:bCs/>
              </w:rPr>
              <w:t xml:space="preserve"> ve izni destekleyici belge (Sağlık bilgisi içerebilir)</w:t>
            </w:r>
          </w:p>
        </w:tc>
      </w:tr>
      <w:tr w:rsidR="008521D8" w:rsidRPr="006E057F" w14:paraId="089AEF67" w14:textId="77777777" w:rsidTr="007879D0">
        <w:tc>
          <w:tcPr>
            <w:tcW w:w="2689" w:type="dxa"/>
          </w:tcPr>
          <w:p w14:paraId="5520C798" w14:textId="77777777" w:rsidR="008521D8" w:rsidRPr="006E057F" w:rsidRDefault="008521D8" w:rsidP="008521D8">
            <w:pPr>
              <w:pStyle w:val="Default"/>
              <w:jc w:val="both"/>
              <w:rPr>
                <w:b/>
              </w:rPr>
            </w:pPr>
            <w:r w:rsidRPr="006E057F">
              <w:rPr>
                <w:b/>
              </w:rPr>
              <w:t>İşlenme Amaçları</w:t>
            </w:r>
          </w:p>
        </w:tc>
        <w:tc>
          <w:tcPr>
            <w:tcW w:w="7767" w:type="dxa"/>
          </w:tcPr>
          <w:p w14:paraId="4EEB822C" w14:textId="77777777" w:rsidR="008521D8" w:rsidRPr="00B82312" w:rsidRDefault="008521D8" w:rsidP="008521D8">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3BEDBFAE" w14:textId="77777777" w:rsidR="008521D8" w:rsidRPr="006E057F" w:rsidRDefault="008521D8" w:rsidP="008521D8">
            <w:pPr>
              <w:pStyle w:val="Default"/>
              <w:jc w:val="both"/>
            </w:pPr>
            <w:r w:rsidRPr="00B82312">
              <w:t>Getirilmesi</w:t>
            </w:r>
            <w:r w:rsidRPr="006E057F">
              <w:t xml:space="preserve"> </w:t>
            </w:r>
          </w:p>
          <w:p w14:paraId="2ADF4D0E" w14:textId="77777777" w:rsidR="008521D8" w:rsidRPr="00B82312" w:rsidRDefault="008521D8" w:rsidP="008521D8">
            <w:pPr>
              <w:pStyle w:val="Default"/>
              <w:jc w:val="both"/>
            </w:pPr>
            <w:r w:rsidRPr="00B82312">
              <w:t>Faaliyetlerin Mevzuata Uygun Yürütülmesi</w:t>
            </w:r>
          </w:p>
          <w:p w14:paraId="539BD991" w14:textId="77777777" w:rsidR="008521D8" w:rsidRPr="00B82312" w:rsidRDefault="008521D8" w:rsidP="008521D8">
            <w:pPr>
              <w:pStyle w:val="Default"/>
              <w:jc w:val="both"/>
            </w:pPr>
            <w:r w:rsidRPr="00B82312">
              <w:t xml:space="preserve">Finans </w:t>
            </w:r>
            <w:proofErr w:type="gramStart"/>
            <w:r w:rsidRPr="00B82312">
              <w:t>Ve</w:t>
            </w:r>
            <w:proofErr w:type="gramEnd"/>
            <w:r w:rsidRPr="00B82312">
              <w:t xml:space="preserve"> Muhasebe İşlerinin Yürütülmesi</w:t>
            </w:r>
          </w:p>
          <w:p w14:paraId="1CF67475" w14:textId="77777777" w:rsidR="008521D8" w:rsidRPr="00B82312" w:rsidRDefault="008521D8" w:rsidP="008521D8">
            <w:pPr>
              <w:pStyle w:val="Default"/>
              <w:jc w:val="both"/>
            </w:pPr>
            <w:r w:rsidRPr="00B82312">
              <w:t>Görevlendirme Süreçlerinin Yürütülmesi</w:t>
            </w:r>
          </w:p>
          <w:p w14:paraId="35DE6BBF" w14:textId="77777777" w:rsidR="008521D8" w:rsidRPr="00B82312" w:rsidRDefault="008521D8" w:rsidP="008521D8">
            <w:pPr>
              <w:pStyle w:val="Default"/>
              <w:jc w:val="both"/>
            </w:pPr>
            <w:r w:rsidRPr="00B82312">
              <w:t xml:space="preserve">Hukuk İşlerinin Takibi </w:t>
            </w:r>
            <w:proofErr w:type="gramStart"/>
            <w:r w:rsidRPr="00B82312">
              <w:t>Ve</w:t>
            </w:r>
            <w:proofErr w:type="gramEnd"/>
            <w:r w:rsidRPr="00B82312">
              <w:t xml:space="preserve"> Yürütülmesi</w:t>
            </w:r>
          </w:p>
          <w:p w14:paraId="30D83D8D" w14:textId="77777777" w:rsidR="008521D8" w:rsidRPr="00B82312" w:rsidRDefault="008521D8" w:rsidP="008521D8">
            <w:pPr>
              <w:pStyle w:val="Default"/>
              <w:jc w:val="both"/>
            </w:pPr>
            <w:r w:rsidRPr="00B82312">
              <w:t>İnsan Kaynakları Süreçlerinin Planlanması</w:t>
            </w:r>
          </w:p>
          <w:p w14:paraId="72BE28C8" w14:textId="77777777" w:rsidR="008521D8" w:rsidRPr="00B82312" w:rsidRDefault="008521D8" w:rsidP="008521D8">
            <w:pPr>
              <w:pStyle w:val="Default"/>
              <w:jc w:val="both"/>
            </w:pPr>
            <w:r w:rsidRPr="00B82312">
              <w:t>İş Faaliyetlerinin Yürütülmesi / Denetimi</w:t>
            </w:r>
          </w:p>
          <w:p w14:paraId="042F6357" w14:textId="77777777" w:rsidR="008521D8" w:rsidRPr="00B82312" w:rsidRDefault="008521D8" w:rsidP="008521D8">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2902BCA0" w14:textId="77777777" w:rsidR="008521D8" w:rsidRPr="00B82312" w:rsidRDefault="008521D8" w:rsidP="008521D8">
            <w:pPr>
              <w:pStyle w:val="Default"/>
              <w:jc w:val="both"/>
            </w:pPr>
            <w:r w:rsidRPr="00B82312">
              <w:t>Sözleşme Süreçlerinin Yürütülmesi</w:t>
            </w:r>
          </w:p>
          <w:p w14:paraId="690B0C8E" w14:textId="77777777" w:rsidR="008521D8" w:rsidRDefault="008521D8" w:rsidP="008521D8">
            <w:pPr>
              <w:pStyle w:val="Default"/>
              <w:jc w:val="both"/>
            </w:pPr>
            <w:r w:rsidRPr="006E057F">
              <w:t>Ücret Politikasının Yürütülmesi</w:t>
            </w:r>
          </w:p>
          <w:p w14:paraId="7B947008" w14:textId="67ED99E5" w:rsidR="008521D8" w:rsidRPr="006E057F" w:rsidRDefault="008521D8" w:rsidP="008521D8">
            <w:pPr>
              <w:pStyle w:val="Default"/>
              <w:jc w:val="both"/>
            </w:pPr>
            <w:r>
              <w:t>Sağlık Bilgisi: Sağlık Hizmetleri ile Finansmanının Planlanması</w:t>
            </w:r>
          </w:p>
        </w:tc>
      </w:tr>
      <w:tr w:rsidR="00DD11A6" w:rsidRPr="006E057F" w14:paraId="0DDF564B" w14:textId="77777777" w:rsidTr="007879D0">
        <w:tc>
          <w:tcPr>
            <w:tcW w:w="2689" w:type="dxa"/>
          </w:tcPr>
          <w:p w14:paraId="3ADEE5B6" w14:textId="77777777" w:rsidR="00DD11A6" w:rsidRPr="006E057F" w:rsidRDefault="00DD11A6" w:rsidP="007879D0">
            <w:pPr>
              <w:spacing w:line="240" w:lineRule="auto"/>
              <w:rPr>
                <w:b/>
              </w:rPr>
            </w:pPr>
            <w:r w:rsidRPr="006E057F">
              <w:rPr>
                <w:b/>
              </w:rPr>
              <w:t>Toplanma Yöntemleri</w:t>
            </w:r>
          </w:p>
        </w:tc>
        <w:tc>
          <w:tcPr>
            <w:tcW w:w="7767" w:type="dxa"/>
          </w:tcPr>
          <w:p w14:paraId="141F3FCD" w14:textId="77777777" w:rsidR="00DD11A6" w:rsidRPr="006E057F" w:rsidRDefault="00DD11A6" w:rsidP="007879D0">
            <w:pPr>
              <w:spacing w:line="240" w:lineRule="auto"/>
              <w:rPr>
                <w:bCs/>
              </w:rPr>
            </w:pPr>
            <w:r w:rsidRPr="00B82312">
              <w:rPr>
                <w:bCs/>
              </w:rPr>
              <w:t>İlgili kişi veya</w:t>
            </w:r>
            <w:r w:rsidRPr="006E057F">
              <w:rPr>
                <w:bCs/>
              </w:rPr>
              <w:t xml:space="preserve"> </w:t>
            </w:r>
            <w:r w:rsidRPr="00B82312">
              <w:rPr>
                <w:bCs/>
              </w:rPr>
              <w:t>kurum kaynakları</w:t>
            </w:r>
            <w:r w:rsidRPr="006E057F">
              <w:rPr>
                <w:bCs/>
              </w:rPr>
              <w:t>ndan fiziksel veya dijital olarak toplanmaktadır.</w:t>
            </w:r>
          </w:p>
        </w:tc>
      </w:tr>
      <w:tr w:rsidR="00DD11A6" w:rsidRPr="006E057F" w14:paraId="0DBD36F4" w14:textId="77777777" w:rsidTr="007879D0">
        <w:tc>
          <w:tcPr>
            <w:tcW w:w="2689" w:type="dxa"/>
          </w:tcPr>
          <w:p w14:paraId="4BFE4546" w14:textId="77777777" w:rsidR="00DD11A6" w:rsidRPr="006E057F" w:rsidRDefault="00DD11A6" w:rsidP="007879D0">
            <w:pPr>
              <w:spacing w:line="240" w:lineRule="auto"/>
              <w:rPr>
                <w:b/>
              </w:rPr>
            </w:pPr>
            <w:r w:rsidRPr="006E057F">
              <w:rPr>
                <w:b/>
                <w:bCs/>
              </w:rPr>
              <w:t>Hukuki Sebepler</w:t>
            </w:r>
          </w:p>
        </w:tc>
        <w:tc>
          <w:tcPr>
            <w:tcW w:w="7767" w:type="dxa"/>
          </w:tcPr>
          <w:p w14:paraId="74B479F3" w14:textId="77777777" w:rsidR="00DD11A6" w:rsidRPr="006E057F" w:rsidRDefault="00DD11A6" w:rsidP="007879D0">
            <w:pPr>
              <w:spacing w:line="240" w:lineRule="auto"/>
            </w:pPr>
            <w:r w:rsidRPr="006E057F">
              <w:t>m. 5/</w:t>
            </w:r>
            <w:proofErr w:type="gramStart"/>
            <w:r w:rsidRPr="006E057F">
              <w:t>2 a</w:t>
            </w:r>
            <w:proofErr w:type="gramEnd"/>
            <w:r w:rsidRPr="006E057F">
              <w:t>) Kanunlarda açıkça öngörülme</w:t>
            </w:r>
          </w:p>
          <w:p w14:paraId="4AB75238" w14:textId="77777777" w:rsidR="00DD11A6" w:rsidRPr="006E057F" w:rsidRDefault="00DD11A6"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75D9FA65" w14:textId="77777777" w:rsidR="00DD11A6" w:rsidRPr="006E057F" w:rsidRDefault="00DD11A6" w:rsidP="007879D0">
            <w:pPr>
              <w:spacing w:line="240" w:lineRule="auto"/>
            </w:pPr>
            <w:r w:rsidRPr="006E057F">
              <w:t xml:space="preserve"> m. 5/2 ç) Veri sorumlusunun hukuki yükümlülüğünü yerine getirebilmesi için zorunlu olması</w:t>
            </w:r>
          </w:p>
          <w:p w14:paraId="4667DC8B" w14:textId="77777777" w:rsidR="00DD11A6" w:rsidRDefault="00DD11A6" w:rsidP="007879D0">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1984910C" w14:textId="63E970BC" w:rsidR="00DD11A6" w:rsidRPr="006E057F" w:rsidRDefault="0006355C" w:rsidP="007879D0">
            <w:pPr>
              <w:spacing w:line="240" w:lineRule="auto"/>
            </w:pPr>
            <w:r>
              <w:t>Sağlık bilgisinin işlenmesi: m. 6/3 sağlık hizmetleri ile finansmanının planlanması.</w:t>
            </w:r>
          </w:p>
        </w:tc>
      </w:tr>
      <w:tr w:rsidR="007D24AC" w:rsidRPr="006E057F" w14:paraId="1F869728" w14:textId="77777777" w:rsidTr="007879D0">
        <w:tc>
          <w:tcPr>
            <w:tcW w:w="2689" w:type="dxa"/>
          </w:tcPr>
          <w:p w14:paraId="2EF1EDF5" w14:textId="77777777" w:rsidR="007D24AC" w:rsidRPr="006E057F" w:rsidRDefault="007D24AC" w:rsidP="007D24AC">
            <w:pPr>
              <w:spacing w:line="240" w:lineRule="auto"/>
              <w:rPr>
                <w:b/>
              </w:rPr>
            </w:pPr>
            <w:r w:rsidRPr="006E057F">
              <w:rPr>
                <w:b/>
              </w:rPr>
              <w:t>Aktarım Detayları</w:t>
            </w:r>
          </w:p>
        </w:tc>
        <w:tc>
          <w:tcPr>
            <w:tcW w:w="7767" w:type="dxa"/>
          </w:tcPr>
          <w:p w14:paraId="12429624" w14:textId="11714BC8" w:rsidR="007D24AC" w:rsidRPr="006E057F" w:rsidRDefault="007D24AC" w:rsidP="007D24AC">
            <w:pPr>
              <w:spacing w:line="240" w:lineRule="auto"/>
            </w:pPr>
            <w:r>
              <w:t>Sağlık hizmetleri ile finansmanının planlanması ve faaliyetlerin mevzuata uygun yürütülmesi amacıyla 4B için</w:t>
            </w:r>
            <w:r w:rsidRPr="006E057F">
              <w:t xml:space="preserve"> SGK’ya aktarım yapılır.</w:t>
            </w:r>
          </w:p>
        </w:tc>
      </w:tr>
      <w:tr w:rsidR="00DD11A6" w:rsidRPr="006E057F" w14:paraId="72D99DFE" w14:textId="77777777" w:rsidTr="007879D0">
        <w:tc>
          <w:tcPr>
            <w:tcW w:w="2689" w:type="dxa"/>
          </w:tcPr>
          <w:p w14:paraId="0961963A" w14:textId="4FAEC274" w:rsidR="00DD11A6" w:rsidRPr="006E057F" w:rsidRDefault="00DD11A6" w:rsidP="007879D0">
            <w:pPr>
              <w:spacing w:line="240" w:lineRule="auto"/>
              <w:rPr>
                <w:b/>
              </w:rPr>
            </w:pPr>
            <w:r w:rsidRPr="006E057F">
              <w:rPr>
                <w:b/>
              </w:rPr>
              <w:t>Aktarım Detayları</w:t>
            </w:r>
            <w:r w:rsidR="006232C8">
              <w:rPr>
                <w:b/>
              </w:rPr>
              <w:t>*</w:t>
            </w:r>
          </w:p>
        </w:tc>
        <w:tc>
          <w:tcPr>
            <w:tcW w:w="7767" w:type="dxa"/>
          </w:tcPr>
          <w:p w14:paraId="7FCCE77D" w14:textId="77777777" w:rsidR="00DD11A6" w:rsidRPr="006E057F" w:rsidRDefault="00DD11A6"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bl>
    <w:p w14:paraId="218F1595" w14:textId="50BBCCDB" w:rsidR="00DD11A6" w:rsidRDefault="00DD11A6" w:rsidP="00DD11A6">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093BB5CC" w14:textId="77777777" w:rsidR="00DD11A6" w:rsidRDefault="00DD11A6" w:rsidP="00DD11A6">
      <w:pPr>
        <w:spacing w:before="120" w:after="120" w:line="240" w:lineRule="auto"/>
        <w:rPr>
          <w:rFonts w:eastAsia="Calibri"/>
          <w:b/>
        </w:rPr>
      </w:pPr>
    </w:p>
    <w:p w14:paraId="52B9FD38" w14:textId="77777777" w:rsidR="00DD11A6" w:rsidRPr="002D02B1" w:rsidRDefault="00DD11A6" w:rsidP="00DD11A6">
      <w:pPr>
        <w:spacing w:before="120" w:after="120" w:line="240" w:lineRule="auto"/>
        <w:rPr>
          <w:rFonts w:eastAsia="Calibri"/>
          <w:b/>
        </w:rPr>
      </w:pPr>
      <w:r>
        <w:rPr>
          <w:rFonts w:eastAsia="Calibri"/>
          <w:b/>
        </w:rPr>
        <w:t>4.5.32. Personel yakınının hastane randevu işlemleri için tanıtılması</w:t>
      </w:r>
    </w:p>
    <w:tbl>
      <w:tblPr>
        <w:tblStyle w:val="TabloKlavuzu"/>
        <w:tblW w:w="0" w:type="auto"/>
        <w:tblLook w:val="04A0" w:firstRow="1" w:lastRow="0" w:firstColumn="1" w:lastColumn="0" w:noHBand="0" w:noVBand="1"/>
      </w:tblPr>
      <w:tblGrid>
        <w:gridCol w:w="2689"/>
        <w:gridCol w:w="7767"/>
      </w:tblGrid>
      <w:tr w:rsidR="00DD11A6" w14:paraId="22536330" w14:textId="77777777" w:rsidTr="007879D0">
        <w:tc>
          <w:tcPr>
            <w:tcW w:w="2689" w:type="dxa"/>
          </w:tcPr>
          <w:p w14:paraId="44342A54" w14:textId="77777777" w:rsidR="00DD11A6" w:rsidRDefault="00DD11A6" w:rsidP="007879D0">
            <w:pPr>
              <w:spacing w:line="240" w:lineRule="auto"/>
              <w:rPr>
                <w:b/>
              </w:rPr>
            </w:pPr>
            <w:r w:rsidRPr="00AB7B42">
              <w:rPr>
                <w:b/>
              </w:rPr>
              <w:t>İşlenecek Kişisel Veriler</w:t>
            </w:r>
          </w:p>
        </w:tc>
        <w:tc>
          <w:tcPr>
            <w:tcW w:w="7767" w:type="dxa"/>
          </w:tcPr>
          <w:p w14:paraId="2048C251" w14:textId="77777777" w:rsidR="00DD11A6" w:rsidRPr="00C758B0" w:rsidRDefault="00DD11A6" w:rsidP="007879D0">
            <w:pPr>
              <w:spacing w:line="240" w:lineRule="auto"/>
              <w:rPr>
                <w:bCs/>
              </w:rPr>
            </w:pPr>
            <w:r w:rsidRPr="00B33002">
              <w:rPr>
                <w:bCs/>
              </w:rPr>
              <w:t>Nüfus kayıt örneği</w:t>
            </w:r>
            <w:r>
              <w:rPr>
                <w:bCs/>
              </w:rPr>
              <w:t>, y</w:t>
            </w:r>
            <w:r w:rsidRPr="00B33002">
              <w:rPr>
                <w:bCs/>
              </w:rPr>
              <w:t>akınlık derecesi</w:t>
            </w:r>
          </w:p>
        </w:tc>
      </w:tr>
      <w:tr w:rsidR="00DD11A6" w14:paraId="4023B9A9" w14:textId="77777777" w:rsidTr="007879D0">
        <w:tc>
          <w:tcPr>
            <w:tcW w:w="2689" w:type="dxa"/>
          </w:tcPr>
          <w:p w14:paraId="7410E008" w14:textId="77777777" w:rsidR="00DD11A6" w:rsidRDefault="00DD11A6" w:rsidP="007879D0">
            <w:pPr>
              <w:pStyle w:val="Default"/>
              <w:jc w:val="both"/>
              <w:rPr>
                <w:b/>
              </w:rPr>
            </w:pPr>
            <w:r w:rsidRPr="00AB7B42">
              <w:rPr>
                <w:b/>
              </w:rPr>
              <w:t>İşlenme Amaçları</w:t>
            </w:r>
          </w:p>
        </w:tc>
        <w:tc>
          <w:tcPr>
            <w:tcW w:w="7767" w:type="dxa"/>
          </w:tcPr>
          <w:p w14:paraId="466F8A91" w14:textId="77777777" w:rsidR="00DD11A6" w:rsidRPr="004301B3" w:rsidRDefault="00DD11A6" w:rsidP="007879D0">
            <w:pPr>
              <w:pStyle w:val="Default"/>
              <w:jc w:val="both"/>
            </w:pPr>
            <w:r w:rsidRPr="00354A76">
              <w:t xml:space="preserve">Çalışanlar İçin Yan Haklar </w:t>
            </w:r>
            <w:proofErr w:type="gramStart"/>
            <w:r w:rsidRPr="00354A76">
              <w:t>Ve</w:t>
            </w:r>
            <w:proofErr w:type="gramEnd"/>
            <w:r w:rsidRPr="00354A76">
              <w:t xml:space="preserve"> Menfaatleri</w:t>
            </w:r>
            <w:r>
              <w:t xml:space="preserve"> </w:t>
            </w:r>
            <w:r w:rsidRPr="00354A76">
              <w:t>Süreçlerinin Yürütülmesi</w:t>
            </w:r>
          </w:p>
        </w:tc>
      </w:tr>
      <w:tr w:rsidR="00DD11A6" w14:paraId="26C814B2" w14:textId="77777777" w:rsidTr="007879D0">
        <w:tc>
          <w:tcPr>
            <w:tcW w:w="2689" w:type="dxa"/>
          </w:tcPr>
          <w:p w14:paraId="35967232" w14:textId="77777777" w:rsidR="00DD11A6" w:rsidRDefault="00DD11A6" w:rsidP="007879D0">
            <w:pPr>
              <w:spacing w:line="240" w:lineRule="auto"/>
              <w:rPr>
                <w:b/>
              </w:rPr>
            </w:pPr>
            <w:r>
              <w:rPr>
                <w:b/>
              </w:rPr>
              <w:t>Toplanma Yöntemleri</w:t>
            </w:r>
          </w:p>
        </w:tc>
        <w:tc>
          <w:tcPr>
            <w:tcW w:w="7767" w:type="dxa"/>
          </w:tcPr>
          <w:p w14:paraId="67A7ADEC" w14:textId="77777777" w:rsidR="00DD11A6" w:rsidRPr="004301B3" w:rsidRDefault="00DD11A6" w:rsidP="007879D0">
            <w:pPr>
              <w:spacing w:line="240" w:lineRule="auto"/>
              <w:rPr>
                <w:bCs/>
              </w:rPr>
            </w:pPr>
            <w:r>
              <w:rPr>
                <w:bCs/>
              </w:rPr>
              <w:t xml:space="preserve">Personelden EGE SSO – kimlik.ege.edu.tr </w:t>
            </w:r>
            <w:r w:rsidRPr="00EF790A">
              <w:rPr>
                <w:bCs/>
              </w:rPr>
              <w:t>aracılığıyla</w:t>
            </w:r>
            <w:r>
              <w:rPr>
                <w:bCs/>
              </w:rPr>
              <w:t xml:space="preserve"> dijital olarak toplanmaktadır.</w:t>
            </w:r>
          </w:p>
        </w:tc>
      </w:tr>
      <w:tr w:rsidR="00DD11A6" w14:paraId="2796A1A0" w14:textId="77777777" w:rsidTr="007879D0">
        <w:tc>
          <w:tcPr>
            <w:tcW w:w="2689" w:type="dxa"/>
          </w:tcPr>
          <w:p w14:paraId="64CEC1F6" w14:textId="77777777" w:rsidR="00DD11A6" w:rsidRDefault="00DD11A6" w:rsidP="007879D0">
            <w:pPr>
              <w:spacing w:line="240" w:lineRule="auto"/>
              <w:rPr>
                <w:b/>
              </w:rPr>
            </w:pPr>
            <w:r w:rsidRPr="00EC45DD">
              <w:rPr>
                <w:b/>
                <w:bCs/>
              </w:rPr>
              <w:t>Hukuki Sebepler</w:t>
            </w:r>
          </w:p>
        </w:tc>
        <w:tc>
          <w:tcPr>
            <w:tcW w:w="7767" w:type="dxa"/>
          </w:tcPr>
          <w:p w14:paraId="6AF3D747"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22EEC8FD" w14:textId="77777777" w:rsidTr="007879D0">
        <w:tc>
          <w:tcPr>
            <w:tcW w:w="2689" w:type="dxa"/>
          </w:tcPr>
          <w:p w14:paraId="58C34114" w14:textId="77777777" w:rsidR="00DD11A6" w:rsidRDefault="00DD11A6" w:rsidP="007879D0">
            <w:pPr>
              <w:spacing w:line="240" w:lineRule="auto"/>
              <w:rPr>
                <w:b/>
              </w:rPr>
            </w:pPr>
            <w:r>
              <w:rPr>
                <w:b/>
              </w:rPr>
              <w:t>Aktarılan Yer</w:t>
            </w:r>
          </w:p>
        </w:tc>
        <w:tc>
          <w:tcPr>
            <w:tcW w:w="7767" w:type="dxa"/>
          </w:tcPr>
          <w:p w14:paraId="55A480D2" w14:textId="77777777" w:rsidR="00DD11A6" w:rsidRPr="00C758B0" w:rsidRDefault="00DD11A6" w:rsidP="007879D0">
            <w:pPr>
              <w:spacing w:line="240" w:lineRule="auto"/>
              <w:rPr>
                <w:bCs/>
              </w:rPr>
            </w:pPr>
            <w:r>
              <w:rPr>
                <w:bCs/>
              </w:rPr>
              <w:t>HBYS-EBYS-PBYS</w:t>
            </w:r>
          </w:p>
        </w:tc>
      </w:tr>
      <w:tr w:rsidR="00DD11A6" w14:paraId="43D5E582" w14:textId="77777777" w:rsidTr="007879D0">
        <w:tc>
          <w:tcPr>
            <w:tcW w:w="2689" w:type="dxa"/>
          </w:tcPr>
          <w:p w14:paraId="3DA15D70" w14:textId="77777777" w:rsidR="00DD11A6" w:rsidRDefault="00DD11A6" w:rsidP="007879D0">
            <w:pPr>
              <w:spacing w:line="240" w:lineRule="auto"/>
              <w:rPr>
                <w:b/>
              </w:rPr>
            </w:pPr>
            <w:r>
              <w:rPr>
                <w:b/>
              </w:rPr>
              <w:t>Aktarılan Veriler</w:t>
            </w:r>
          </w:p>
        </w:tc>
        <w:tc>
          <w:tcPr>
            <w:tcW w:w="7767" w:type="dxa"/>
          </w:tcPr>
          <w:p w14:paraId="728A6F1F" w14:textId="77777777" w:rsidR="00DD11A6" w:rsidRDefault="00DD11A6" w:rsidP="007879D0">
            <w:pPr>
              <w:spacing w:line="240" w:lineRule="auto"/>
              <w:rPr>
                <w:bCs/>
              </w:rPr>
            </w:pPr>
            <w:r>
              <w:rPr>
                <w:bCs/>
              </w:rPr>
              <w:t>Faaliyette işlenen bilgilerin tümü</w:t>
            </w:r>
          </w:p>
        </w:tc>
      </w:tr>
      <w:tr w:rsidR="00DD11A6" w14:paraId="4BAE9E8E" w14:textId="77777777" w:rsidTr="007879D0">
        <w:tc>
          <w:tcPr>
            <w:tcW w:w="2689" w:type="dxa"/>
          </w:tcPr>
          <w:p w14:paraId="7FD27FC5" w14:textId="77777777" w:rsidR="00DD11A6" w:rsidRDefault="00DD11A6" w:rsidP="007879D0">
            <w:pPr>
              <w:spacing w:line="240" w:lineRule="auto"/>
              <w:rPr>
                <w:b/>
              </w:rPr>
            </w:pPr>
            <w:r>
              <w:rPr>
                <w:b/>
              </w:rPr>
              <w:t>Aktarım Amacı</w:t>
            </w:r>
          </w:p>
        </w:tc>
        <w:tc>
          <w:tcPr>
            <w:tcW w:w="7767" w:type="dxa"/>
          </w:tcPr>
          <w:p w14:paraId="497C96B6" w14:textId="77777777" w:rsidR="00DD11A6" w:rsidRDefault="00DD11A6" w:rsidP="007879D0">
            <w:pPr>
              <w:spacing w:line="240" w:lineRule="auto"/>
              <w:rPr>
                <w:b/>
              </w:rPr>
            </w:pPr>
            <w:r>
              <w:rPr>
                <w:bCs/>
              </w:rPr>
              <w:t>İş faaliyetlerinin yürütülmesi, iş sürekliliğinin sağlanması</w:t>
            </w:r>
          </w:p>
        </w:tc>
      </w:tr>
    </w:tbl>
    <w:p w14:paraId="418AC25D" w14:textId="77777777" w:rsidR="00DD11A6" w:rsidRPr="002D02B1" w:rsidRDefault="00DD11A6" w:rsidP="00DD11A6">
      <w:pPr>
        <w:spacing w:before="120" w:after="120" w:line="240" w:lineRule="auto"/>
        <w:rPr>
          <w:rFonts w:eastAsia="Calibri"/>
          <w:b/>
        </w:rPr>
      </w:pPr>
    </w:p>
    <w:p w14:paraId="034F3B03" w14:textId="77777777" w:rsidR="00DD11A6" w:rsidRDefault="00DD11A6" w:rsidP="00DD11A6">
      <w:pPr>
        <w:spacing w:before="120" w:after="120" w:line="240" w:lineRule="auto"/>
        <w:rPr>
          <w:rFonts w:eastAsia="Calibri"/>
          <w:b/>
        </w:rPr>
      </w:pPr>
      <w:r>
        <w:rPr>
          <w:rFonts w:eastAsia="Calibri"/>
          <w:b/>
        </w:rPr>
        <w:t>4.5.33. Görevlendirme işlemleri</w:t>
      </w:r>
    </w:p>
    <w:tbl>
      <w:tblPr>
        <w:tblStyle w:val="TabloKlavuzu"/>
        <w:tblW w:w="0" w:type="auto"/>
        <w:tblLook w:val="04A0" w:firstRow="1" w:lastRow="0" w:firstColumn="1" w:lastColumn="0" w:noHBand="0" w:noVBand="1"/>
      </w:tblPr>
      <w:tblGrid>
        <w:gridCol w:w="2689"/>
        <w:gridCol w:w="7767"/>
      </w:tblGrid>
      <w:tr w:rsidR="00DD11A6" w14:paraId="15269D6A" w14:textId="77777777" w:rsidTr="007879D0">
        <w:tc>
          <w:tcPr>
            <w:tcW w:w="2689" w:type="dxa"/>
          </w:tcPr>
          <w:p w14:paraId="119791AC" w14:textId="77777777" w:rsidR="00DD11A6" w:rsidRDefault="00DD11A6" w:rsidP="007879D0">
            <w:pPr>
              <w:spacing w:line="240" w:lineRule="auto"/>
              <w:rPr>
                <w:b/>
              </w:rPr>
            </w:pPr>
            <w:r w:rsidRPr="00AB7B42">
              <w:rPr>
                <w:b/>
              </w:rPr>
              <w:t>İşlenecek Kişisel Veriler</w:t>
            </w:r>
          </w:p>
        </w:tc>
        <w:tc>
          <w:tcPr>
            <w:tcW w:w="7767" w:type="dxa"/>
          </w:tcPr>
          <w:p w14:paraId="7EBC3412" w14:textId="77777777" w:rsidR="00DD11A6" w:rsidRPr="00C758B0" w:rsidRDefault="00DD11A6" w:rsidP="007879D0">
            <w:pPr>
              <w:spacing w:line="240" w:lineRule="auto"/>
              <w:rPr>
                <w:bCs/>
              </w:rPr>
            </w:pPr>
            <w:r w:rsidRPr="00EA65B1">
              <w:rPr>
                <w:bCs/>
              </w:rPr>
              <w:t>Ad</w:t>
            </w:r>
            <w:r>
              <w:rPr>
                <w:bCs/>
              </w:rPr>
              <w:t xml:space="preserve">, soyadı, kimlik numarası, </w:t>
            </w:r>
            <w:r w:rsidRPr="00EA65B1">
              <w:rPr>
                <w:bCs/>
              </w:rPr>
              <w:t>unvan-görev</w:t>
            </w:r>
            <w:r>
              <w:rPr>
                <w:bCs/>
              </w:rPr>
              <w:t xml:space="preserve">, </w:t>
            </w:r>
            <w:r w:rsidRPr="00EA65B1">
              <w:rPr>
                <w:bCs/>
              </w:rPr>
              <w:t>görevlendirilecek yer</w:t>
            </w:r>
            <w:r>
              <w:rPr>
                <w:bCs/>
              </w:rPr>
              <w:t xml:space="preserve">, </w:t>
            </w:r>
            <w:r w:rsidRPr="00EA65B1">
              <w:rPr>
                <w:bCs/>
              </w:rPr>
              <w:t>eğitim durumu</w:t>
            </w:r>
            <w:r>
              <w:rPr>
                <w:bCs/>
              </w:rPr>
              <w:t>, iletişim bilgileri, IBAN</w:t>
            </w:r>
            <w:r w:rsidRPr="00EA65B1">
              <w:rPr>
                <w:bCs/>
              </w:rPr>
              <w:t>/hesap numarası</w:t>
            </w:r>
            <w:r>
              <w:rPr>
                <w:bCs/>
              </w:rPr>
              <w:t xml:space="preserve">, </w:t>
            </w:r>
            <w:r w:rsidRPr="00EA65B1">
              <w:rPr>
                <w:bCs/>
              </w:rPr>
              <w:t>ödeme bilgileri</w:t>
            </w:r>
            <w:r>
              <w:rPr>
                <w:bCs/>
              </w:rPr>
              <w:t xml:space="preserve"> ve </w:t>
            </w:r>
            <w:r w:rsidRPr="00EA65B1">
              <w:rPr>
                <w:bCs/>
              </w:rPr>
              <w:t>çalışmayan kişiler için SGK bildirimi</w:t>
            </w:r>
          </w:p>
        </w:tc>
      </w:tr>
      <w:tr w:rsidR="00DD11A6" w14:paraId="4B17896D" w14:textId="77777777" w:rsidTr="007879D0">
        <w:tc>
          <w:tcPr>
            <w:tcW w:w="2689" w:type="dxa"/>
          </w:tcPr>
          <w:p w14:paraId="05719D30" w14:textId="77777777" w:rsidR="00DD11A6" w:rsidRDefault="00DD11A6" w:rsidP="007879D0">
            <w:pPr>
              <w:pStyle w:val="Default"/>
              <w:jc w:val="both"/>
              <w:rPr>
                <w:b/>
              </w:rPr>
            </w:pPr>
            <w:r w:rsidRPr="00AB7B42">
              <w:rPr>
                <w:b/>
              </w:rPr>
              <w:t>İşlenme Amaçları</w:t>
            </w:r>
          </w:p>
        </w:tc>
        <w:tc>
          <w:tcPr>
            <w:tcW w:w="7767" w:type="dxa"/>
          </w:tcPr>
          <w:p w14:paraId="72A7FE52" w14:textId="77777777" w:rsidR="00DD11A6" w:rsidRPr="00EA65B1" w:rsidRDefault="00DD11A6" w:rsidP="007879D0">
            <w:pPr>
              <w:pStyle w:val="Default"/>
              <w:jc w:val="both"/>
            </w:pPr>
            <w:r w:rsidRPr="00EA65B1">
              <w:t xml:space="preserve">Çalışanlar İçin İş Akdi </w:t>
            </w:r>
            <w:proofErr w:type="gramStart"/>
            <w:r w:rsidRPr="00EA65B1">
              <w:t>Ve</w:t>
            </w:r>
            <w:proofErr w:type="gramEnd"/>
            <w:r w:rsidRPr="00EA65B1">
              <w:t xml:space="preserve"> Mevzuattan</w:t>
            </w:r>
            <w:r>
              <w:t xml:space="preserve"> </w:t>
            </w:r>
            <w:r w:rsidRPr="00EA65B1">
              <w:t>Kaynaklı Yükümlülüklerin Yerine</w:t>
            </w:r>
            <w:r>
              <w:t xml:space="preserve"> </w:t>
            </w:r>
            <w:r w:rsidRPr="00EA65B1">
              <w:t>Getirilmesi</w:t>
            </w:r>
          </w:p>
          <w:p w14:paraId="31D47F5C" w14:textId="77777777" w:rsidR="00DD11A6" w:rsidRPr="00EA65B1" w:rsidRDefault="00DD11A6" w:rsidP="007879D0">
            <w:pPr>
              <w:pStyle w:val="Default"/>
              <w:jc w:val="both"/>
            </w:pPr>
            <w:r w:rsidRPr="00EA65B1">
              <w:lastRenderedPageBreak/>
              <w:t>Denetim / Etik Faaliyetlerinin Yürütülmesi</w:t>
            </w:r>
          </w:p>
          <w:p w14:paraId="4026B1BB" w14:textId="77777777" w:rsidR="00DD11A6" w:rsidRPr="00EA65B1" w:rsidRDefault="00DD11A6" w:rsidP="007879D0">
            <w:pPr>
              <w:pStyle w:val="Default"/>
              <w:jc w:val="both"/>
            </w:pPr>
            <w:r w:rsidRPr="00EA65B1">
              <w:t>Faaliyetlerin Mevzuata Uygun Yürütülmesi</w:t>
            </w:r>
          </w:p>
          <w:p w14:paraId="277D2D73" w14:textId="77777777" w:rsidR="00DD11A6" w:rsidRPr="00EA65B1" w:rsidRDefault="00DD11A6" w:rsidP="007879D0">
            <w:pPr>
              <w:pStyle w:val="Default"/>
              <w:jc w:val="both"/>
            </w:pPr>
            <w:r w:rsidRPr="00EA65B1">
              <w:t>Görevlendirme Süreçlerinin Yürütülmesi</w:t>
            </w:r>
          </w:p>
          <w:p w14:paraId="08455871" w14:textId="77777777" w:rsidR="00DD11A6" w:rsidRPr="00EA65B1" w:rsidRDefault="00DD11A6" w:rsidP="007879D0">
            <w:pPr>
              <w:pStyle w:val="Default"/>
              <w:jc w:val="both"/>
            </w:pPr>
            <w:r w:rsidRPr="00EA65B1">
              <w:t xml:space="preserve">Hukuk İşlerinin Takibi </w:t>
            </w:r>
            <w:proofErr w:type="gramStart"/>
            <w:r w:rsidRPr="00EA65B1">
              <w:t>Ve</w:t>
            </w:r>
            <w:proofErr w:type="gramEnd"/>
            <w:r w:rsidRPr="00EA65B1">
              <w:t xml:space="preserve"> Yürütülmesi</w:t>
            </w:r>
          </w:p>
          <w:p w14:paraId="675E9B59" w14:textId="77777777" w:rsidR="00DD11A6" w:rsidRDefault="00DD11A6" w:rsidP="007879D0">
            <w:pPr>
              <w:pStyle w:val="Default"/>
              <w:jc w:val="both"/>
            </w:pPr>
            <w:r w:rsidRPr="00EA65B1">
              <w:t>İnsan Kaynakları Süreçlerinin Planlanması</w:t>
            </w:r>
          </w:p>
          <w:p w14:paraId="337A9D4B" w14:textId="77777777" w:rsidR="00DD11A6" w:rsidRPr="00EA65B1" w:rsidRDefault="00DD11A6" w:rsidP="007879D0">
            <w:pPr>
              <w:pStyle w:val="Default"/>
              <w:jc w:val="both"/>
            </w:pPr>
            <w:r>
              <w:t>İletişim Faaliyetlerinin Yürütülmesi</w:t>
            </w:r>
          </w:p>
          <w:p w14:paraId="01F118AC" w14:textId="77777777" w:rsidR="00DD11A6" w:rsidRPr="00EA65B1" w:rsidRDefault="00DD11A6" w:rsidP="007879D0">
            <w:pPr>
              <w:pStyle w:val="Default"/>
              <w:jc w:val="both"/>
            </w:pPr>
            <w:r w:rsidRPr="00EA65B1">
              <w:t>İş Faaliyetlerinin Yürütülmesi / Denetimi</w:t>
            </w:r>
          </w:p>
          <w:p w14:paraId="194C2A78" w14:textId="77777777" w:rsidR="00DD11A6" w:rsidRPr="00EA65B1" w:rsidRDefault="00DD11A6" w:rsidP="007879D0">
            <w:pPr>
              <w:pStyle w:val="Default"/>
              <w:jc w:val="both"/>
            </w:pPr>
            <w:r w:rsidRPr="00EA65B1">
              <w:t xml:space="preserve">Saklama </w:t>
            </w:r>
            <w:proofErr w:type="gramStart"/>
            <w:r w:rsidRPr="00EA65B1">
              <w:t>Ve</w:t>
            </w:r>
            <w:proofErr w:type="gramEnd"/>
            <w:r w:rsidRPr="00EA65B1">
              <w:t xml:space="preserve"> Arşiv Faaliyetlerinin</w:t>
            </w:r>
            <w:r>
              <w:t xml:space="preserve"> </w:t>
            </w:r>
            <w:r w:rsidRPr="00EA65B1">
              <w:t>Yürütülmesi</w:t>
            </w:r>
          </w:p>
          <w:p w14:paraId="1A0608FA" w14:textId="77777777" w:rsidR="00DD11A6" w:rsidRPr="00EA65B1" w:rsidRDefault="00DD11A6" w:rsidP="007879D0">
            <w:pPr>
              <w:pStyle w:val="Default"/>
              <w:jc w:val="both"/>
            </w:pPr>
            <w:r w:rsidRPr="00EA65B1">
              <w:t>Sözleşme Süreçlerinin Yürütülmesi</w:t>
            </w:r>
          </w:p>
          <w:p w14:paraId="74931EF5" w14:textId="77777777" w:rsidR="00DD11A6" w:rsidRPr="004301B3" w:rsidRDefault="00DD11A6" w:rsidP="007879D0">
            <w:pPr>
              <w:pStyle w:val="Default"/>
              <w:jc w:val="both"/>
            </w:pPr>
            <w:r w:rsidRPr="00EA65B1">
              <w:t>Yetkili Kişi Kurum veya Kuruluşlara Bilgi</w:t>
            </w:r>
            <w:r>
              <w:t xml:space="preserve"> Verilmesi</w:t>
            </w:r>
          </w:p>
        </w:tc>
      </w:tr>
      <w:tr w:rsidR="00DD11A6" w14:paraId="56B769FF" w14:textId="77777777" w:rsidTr="007879D0">
        <w:tc>
          <w:tcPr>
            <w:tcW w:w="2689" w:type="dxa"/>
          </w:tcPr>
          <w:p w14:paraId="60FFEE24" w14:textId="77777777" w:rsidR="00DD11A6" w:rsidRDefault="00DD11A6" w:rsidP="007879D0">
            <w:pPr>
              <w:spacing w:line="240" w:lineRule="auto"/>
              <w:rPr>
                <w:b/>
              </w:rPr>
            </w:pPr>
            <w:r>
              <w:rPr>
                <w:b/>
              </w:rPr>
              <w:lastRenderedPageBreak/>
              <w:t>Toplanma Yöntemleri</w:t>
            </w:r>
          </w:p>
        </w:tc>
        <w:tc>
          <w:tcPr>
            <w:tcW w:w="7767" w:type="dxa"/>
          </w:tcPr>
          <w:p w14:paraId="555FC939" w14:textId="77777777" w:rsidR="00DD11A6" w:rsidRPr="004301B3" w:rsidRDefault="00DD11A6" w:rsidP="007879D0">
            <w:pPr>
              <w:spacing w:line="240" w:lineRule="auto"/>
              <w:rPr>
                <w:bCs/>
              </w:rPr>
            </w:pPr>
            <w:r w:rsidRPr="00854725">
              <w:rPr>
                <w:bCs/>
              </w:rPr>
              <w:t>İlgili birim</w:t>
            </w:r>
            <w:r>
              <w:rPr>
                <w:bCs/>
              </w:rPr>
              <w:t xml:space="preserve">/kişi veya kişinin görevlendirileceği dış kurum </w:t>
            </w:r>
            <w:r w:rsidRPr="00854725">
              <w:rPr>
                <w:bCs/>
              </w:rPr>
              <w:t>aracılığıyl</w:t>
            </w:r>
            <w:r>
              <w:rPr>
                <w:bCs/>
              </w:rPr>
              <w:t>a fiziksel veya dijital olarak toplanmaktadır.</w:t>
            </w:r>
          </w:p>
        </w:tc>
      </w:tr>
      <w:tr w:rsidR="00DD11A6" w14:paraId="71B977C9" w14:textId="77777777" w:rsidTr="007879D0">
        <w:tc>
          <w:tcPr>
            <w:tcW w:w="2689" w:type="dxa"/>
          </w:tcPr>
          <w:p w14:paraId="556A30C1" w14:textId="77777777" w:rsidR="00DD11A6" w:rsidRDefault="00DD11A6" w:rsidP="007879D0">
            <w:pPr>
              <w:spacing w:line="240" w:lineRule="auto"/>
              <w:rPr>
                <w:b/>
              </w:rPr>
            </w:pPr>
            <w:r w:rsidRPr="00EC45DD">
              <w:rPr>
                <w:b/>
                <w:bCs/>
              </w:rPr>
              <w:t>Hukuki Sebepler</w:t>
            </w:r>
          </w:p>
        </w:tc>
        <w:tc>
          <w:tcPr>
            <w:tcW w:w="7767" w:type="dxa"/>
          </w:tcPr>
          <w:p w14:paraId="65DD4323" w14:textId="77777777" w:rsidR="00DD11A6" w:rsidRDefault="00DD11A6" w:rsidP="007879D0">
            <w:pPr>
              <w:spacing w:line="240" w:lineRule="auto"/>
            </w:pPr>
            <w:r>
              <w:t>m. 5/</w:t>
            </w:r>
            <w:proofErr w:type="gramStart"/>
            <w:r>
              <w:t>2 a</w:t>
            </w:r>
            <w:proofErr w:type="gramEnd"/>
            <w:r>
              <w:t>) Kanunlarda açıkça öngörülme</w:t>
            </w:r>
          </w:p>
          <w:p w14:paraId="74658C8C" w14:textId="77777777" w:rsidR="00DD11A6" w:rsidRDefault="00DD11A6"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76CDDA35" w14:textId="77777777" w:rsidR="00DD11A6" w:rsidRDefault="00DD11A6" w:rsidP="007879D0">
            <w:pPr>
              <w:spacing w:line="240" w:lineRule="auto"/>
            </w:pPr>
            <w:r>
              <w:t xml:space="preserve"> </w:t>
            </w:r>
            <w:r w:rsidRPr="00787F04">
              <w:t>m. 5/2 ç) Veri sorumlusunun hukuki yükümlülüğünü yerine getirebilmesi için zorunlu olması</w:t>
            </w:r>
          </w:p>
          <w:p w14:paraId="52390D20"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2B6FF089" w14:textId="77777777" w:rsidTr="007879D0">
        <w:tc>
          <w:tcPr>
            <w:tcW w:w="2689" w:type="dxa"/>
          </w:tcPr>
          <w:p w14:paraId="73356130" w14:textId="77777777" w:rsidR="00DD11A6" w:rsidRDefault="00DD11A6" w:rsidP="007879D0">
            <w:pPr>
              <w:spacing w:line="240" w:lineRule="auto"/>
              <w:rPr>
                <w:b/>
              </w:rPr>
            </w:pPr>
            <w:r>
              <w:rPr>
                <w:b/>
              </w:rPr>
              <w:t>Aktarım Detayları</w:t>
            </w:r>
          </w:p>
        </w:tc>
        <w:tc>
          <w:tcPr>
            <w:tcW w:w="7767" w:type="dxa"/>
          </w:tcPr>
          <w:p w14:paraId="61DE625A" w14:textId="77777777" w:rsidR="00DD11A6" w:rsidRPr="00B4135C" w:rsidRDefault="00DD11A6" w:rsidP="007879D0">
            <w:pPr>
              <w:spacing w:line="240" w:lineRule="auto"/>
            </w:pPr>
            <w:r>
              <w:t>Yetkili kişi kurum veya kuruluşlara bilgi verilmesi ile faaliyetlerin mevzuata uygun yürütülmesi amacıyla SGK, YÖK ve görevlendirilen kuruma (ve ödemeyle ilgili diğer kamu kurumlarına) faaliyette işlenen bilgilerin tümü aktarılır.</w:t>
            </w:r>
          </w:p>
        </w:tc>
      </w:tr>
      <w:tr w:rsidR="00DD11A6" w14:paraId="5032F647" w14:textId="77777777" w:rsidTr="007879D0">
        <w:tc>
          <w:tcPr>
            <w:tcW w:w="2689" w:type="dxa"/>
          </w:tcPr>
          <w:p w14:paraId="006B8972" w14:textId="77777777" w:rsidR="00DD11A6" w:rsidRDefault="00DD11A6" w:rsidP="007879D0">
            <w:pPr>
              <w:spacing w:line="240" w:lineRule="auto"/>
              <w:rPr>
                <w:b/>
              </w:rPr>
            </w:pPr>
            <w:r>
              <w:rPr>
                <w:b/>
              </w:rPr>
              <w:t>Aktarım Detayları</w:t>
            </w:r>
          </w:p>
        </w:tc>
        <w:tc>
          <w:tcPr>
            <w:tcW w:w="7767" w:type="dxa"/>
          </w:tcPr>
          <w:p w14:paraId="38848D71" w14:textId="77777777" w:rsidR="00DD11A6" w:rsidRDefault="00DD11A6" w:rsidP="007879D0">
            <w:pPr>
              <w:spacing w:line="240" w:lineRule="auto"/>
              <w:rPr>
                <w:bCs/>
              </w:rPr>
            </w:pPr>
            <w:r>
              <w:rPr>
                <w:bCs/>
              </w:rPr>
              <w:t>İş faaliyetlerinin yürütülmesi, iş sürekliliğinin sağlanması, saklama ve arşiv faaliyetlerinin yürütülmesi amacıyla EBYS, PBYS ve ödeme işlemleri için kullanılan yazılıma faaliyette işlenen bilgilerin tümü aktarılır.</w:t>
            </w:r>
          </w:p>
        </w:tc>
      </w:tr>
    </w:tbl>
    <w:p w14:paraId="4E1ED902" w14:textId="77777777" w:rsidR="00DD11A6" w:rsidRDefault="00DD11A6" w:rsidP="00DD11A6">
      <w:pPr>
        <w:spacing w:before="120" w:after="120" w:line="240" w:lineRule="auto"/>
        <w:rPr>
          <w:rFonts w:eastAsia="Calibri"/>
          <w:b/>
        </w:rPr>
      </w:pPr>
    </w:p>
    <w:p w14:paraId="10780C0E" w14:textId="77777777" w:rsidR="00DD11A6" w:rsidRDefault="00DD11A6" w:rsidP="00DD11A6">
      <w:pPr>
        <w:spacing w:before="120" w:after="120" w:line="240" w:lineRule="auto"/>
        <w:rPr>
          <w:rFonts w:eastAsia="Calibri"/>
          <w:b/>
        </w:rPr>
      </w:pPr>
      <w:r>
        <w:rPr>
          <w:rFonts w:eastAsia="Calibri"/>
          <w:b/>
        </w:rPr>
        <w:t>4.5.34. İş kazası işlemleri</w:t>
      </w:r>
    </w:p>
    <w:tbl>
      <w:tblPr>
        <w:tblStyle w:val="TabloKlavuzu"/>
        <w:tblW w:w="0" w:type="auto"/>
        <w:tblLook w:val="04A0" w:firstRow="1" w:lastRow="0" w:firstColumn="1" w:lastColumn="0" w:noHBand="0" w:noVBand="1"/>
      </w:tblPr>
      <w:tblGrid>
        <w:gridCol w:w="2689"/>
        <w:gridCol w:w="7767"/>
      </w:tblGrid>
      <w:tr w:rsidR="00DD11A6" w14:paraId="5F265A0A" w14:textId="77777777" w:rsidTr="007879D0">
        <w:tc>
          <w:tcPr>
            <w:tcW w:w="2689" w:type="dxa"/>
          </w:tcPr>
          <w:p w14:paraId="68731EE5" w14:textId="77777777" w:rsidR="00DD11A6" w:rsidRDefault="00DD11A6" w:rsidP="007879D0">
            <w:pPr>
              <w:spacing w:line="240" w:lineRule="auto"/>
              <w:rPr>
                <w:b/>
              </w:rPr>
            </w:pPr>
            <w:r w:rsidRPr="00AB7B42">
              <w:rPr>
                <w:b/>
              </w:rPr>
              <w:t>İşlenecek Kişisel Veriler</w:t>
            </w:r>
          </w:p>
        </w:tc>
        <w:tc>
          <w:tcPr>
            <w:tcW w:w="7767" w:type="dxa"/>
          </w:tcPr>
          <w:p w14:paraId="23751EAB" w14:textId="77777777" w:rsidR="00DD11A6" w:rsidRPr="00C758B0" w:rsidRDefault="00DD11A6" w:rsidP="007879D0">
            <w:pPr>
              <w:spacing w:line="240" w:lineRule="auto"/>
              <w:rPr>
                <w:bCs/>
              </w:rPr>
            </w:pPr>
            <w:r w:rsidRPr="00203E96">
              <w:rPr>
                <w:bCs/>
              </w:rPr>
              <w:t>İş Kazası Tutanağı: Ad, soyadı, eğitim bilgileri, iletişim bilgileri,</w:t>
            </w:r>
            <w:r>
              <w:rPr>
                <w:bCs/>
              </w:rPr>
              <w:t xml:space="preserve"> detaysız</w:t>
            </w:r>
            <w:r w:rsidRPr="00203E96">
              <w:rPr>
                <w:bCs/>
              </w:rPr>
              <w:t xml:space="preserve"> sağlık bilgileri</w:t>
            </w:r>
          </w:p>
        </w:tc>
      </w:tr>
      <w:tr w:rsidR="00DD11A6" w14:paraId="124751A9" w14:textId="77777777" w:rsidTr="007879D0">
        <w:tc>
          <w:tcPr>
            <w:tcW w:w="2689" w:type="dxa"/>
          </w:tcPr>
          <w:p w14:paraId="5D591C41" w14:textId="77777777" w:rsidR="00DD11A6" w:rsidRDefault="00DD11A6" w:rsidP="007879D0">
            <w:pPr>
              <w:pStyle w:val="Default"/>
              <w:jc w:val="both"/>
              <w:rPr>
                <w:b/>
              </w:rPr>
            </w:pPr>
            <w:r w:rsidRPr="00AB7B42">
              <w:rPr>
                <w:b/>
              </w:rPr>
              <w:t>İşlenme Amaçları</w:t>
            </w:r>
          </w:p>
        </w:tc>
        <w:tc>
          <w:tcPr>
            <w:tcW w:w="7767" w:type="dxa"/>
          </w:tcPr>
          <w:p w14:paraId="3E9DD5A9" w14:textId="77777777" w:rsidR="00DD11A6" w:rsidRDefault="00DD11A6" w:rsidP="007879D0">
            <w:pPr>
              <w:pStyle w:val="Default"/>
            </w:pPr>
            <w:r>
              <w:t>Faaliyetlerin Mevzuata Uygun Yürütülmesi</w:t>
            </w:r>
          </w:p>
          <w:p w14:paraId="481A8B63" w14:textId="77777777" w:rsidR="00DD11A6" w:rsidRDefault="00DD11A6" w:rsidP="007879D0">
            <w:pPr>
              <w:pStyle w:val="Default"/>
            </w:pPr>
            <w:r>
              <w:t xml:space="preserve">Hukuk İşlerinin Takibi </w:t>
            </w:r>
            <w:proofErr w:type="gramStart"/>
            <w:r>
              <w:t>Ve</w:t>
            </w:r>
            <w:proofErr w:type="gramEnd"/>
            <w:r>
              <w:t xml:space="preserve"> Yürütülmesi</w:t>
            </w:r>
          </w:p>
          <w:p w14:paraId="3D622A62" w14:textId="77777777" w:rsidR="00DD11A6" w:rsidRDefault="00DD11A6" w:rsidP="007879D0">
            <w:pPr>
              <w:pStyle w:val="Default"/>
            </w:pPr>
            <w:r>
              <w:t>İletişim Faaliyetlerinin Yürütülmesi</w:t>
            </w:r>
          </w:p>
          <w:p w14:paraId="7A00CE23" w14:textId="77777777" w:rsidR="00DD11A6" w:rsidRDefault="00DD11A6" w:rsidP="007879D0">
            <w:pPr>
              <w:pStyle w:val="Default"/>
            </w:pPr>
            <w:r>
              <w:t>İnsan Kaynakları Süreçlerinin Planlanması</w:t>
            </w:r>
          </w:p>
          <w:p w14:paraId="0BF0FB12" w14:textId="77777777" w:rsidR="00DD11A6" w:rsidRDefault="00DD11A6" w:rsidP="007879D0">
            <w:pPr>
              <w:pStyle w:val="Default"/>
            </w:pPr>
            <w:r>
              <w:t>İş Sağlığı / Güvenliği Faaliyetlerinin Yürütülmesi</w:t>
            </w:r>
          </w:p>
          <w:p w14:paraId="36DC99D0" w14:textId="77777777" w:rsidR="00DD11A6" w:rsidRDefault="00DD11A6" w:rsidP="007879D0">
            <w:pPr>
              <w:pStyle w:val="Default"/>
            </w:pPr>
            <w:r>
              <w:t>İş Faaliyetlerinin Yürütülmesi / Denetimi</w:t>
            </w:r>
          </w:p>
          <w:p w14:paraId="480583D9" w14:textId="77777777" w:rsidR="00DD11A6" w:rsidRDefault="00DD11A6" w:rsidP="007879D0">
            <w:pPr>
              <w:pStyle w:val="Default"/>
            </w:pPr>
            <w:r>
              <w:t xml:space="preserve">Saklama </w:t>
            </w:r>
            <w:proofErr w:type="gramStart"/>
            <w:r>
              <w:t>Ve</w:t>
            </w:r>
            <w:proofErr w:type="gramEnd"/>
            <w:r>
              <w:t xml:space="preserve"> Arşiv Faaliyetlerinin Yürütülmesi</w:t>
            </w:r>
          </w:p>
          <w:p w14:paraId="138BAEAC" w14:textId="77777777" w:rsidR="00DD11A6" w:rsidRDefault="00DD11A6" w:rsidP="007879D0">
            <w:pPr>
              <w:pStyle w:val="Default"/>
            </w:pPr>
            <w:r>
              <w:t xml:space="preserve">Yetkili Kişi, Kurum </w:t>
            </w:r>
            <w:proofErr w:type="gramStart"/>
            <w:r>
              <w:t>Ve</w:t>
            </w:r>
            <w:proofErr w:type="gramEnd"/>
            <w:r>
              <w:t xml:space="preserve"> Kuruluşlara Bilgi Verilmesi</w:t>
            </w:r>
          </w:p>
          <w:p w14:paraId="169FFA05" w14:textId="70B8BF3E" w:rsidR="00634093" w:rsidRPr="004301B3" w:rsidRDefault="00634093" w:rsidP="007879D0">
            <w:pPr>
              <w:pStyle w:val="Default"/>
            </w:pPr>
            <w:r>
              <w:t>Sağlık Bilgileri: Tedavi hizmetlerinin yürütülmesi</w:t>
            </w:r>
          </w:p>
        </w:tc>
      </w:tr>
      <w:tr w:rsidR="00DD11A6" w14:paraId="20B4DF86" w14:textId="77777777" w:rsidTr="007879D0">
        <w:tc>
          <w:tcPr>
            <w:tcW w:w="2689" w:type="dxa"/>
          </w:tcPr>
          <w:p w14:paraId="55146A94" w14:textId="77777777" w:rsidR="00DD11A6" w:rsidRDefault="00DD11A6" w:rsidP="007879D0">
            <w:pPr>
              <w:spacing w:line="240" w:lineRule="auto"/>
              <w:rPr>
                <w:b/>
              </w:rPr>
            </w:pPr>
            <w:r>
              <w:rPr>
                <w:b/>
              </w:rPr>
              <w:t>Toplanma Yöntemleri</w:t>
            </w:r>
          </w:p>
        </w:tc>
        <w:tc>
          <w:tcPr>
            <w:tcW w:w="7767" w:type="dxa"/>
          </w:tcPr>
          <w:p w14:paraId="0B4993B9" w14:textId="77777777" w:rsidR="00DD11A6" w:rsidRPr="004301B3" w:rsidRDefault="00DD11A6" w:rsidP="007879D0">
            <w:pPr>
              <w:spacing w:line="240" w:lineRule="auto"/>
              <w:rPr>
                <w:bCs/>
              </w:rPr>
            </w:pPr>
            <w:r w:rsidRPr="00AB1217">
              <w:rPr>
                <w:bCs/>
              </w:rPr>
              <w:t>Kurum kaynaklarından ilgili kişilerden ve birimler aracılığıyla</w:t>
            </w:r>
          </w:p>
        </w:tc>
      </w:tr>
      <w:tr w:rsidR="0088545D" w14:paraId="61C57605" w14:textId="77777777" w:rsidTr="007879D0">
        <w:tc>
          <w:tcPr>
            <w:tcW w:w="2689" w:type="dxa"/>
          </w:tcPr>
          <w:p w14:paraId="55EFDDD0" w14:textId="77777777" w:rsidR="0088545D" w:rsidRDefault="0088545D" w:rsidP="0088545D">
            <w:pPr>
              <w:spacing w:line="240" w:lineRule="auto"/>
              <w:rPr>
                <w:b/>
              </w:rPr>
            </w:pPr>
            <w:r w:rsidRPr="00EC45DD">
              <w:rPr>
                <w:b/>
                <w:bCs/>
              </w:rPr>
              <w:t>Hukuki Sebepler</w:t>
            </w:r>
          </w:p>
        </w:tc>
        <w:tc>
          <w:tcPr>
            <w:tcW w:w="7767" w:type="dxa"/>
          </w:tcPr>
          <w:p w14:paraId="14FFD4F6" w14:textId="77777777" w:rsidR="0088545D" w:rsidRDefault="0088545D" w:rsidP="0088545D">
            <w:pPr>
              <w:spacing w:line="240" w:lineRule="auto"/>
            </w:pPr>
            <w:r>
              <w:t>m. 5/</w:t>
            </w:r>
            <w:proofErr w:type="gramStart"/>
            <w:r>
              <w:t>2 a</w:t>
            </w:r>
            <w:proofErr w:type="gramEnd"/>
            <w:r>
              <w:t>) Kanunlarda açıkça öngörülme</w:t>
            </w:r>
          </w:p>
          <w:p w14:paraId="35999465" w14:textId="77777777" w:rsidR="0088545D" w:rsidRDefault="0088545D" w:rsidP="0088545D">
            <w:pPr>
              <w:spacing w:line="240" w:lineRule="auto"/>
            </w:pPr>
            <w:r>
              <w:t>m. 5/2 ç) Veri sorumlusunun hukuki yükümlülüğünü</w:t>
            </w:r>
            <w:r w:rsidRPr="00787F04">
              <w:t xml:space="preserve"> yerine getirebilmesi için zorunlu olması</w:t>
            </w:r>
          </w:p>
          <w:p w14:paraId="5FDEB4EA" w14:textId="77777777" w:rsidR="0088545D" w:rsidRDefault="0088545D" w:rsidP="0088545D">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756C960D" w14:textId="7DCF671F" w:rsidR="0088545D" w:rsidRPr="00934FF8" w:rsidRDefault="0088545D" w:rsidP="0088545D">
            <w:pPr>
              <w:spacing w:line="240" w:lineRule="auto"/>
            </w:pPr>
            <w:r>
              <w:t>Sağlık bilgileri: m. 6/3</w:t>
            </w:r>
          </w:p>
        </w:tc>
      </w:tr>
      <w:tr w:rsidR="00DD11A6" w14:paraId="7D24500E" w14:textId="77777777" w:rsidTr="007879D0">
        <w:tc>
          <w:tcPr>
            <w:tcW w:w="2689" w:type="dxa"/>
          </w:tcPr>
          <w:p w14:paraId="6F4D7D0C" w14:textId="77777777" w:rsidR="00DD11A6" w:rsidRPr="00EC45DD" w:rsidRDefault="00DD11A6" w:rsidP="007879D0">
            <w:pPr>
              <w:spacing w:line="240" w:lineRule="auto"/>
              <w:rPr>
                <w:b/>
                <w:bCs/>
              </w:rPr>
            </w:pPr>
            <w:r>
              <w:rPr>
                <w:b/>
                <w:bCs/>
              </w:rPr>
              <w:t>Aktarım Detayları</w:t>
            </w:r>
          </w:p>
        </w:tc>
        <w:tc>
          <w:tcPr>
            <w:tcW w:w="7767" w:type="dxa"/>
          </w:tcPr>
          <w:p w14:paraId="0AC33065" w14:textId="77777777" w:rsidR="00DD11A6" w:rsidRPr="00B452AA" w:rsidRDefault="00DD11A6" w:rsidP="007879D0">
            <w:pPr>
              <w:spacing w:line="240" w:lineRule="auto"/>
            </w:pPr>
            <w:r>
              <w:t>İşlenen kişisel veriler; yetkili kamu kurum veya kuruluşlarına bilgi verilmesi amacıyla fiziki, elektronik veya EBYS ortamında aktarılabilecektir. (</w:t>
            </w:r>
            <w:proofErr w:type="spellStart"/>
            <w:r>
              <w:t>Örn</w:t>
            </w:r>
            <w:proofErr w:type="spellEnd"/>
            <w:r>
              <w:t>: SGK, yaralanmalı kazalarda emniyet güçleri gibi).</w:t>
            </w:r>
          </w:p>
        </w:tc>
      </w:tr>
    </w:tbl>
    <w:p w14:paraId="75202038" w14:textId="77777777" w:rsidR="00DD11A6" w:rsidRDefault="00DD11A6" w:rsidP="00DD11A6">
      <w:pPr>
        <w:spacing w:before="120" w:after="120" w:line="240" w:lineRule="auto"/>
        <w:rPr>
          <w:rFonts w:eastAsia="Calibri"/>
          <w:b/>
        </w:rPr>
      </w:pPr>
    </w:p>
    <w:p w14:paraId="1CB0F4E2" w14:textId="77777777" w:rsidR="00AC7E4A" w:rsidRDefault="00AC7E4A" w:rsidP="00DD11A6">
      <w:pPr>
        <w:spacing w:before="120" w:after="120" w:line="240" w:lineRule="auto"/>
        <w:rPr>
          <w:rFonts w:eastAsia="Calibri"/>
          <w:b/>
        </w:rPr>
      </w:pPr>
    </w:p>
    <w:p w14:paraId="6C80FD5A" w14:textId="77777777" w:rsidR="00DD11A6" w:rsidRDefault="00DD11A6" w:rsidP="00DD11A6">
      <w:pPr>
        <w:spacing w:before="120" w:after="120" w:line="240" w:lineRule="auto"/>
        <w:rPr>
          <w:rFonts w:eastAsia="Calibri"/>
          <w:b/>
        </w:rPr>
      </w:pPr>
      <w:r>
        <w:rPr>
          <w:rFonts w:eastAsia="Calibri"/>
          <w:b/>
        </w:rPr>
        <w:lastRenderedPageBreak/>
        <w:t xml:space="preserve">4.5.35. Talep – </w:t>
      </w:r>
      <w:proofErr w:type="gramStart"/>
      <w:r>
        <w:rPr>
          <w:rFonts w:eastAsia="Calibri"/>
          <w:b/>
        </w:rPr>
        <w:t>şikayet</w:t>
      </w:r>
      <w:proofErr w:type="gramEnd"/>
      <w:r>
        <w:rPr>
          <w:rFonts w:eastAsia="Calibri"/>
          <w:b/>
        </w:rPr>
        <w:t xml:space="preserve"> faaliyetleri*</w:t>
      </w:r>
    </w:p>
    <w:tbl>
      <w:tblPr>
        <w:tblStyle w:val="TabloKlavuzu"/>
        <w:tblW w:w="0" w:type="auto"/>
        <w:tblLook w:val="04A0" w:firstRow="1" w:lastRow="0" w:firstColumn="1" w:lastColumn="0" w:noHBand="0" w:noVBand="1"/>
      </w:tblPr>
      <w:tblGrid>
        <w:gridCol w:w="2689"/>
        <w:gridCol w:w="7767"/>
      </w:tblGrid>
      <w:tr w:rsidR="00DD11A6" w14:paraId="414EE8A1" w14:textId="77777777" w:rsidTr="007879D0">
        <w:tc>
          <w:tcPr>
            <w:tcW w:w="2689" w:type="dxa"/>
          </w:tcPr>
          <w:p w14:paraId="2B844D06" w14:textId="77777777" w:rsidR="00DD11A6" w:rsidRDefault="00DD11A6" w:rsidP="007879D0">
            <w:pPr>
              <w:spacing w:line="240" w:lineRule="auto"/>
              <w:rPr>
                <w:b/>
              </w:rPr>
            </w:pPr>
            <w:r w:rsidRPr="00AB7B42">
              <w:rPr>
                <w:b/>
              </w:rPr>
              <w:t>İşlenecek Kişisel Veriler</w:t>
            </w:r>
          </w:p>
        </w:tc>
        <w:tc>
          <w:tcPr>
            <w:tcW w:w="7767" w:type="dxa"/>
          </w:tcPr>
          <w:p w14:paraId="0D8BA53E" w14:textId="77777777" w:rsidR="00DD11A6" w:rsidRPr="00C758B0" w:rsidRDefault="00DD11A6" w:rsidP="007879D0">
            <w:pPr>
              <w:spacing w:line="240" w:lineRule="auto"/>
              <w:rPr>
                <w:bCs/>
              </w:rPr>
            </w:pPr>
            <w:r w:rsidRPr="00424104">
              <w:rPr>
                <w:bCs/>
              </w:rPr>
              <w:t>Dilekçe</w:t>
            </w:r>
            <w:r>
              <w:rPr>
                <w:bCs/>
              </w:rPr>
              <w:t xml:space="preserve">, </w:t>
            </w:r>
            <w:r w:rsidRPr="00424104">
              <w:rPr>
                <w:bCs/>
              </w:rPr>
              <w:t>ad soyad</w:t>
            </w:r>
            <w:r>
              <w:rPr>
                <w:bCs/>
              </w:rPr>
              <w:t xml:space="preserve">ı, </w:t>
            </w:r>
            <w:r w:rsidRPr="00424104">
              <w:rPr>
                <w:bCs/>
              </w:rPr>
              <w:t>e-posta adresi</w:t>
            </w:r>
            <w:r>
              <w:rPr>
                <w:bCs/>
              </w:rPr>
              <w:t xml:space="preserve">, </w:t>
            </w:r>
            <w:r w:rsidRPr="00424104">
              <w:rPr>
                <w:bCs/>
              </w:rPr>
              <w:t>telefon numarası</w:t>
            </w:r>
            <w:r>
              <w:rPr>
                <w:bCs/>
              </w:rPr>
              <w:t xml:space="preserve">, </w:t>
            </w:r>
            <w:r w:rsidRPr="00424104">
              <w:rPr>
                <w:bCs/>
              </w:rPr>
              <w:t>kimlik numarası</w:t>
            </w:r>
            <w:r>
              <w:rPr>
                <w:bCs/>
              </w:rPr>
              <w:t xml:space="preserve">, </w:t>
            </w:r>
            <w:r w:rsidRPr="00424104">
              <w:rPr>
                <w:bCs/>
              </w:rPr>
              <w:t>adres</w:t>
            </w:r>
            <w:r>
              <w:rPr>
                <w:bCs/>
              </w:rPr>
              <w:t xml:space="preserve">, </w:t>
            </w:r>
            <w:r w:rsidRPr="00424104">
              <w:rPr>
                <w:bCs/>
              </w:rPr>
              <w:t>imza</w:t>
            </w:r>
            <w:r>
              <w:rPr>
                <w:bCs/>
              </w:rPr>
              <w:t xml:space="preserve">, </w:t>
            </w:r>
            <w:r w:rsidRPr="00424104">
              <w:rPr>
                <w:bCs/>
              </w:rPr>
              <w:t xml:space="preserve">başvuru / evrak </w:t>
            </w:r>
            <w:proofErr w:type="spellStart"/>
            <w:r w:rsidRPr="00424104">
              <w:rPr>
                <w:bCs/>
              </w:rPr>
              <w:t>no</w:t>
            </w:r>
            <w:proofErr w:type="spellEnd"/>
            <w:r>
              <w:rPr>
                <w:bCs/>
              </w:rPr>
              <w:t xml:space="preserve">, </w:t>
            </w:r>
            <w:r w:rsidRPr="00424104">
              <w:rPr>
                <w:b/>
              </w:rPr>
              <w:t>talep ve şikayetinize konu ve destekleyici bilgiler</w:t>
            </w:r>
          </w:p>
        </w:tc>
      </w:tr>
      <w:tr w:rsidR="00DD11A6" w14:paraId="24F65DF2" w14:textId="77777777" w:rsidTr="007879D0">
        <w:tc>
          <w:tcPr>
            <w:tcW w:w="2689" w:type="dxa"/>
          </w:tcPr>
          <w:p w14:paraId="0B3F4FAB" w14:textId="77777777" w:rsidR="00DD11A6" w:rsidRDefault="00DD11A6" w:rsidP="007879D0">
            <w:pPr>
              <w:pStyle w:val="Default"/>
              <w:jc w:val="both"/>
              <w:rPr>
                <w:b/>
              </w:rPr>
            </w:pPr>
            <w:r w:rsidRPr="00AB7B42">
              <w:rPr>
                <w:b/>
              </w:rPr>
              <w:t>İşlenme Amaçları</w:t>
            </w:r>
          </w:p>
        </w:tc>
        <w:tc>
          <w:tcPr>
            <w:tcW w:w="7767" w:type="dxa"/>
          </w:tcPr>
          <w:p w14:paraId="16E00B2C" w14:textId="77777777" w:rsidR="00DD11A6" w:rsidRDefault="00DD11A6" w:rsidP="007879D0">
            <w:pPr>
              <w:pStyle w:val="Default"/>
            </w:pPr>
            <w:r>
              <w:t xml:space="preserve">İletişim Faaliyetlerinin Yürütülmesi </w:t>
            </w:r>
          </w:p>
          <w:p w14:paraId="2C19455E" w14:textId="77777777" w:rsidR="00DD11A6" w:rsidRDefault="00DD11A6" w:rsidP="007879D0">
            <w:pPr>
              <w:pStyle w:val="Default"/>
            </w:pPr>
            <w:r>
              <w:t xml:space="preserve">İş Faaliyetlerinin Yürütülmesi / Denetimi </w:t>
            </w:r>
          </w:p>
          <w:p w14:paraId="6086EB55" w14:textId="77777777" w:rsidR="00DD11A6" w:rsidRDefault="00DD11A6" w:rsidP="007879D0">
            <w:pPr>
              <w:pStyle w:val="Default"/>
            </w:pPr>
            <w:r>
              <w:t>İş Sürekliliğinin İyileştirilmesine Yönelik Önerilerin Alınması</w:t>
            </w:r>
          </w:p>
          <w:p w14:paraId="32FF00F5" w14:textId="77777777" w:rsidR="00DD11A6" w:rsidRDefault="00DD11A6" w:rsidP="007879D0">
            <w:pPr>
              <w:pStyle w:val="Default"/>
            </w:pPr>
            <w:r>
              <w:t xml:space="preserve">Saklama </w:t>
            </w:r>
            <w:proofErr w:type="gramStart"/>
            <w:r>
              <w:t>Ve</w:t>
            </w:r>
            <w:proofErr w:type="gramEnd"/>
            <w:r>
              <w:t xml:space="preserve"> Arşiv Faaliyetlerinin Yürütülmesi </w:t>
            </w:r>
          </w:p>
          <w:p w14:paraId="7BD4921D" w14:textId="77777777" w:rsidR="00DD11A6" w:rsidRPr="004301B3" w:rsidRDefault="00DD11A6" w:rsidP="007879D0">
            <w:pPr>
              <w:pStyle w:val="Default"/>
            </w:pPr>
            <w:r>
              <w:t xml:space="preserve">Talep ve </w:t>
            </w:r>
            <w:proofErr w:type="gramStart"/>
            <w:r>
              <w:t>Şikayet</w:t>
            </w:r>
            <w:proofErr w:type="gramEnd"/>
            <w:r>
              <w:t xml:space="preserve"> Yönetimi Süreçlerinin Yürütülmesi </w:t>
            </w:r>
          </w:p>
        </w:tc>
      </w:tr>
      <w:tr w:rsidR="00DD11A6" w14:paraId="651A2E34" w14:textId="77777777" w:rsidTr="007879D0">
        <w:tc>
          <w:tcPr>
            <w:tcW w:w="2689" w:type="dxa"/>
          </w:tcPr>
          <w:p w14:paraId="1A7EC6B0" w14:textId="77777777" w:rsidR="00DD11A6" w:rsidRDefault="00DD11A6" w:rsidP="007879D0">
            <w:pPr>
              <w:spacing w:line="240" w:lineRule="auto"/>
              <w:rPr>
                <w:b/>
              </w:rPr>
            </w:pPr>
            <w:r>
              <w:rPr>
                <w:b/>
              </w:rPr>
              <w:t>Toplanma Yöntemleri</w:t>
            </w:r>
          </w:p>
        </w:tc>
        <w:tc>
          <w:tcPr>
            <w:tcW w:w="7767" w:type="dxa"/>
          </w:tcPr>
          <w:p w14:paraId="0C990324" w14:textId="77777777" w:rsidR="00DD11A6" w:rsidRPr="004301B3" w:rsidRDefault="00DD11A6" w:rsidP="007879D0">
            <w:pPr>
              <w:spacing w:line="240" w:lineRule="auto"/>
              <w:rPr>
                <w:bCs/>
              </w:rPr>
            </w:pPr>
            <w:r w:rsidRPr="00424104">
              <w:rPr>
                <w:bCs/>
              </w:rPr>
              <w:t>Kişinin kendisi veya vekili</w:t>
            </w:r>
            <w:r>
              <w:rPr>
                <w:bCs/>
              </w:rPr>
              <w:t>, p</w:t>
            </w:r>
            <w:r w:rsidRPr="00424104">
              <w:rPr>
                <w:bCs/>
              </w:rPr>
              <w:t>osta, kargo, yetkili kamu kurum veya kuruluşları</w:t>
            </w:r>
            <w:r>
              <w:rPr>
                <w:bCs/>
              </w:rPr>
              <w:t xml:space="preserve"> aracılığıyla t</w:t>
            </w:r>
            <w:r w:rsidRPr="00424104">
              <w:rPr>
                <w:bCs/>
              </w:rPr>
              <w:t xml:space="preserve">elefon, </w:t>
            </w:r>
            <w:proofErr w:type="spellStart"/>
            <w:r w:rsidRPr="00424104">
              <w:rPr>
                <w:bCs/>
              </w:rPr>
              <w:t>whatsapp</w:t>
            </w:r>
            <w:proofErr w:type="spellEnd"/>
            <w:r w:rsidRPr="00424104">
              <w:rPr>
                <w:bCs/>
              </w:rPr>
              <w:t xml:space="preserve"> ihbar hattı, internet sitesi, e-posta, CİMER, </w:t>
            </w:r>
            <w:r>
              <w:rPr>
                <w:bCs/>
              </w:rPr>
              <w:t>vb. platformlar aracılığıyla dijital veya fiziki</w:t>
            </w:r>
          </w:p>
        </w:tc>
      </w:tr>
      <w:tr w:rsidR="00DD11A6" w14:paraId="7AD98F25" w14:textId="77777777" w:rsidTr="007879D0">
        <w:tc>
          <w:tcPr>
            <w:tcW w:w="2689" w:type="dxa"/>
          </w:tcPr>
          <w:p w14:paraId="386B6E96" w14:textId="77777777" w:rsidR="00DD11A6" w:rsidRDefault="00DD11A6" w:rsidP="007879D0">
            <w:pPr>
              <w:spacing w:line="240" w:lineRule="auto"/>
              <w:rPr>
                <w:b/>
              </w:rPr>
            </w:pPr>
            <w:r w:rsidRPr="00EC45DD">
              <w:rPr>
                <w:b/>
                <w:bCs/>
              </w:rPr>
              <w:t>Hukuki Sebepler</w:t>
            </w:r>
          </w:p>
        </w:tc>
        <w:tc>
          <w:tcPr>
            <w:tcW w:w="7767" w:type="dxa"/>
          </w:tcPr>
          <w:p w14:paraId="0C7E4756" w14:textId="77777777" w:rsidR="00DD11A6" w:rsidRDefault="00DD11A6" w:rsidP="007879D0">
            <w:pPr>
              <w:spacing w:line="240" w:lineRule="auto"/>
            </w:pPr>
            <w:r w:rsidRPr="00B452AA">
              <w:t>m. 5/</w:t>
            </w:r>
            <w:proofErr w:type="gramStart"/>
            <w:r w:rsidRPr="00B452AA">
              <w:t>2 a</w:t>
            </w:r>
            <w:proofErr w:type="gramEnd"/>
            <w:r w:rsidRPr="00B452AA">
              <w:t>) Kanunlarda açıkça öngörülmesi</w:t>
            </w:r>
            <w:r>
              <w:t>.</w:t>
            </w:r>
          </w:p>
          <w:p w14:paraId="638375B9" w14:textId="77777777" w:rsidR="00DD11A6" w:rsidRDefault="00DD11A6" w:rsidP="007879D0">
            <w:pPr>
              <w:spacing w:line="240" w:lineRule="auto"/>
            </w:pPr>
            <w:r w:rsidRPr="00787F04">
              <w:t>m. 5/2 ç) Veri sorumlusunun hukuki yükümlülüğünü yerine getirebilmesi için zorunlu olması</w:t>
            </w:r>
          </w:p>
          <w:p w14:paraId="45481EFC"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548FE67E" w14:textId="77777777" w:rsidTr="007879D0">
        <w:tc>
          <w:tcPr>
            <w:tcW w:w="2689" w:type="dxa"/>
          </w:tcPr>
          <w:p w14:paraId="07558A56" w14:textId="77777777" w:rsidR="00DD11A6" w:rsidRPr="00EC45DD" w:rsidRDefault="00DD11A6" w:rsidP="007879D0">
            <w:pPr>
              <w:spacing w:line="240" w:lineRule="auto"/>
              <w:rPr>
                <w:b/>
                <w:bCs/>
              </w:rPr>
            </w:pPr>
            <w:r>
              <w:rPr>
                <w:b/>
                <w:bCs/>
              </w:rPr>
              <w:t>Aktarım Detayları</w:t>
            </w:r>
          </w:p>
        </w:tc>
        <w:tc>
          <w:tcPr>
            <w:tcW w:w="7767" w:type="dxa"/>
          </w:tcPr>
          <w:p w14:paraId="77A8BD83" w14:textId="77777777" w:rsidR="00DD11A6" w:rsidRDefault="00DD11A6" w:rsidP="007879D0">
            <w:pPr>
              <w:spacing w:line="240" w:lineRule="auto"/>
            </w:pPr>
            <w:r>
              <w:t xml:space="preserve">Kişisel veriler, iş sürekliliğinin sağlanması faaliyetlerinin yürütülmesi amacıyla </w:t>
            </w:r>
            <w:proofErr w:type="spellStart"/>
            <w:r>
              <w:t>EBYS’ye</w:t>
            </w:r>
            <w:proofErr w:type="spellEnd"/>
            <w:r>
              <w:t>/</w:t>
            </w:r>
            <w:proofErr w:type="spellStart"/>
            <w:r>
              <w:t>KEP’e</w:t>
            </w:r>
            <w:proofErr w:type="spellEnd"/>
            <w:r>
              <w:t xml:space="preserve"> aktarılır.</w:t>
            </w:r>
          </w:p>
          <w:p w14:paraId="1F7B343E" w14:textId="77777777" w:rsidR="00DD11A6" w:rsidRPr="00B452AA" w:rsidRDefault="00DD11A6" w:rsidP="007879D0">
            <w:pPr>
              <w:spacing w:line="240" w:lineRule="auto"/>
            </w:pPr>
            <w:r>
              <w:t xml:space="preserve">Bunun dışında; talebin veya </w:t>
            </w:r>
            <w:proofErr w:type="gramStart"/>
            <w:r>
              <w:t>şikayetin</w:t>
            </w:r>
            <w:proofErr w:type="gramEnd"/>
            <w:r>
              <w:t xml:space="preserve"> niteliğine göre diğer kişi, kurum veya kuruluşlara da aktarım gerçekleşebilir (örneğin CİMER, diğer kamu kurumları, iletişim kurduğunuz platform gibi). </w:t>
            </w:r>
          </w:p>
        </w:tc>
      </w:tr>
    </w:tbl>
    <w:p w14:paraId="2F8A63EA" w14:textId="77777777" w:rsidR="00DD11A6" w:rsidRPr="00A84572" w:rsidRDefault="00DD11A6" w:rsidP="00DD11A6">
      <w:pPr>
        <w:spacing w:before="120" w:after="120" w:line="240" w:lineRule="auto"/>
        <w:rPr>
          <w:rFonts w:eastAsia="Calibri"/>
          <w:bCs/>
        </w:rPr>
      </w:pPr>
      <w:r w:rsidRPr="00A84572">
        <w:rPr>
          <w:rFonts w:eastAsia="Calibri"/>
          <w:bCs/>
        </w:rPr>
        <w:t xml:space="preserve">*Talep </w:t>
      </w:r>
      <w:proofErr w:type="gramStart"/>
      <w:r w:rsidRPr="00A84572">
        <w:rPr>
          <w:rFonts w:eastAsia="Calibri"/>
          <w:bCs/>
        </w:rPr>
        <w:t>şikayet</w:t>
      </w:r>
      <w:proofErr w:type="gramEnd"/>
      <w:r w:rsidRPr="00A84572">
        <w:rPr>
          <w:rFonts w:eastAsia="Calibri"/>
          <w:bCs/>
        </w:rPr>
        <w:t xml:space="preserve"> faaliyetlerinde lütfen zorunlu olmadıkça ve </w:t>
      </w:r>
      <w:r>
        <w:rPr>
          <w:rFonts w:eastAsia="Calibri"/>
          <w:bCs/>
        </w:rPr>
        <w:t xml:space="preserve">işlenmesi ile ilgili kurumlara aktarılmasına </w:t>
      </w:r>
      <w:r w:rsidRPr="00A84572">
        <w:rPr>
          <w:rFonts w:eastAsia="Calibri"/>
          <w:bCs/>
        </w:rPr>
        <w:t>açık rızanız olmadıkça özel nitelikli kişisel verilerinizi iletmeyiniz.</w:t>
      </w:r>
    </w:p>
    <w:p w14:paraId="6B27D050" w14:textId="77777777" w:rsidR="00DD11A6" w:rsidRDefault="00DD11A6" w:rsidP="00DD11A6">
      <w:pPr>
        <w:spacing w:before="120" w:after="120" w:line="240" w:lineRule="auto"/>
        <w:rPr>
          <w:rFonts w:eastAsia="Calibri"/>
          <w:b/>
        </w:rPr>
      </w:pPr>
    </w:p>
    <w:p w14:paraId="716F71C3" w14:textId="77777777" w:rsidR="00DD11A6" w:rsidRDefault="00DD11A6" w:rsidP="00DD11A6">
      <w:pPr>
        <w:spacing w:before="120" w:after="120" w:line="240" w:lineRule="auto"/>
        <w:rPr>
          <w:rFonts w:eastAsia="Calibri"/>
          <w:b/>
        </w:rPr>
      </w:pPr>
      <w:r>
        <w:rPr>
          <w:rFonts w:eastAsia="Calibri"/>
          <w:b/>
        </w:rPr>
        <w:t>4.5.36. İşe giriş ve periyodik muayene işlemleri</w:t>
      </w:r>
    </w:p>
    <w:tbl>
      <w:tblPr>
        <w:tblStyle w:val="TabloKlavuzu"/>
        <w:tblW w:w="0" w:type="auto"/>
        <w:tblLook w:val="04A0" w:firstRow="1" w:lastRow="0" w:firstColumn="1" w:lastColumn="0" w:noHBand="0" w:noVBand="1"/>
      </w:tblPr>
      <w:tblGrid>
        <w:gridCol w:w="2689"/>
        <w:gridCol w:w="7767"/>
      </w:tblGrid>
      <w:tr w:rsidR="00DD11A6" w14:paraId="18600363" w14:textId="77777777" w:rsidTr="007879D0">
        <w:tc>
          <w:tcPr>
            <w:tcW w:w="2689" w:type="dxa"/>
          </w:tcPr>
          <w:p w14:paraId="5B6C4AD6" w14:textId="77777777" w:rsidR="00DD11A6" w:rsidRDefault="00DD11A6" w:rsidP="007879D0">
            <w:pPr>
              <w:spacing w:line="240" w:lineRule="auto"/>
              <w:rPr>
                <w:b/>
              </w:rPr>
            </w:pPr>
            <w:r w:rsidRPr="00AB7B42">
              <w:rPr>
                <w:b/>
              </w:rPr>
              <w:t>İşlenecek Kişisel Veriler</w:t>
            </w:r>
          </w:p>
        </w:tc>
        <w:tc>
          <w:tcPr>
            <w:tcW w:w="7767" w:type="dxa"/>
          </w:tcPr>
          <w:p w14:paraId="647FDD77" w14:textId="77777777" w:rsidR="00DD11A6" w:rsidRPr="00C758B0" w:rsidRDefault="00DD11A6" w:rsidP="007879D0">
            <w:pPr>
              <w:spacing w:line="240" w:lineRule="auto"/>
              <w:rPr>
                <w:bCs/>
              </w:rPr>
            </w:pPr>
            <w:r>
              <w:rPr>
                <w:bCs/>
              </w:rPr>
              <w:t>İŞE GİRİŞ VE PERİYODİK MUAYENE</w:t>
            </w:r>
            <w:r w:rsidRPr="00CF38E8">
              <w:rPr>
                <w:bCs/>
              </w:rPr>
              <w:t xml:space="preserve"> FORM</w:t>
            </w:r>
            <w:r>
              <w:rPr>
                <w:bCs/>
              </w:rPr>
              <w:t>U</w:t>
            </w:r>
            <w:r w:rsidRPr="00CF38E8">
              <w:rPr>
                <w:bCs/>
              </w:rPr>
              <w:t>: İş yeri adresi, e-posta, telefon, adı, soyadı, kimlik numarası, doğum yeri tarihi, cinsi</w:t>
            </w:r>
            <w:r>
              <w:rPr>
                <w:bCs/>
              </w:rPr>
              <w:t>y</w:t>
            </w:r>
            <w:r w:rsidRPr="00CF38E8">
              <w:rPr>
                <w:bCs/>
              </w:rPr>
              <w:t>et, eğitim durumu, medeni durum, ev adresi, telefon numarası, e-posta adresi, mesleği, iş tanımı, çalıştığı bölüm, daha önce çalışılan yerler, kan grubu, konjenital kronik hastalık, bağışıklama-</w:t>
            </w:r>
            <w:proofErr w:type="spellStart"/>
            <w:r w:rsidRPr="00CF38E8">
              <w:rPr>
                <w:bCs/>
              </w:rPr>
              <w:t>tetonoz</w:t>
            </w:r>
            <w:proofErr w:type="spellEnd"/>
            <w:r w:rsidRPr="00CF38E8">
              <w:rPr>
                <w:bCs/>
              </w:rPr>
              <w:t xml:space="preserve">-hepatit ve diğer, vesikalık, ailenin sağlıklı olup olmadığı bilgisi, tıbbi anemnez (Sağlık bilgisi), fiziki muayene bulguları, </w:t>
            </w:r>
            <w:proofErr w:type="spellStart"/>
            <w:r w:rsidRPr="00CF38E8">
              <w:rPr>
                <w:bCs/>
              </w:rPr>
              <w:t>lab</w:t>
            </w:r>
            <w:proofErr w:type="spellEnd"/>
            <w:r w:rsidRPr="00CF38E8">
              <w:rPr>
                <w:bCs/>
              </w:rPr>
              <w:t xml:space="preserve"> bulguları, sigara kullanım ve alkol kullanım durumu, iş yeri hekimi kanaat ve sonucu</w:t>
            </w:r>
          </w:p>
        </w:tc>
      </w:tr>
      <w:tr w:rsidR="00DD11A6" w14:paraId="3C72A026" w14:textId="77777777" w:rsidTr="007879D0">
        <w:tc>
          <w:tcPr>
            <w:tcW w:w="2689" w:type="dxa"/>
          </w:tcPr>
          <w:p w14:paraId="366EA8AF" w14:textId="77777777" w:rsidR="00DD11A6" w:rsidRDefault="00DD11A6" w:rsidP="007879D0">
            <w:pPr>
              <w:pStyle w:val="Default"/>
              <w:jc w:val="both"/>
              <w:rPr>
                <w:b/>
              </w:rPr>
            </w:pPr>
            <w:r w:rsidRPr="00AB7B42">
              <w:rPr>
                <w:b/>
              </w:rPr>
              <w:t>İşlenme Amaçları</w:t>
            </w:r>
          </w:p>
        </w:tc>
        <w:tc>
          <w:tcPr>
            <w:tcW w:w="7767" w:type="dxa"/>
          </w:tcPr>
          <w:p w14:paraId="4E4A127F" w14:textId="77777777" w:rsidR="00DD11A6" w:rsidRDefault="00DD11A6" w:rsidP="007879D0">
            <w:pPr>
              <w:pStyle w:val="Default"/>
            </w:pPr>
            <w:r>
              <w:t xml:space="preserve">Çalışanlar İçin İş Akdi </w:t>
            </w:r>
            <w:proofErr w:type="gramStart"/>
            <w:r>
              <w:t>Ve</w:t>
            </w:r>
            <w:proofErr w:type="gramEnd"/>
            <w:r>
              <w:t xml:space="preserve"> Mevzuattan Kaynaklı Yükümlülüklerin Yerine Getirilmesi</w:t>
            </w:r>
          </w:p>
          <w:p w14:paraId="0AB47293" w14:textId="77777777" w:rsidR="00DD11A6" w:rsidRDefault="00DD11A6" w:rsidP="007879D0">
            <w:pPr>
              <w:pStyle w:val="Default"/>
            </w:pPr>
            <w:r>
              <w:t>Faaliyetlerin Mevzuata Uygun Yürütülmesi</w:t>
            </w:r>
          </w:p>
          <w:p w14:paraId="479C1C1D" w14:textId="77777777" w:rsidR="00DD11A6" w:rsidRDefault="00DD11A6" w:rsidP="007879D0">
            <w:pPr>
              <w:pStyle w:val="Default"/>
            </w:pPr>
            <w:r>
              <w:t>Görevlendirme Süreçlerinin Yürütülmesi</w:t>
            </w:r>
          </w:p>
          <w:p w14:paraId="4AEF4C8A" w14:textId="77777777" w:rsidR="00DD11A6" w:rsidRDefault="00DD11A6" w:rsidP="007879D0">
            <w:pPr>
              <w:pStyle w:val="Default"/>
            </w:pPr>
            <w:r>
              <w:t>İnsan Kaynakları Süreçlerinin Planlanması</w:t>
            </w:r>
          </w:p>
          <w:p w14:paraId="59583953" w14:textId="77777777" w:rsidR="00DD11A6" w:rsidRDefault="00DD11A6" w:rsidP="007879D0">
            <w:pPr>
              <w:pStyle w:val="Default"/>
            </w:pPr>
            <w:r>
              <w:t>İş Sağlığı / Güvenliği Faaliyetlerinin Yürütülmesi</w:t>
            </w:r>
          </w:p>
          <w:p w14:paraId="289C1446" w14:textId="77777777" w:rsidR="00DD11A6" w:rsidRDefault="00DD11A6" w:rsidP="007879D0">
            <w:pPr>
              <w:pStyle w:val="Default"/>
            </w:pPr>
            <w:r>
              <w:t xml:space="preserve">Saklama </w:t>
            </w:r>
            <w:proofErr w:type="gramStart"/>
            <w:r>
              <w:t>Ve</w:t>
            </w:r>
            <w:proofErr w:type="gramEnd"/>
            <w:r>
              <w:t xml:space="preserve"> Arşiv Faaliyetlerinin Yürütülmesi</w:t>
            </w:r>
          </w:p>
          <w:p w14:paraId="06C28338" w14:textId="77777777" w:rsidR="00DD11A6" w:rsidRDefault="00DD11A6" w:rsidP="007879D0">
            <w:pPr>
              <w:pStyle w:val="Default"/>
            </w:pPr>
            <w:r>
              <w:t>Risk Yönetim Süreçlerinin Yürütülmesi</w:t>
            </w:r>
          </w:p>
          <w:p w14:paraId="6F30C140" w14:textId="77777777" w:rsidR="00DD11A6" w:rsidRPr="004301B3" w:rsidRDefault="00DD11A6" w:rsidP="007879D0">
            <w:pPr>
              <w:pStyle w:val="Default"/>
            </w:pPr>
            <w:r>
              <w:t>Tıbbi Teşhis, Tedavi ve Sağlık Hizmetlerinin Yürütülmesi</w:t>
            </w:r>
          </w:p>
        </w:tc>
      </w:tr>
      <w:tr w:rsidR="00DD11A6" w14:paraId="4F387AEA" w14:textId="77777777" w:rsidTr="007879D0">
        <w:tc>
          <w:tcPr>
            <w:tcW w:w="2689" w:type="dxa"/>
          </w:tcPr>
          <w:p w14:paraId="14769ADD" w14:textId="77777777" w:rsidR="00DD11A6" w:rsidRDefault="00DD11A6" w:rsidP="007879D0">
            <w:pPr>
              <w:spacing w:line="240" w:lineRule="auto"/>
              <w:rPr>
                <w:b/>
              </w:rPr>
            </w:pPr>
            <w:r>
              <w:rPr>
                <w:b/>
              </w:rPr>
              <w:t>Toplanma Yöntemleri</w:t>
            </w:r>
          </w:p>
        </w:tc>
        <w:tc>
          <w:tcPr>
            <w:tcW w:w="7767" w:type="dxa"/>
          </w:tcPr>
          <w:p w14:paraId="251FC796" w14:textId="77777777" w:rsidR="00DD11A6" w:rsidRPr="004301B3" w:rsidRDefault="00DD11A6" w:rsidP="007879D0">
            <w:pPr>
              <w:spacing w:line="240" w:lineRule="auto"/>
              <w:rPr>
                <w:bCs/>
              </w:rPr>
            </w:pPr>
            <w:r w:rsidRPr="006F74AA">
              <w:rPr>
                <w:bCs/>
              </w:rPr>
              <w:t>İlgili kişilerin kendisinden</w:t>
            </w:r>
            <w:r>
              <w:rPr>
                <w:bCs/>
              </w:rPr>
              <w:t xml:space="preserve"> muayene yoluyla</w:t>
            </w:r>
          </w:p>
        </w:tc>
      </w:tr>
      <w:tr w:rsidR="00DD11A6" w14:paraId="2AF17DB8" w14:textId="77777777" w:rsidTr="007879D0">
        <w:tc>
          <w:tcPr>
            <w:tcW w:w="2689" w:type="dxa"/>
          </w:tcPr>
          <w:p w14:paraId="44D05067" w14:textId="77777777" w:rsidR="00DD11A6" w:rsidRDefault="00DD11A6" w:rsidP="007879D0">
            <w:pPr>
              <w:spacing w:line="240" w:lineRule="auto"/>
              <w:rPr>
                <w:b/>
              </w:rPr>
            </w:pPr>
            <w:r w:rsidRPr="00EC45DD">
              <w:rPr>
                <w:b/>
                <w:bCs/>
              </w:rPr>
              <w:t>Hukuki Sebepler</w:t>
            </w:r>
          </w:p>
        </w:tc>
        <w:tc>
          <w:tcPr>
            <w:tcW w:w="7767" w:type="dxa"/>
          </w:tcPr>
          <w:p w14:paraId="06A960C1" w14:textId="77777777" w:rsidR="00DD11A6" w:rsidRPr="00934FF8" w:rsidRDefault="00DD11A6" w:rsidP="007879D0">
            <w:pPr>
              <w:spacing w:line="240" w:lineRule="auto"/>
            </w:pPr>
            <w:r>
              <w:t>m. 6/3 Tıbbi teşhis, tedavi ve sağlık hizmetlerinin yürütülmesi</w:t>
            </w:r>
          </w:p>
        </w:tc>
      </w:tr>
      <w:tr w:rsidR="00DD11A6" w14:paraId="4393DC7B" w14:textId="77777777" w:rsidTr="007879D0">
        <w:tc>
          <w:tcPr>
            <w:tcW w:w="2689" w:type="dxa"/>
          </w:tcPr>
          <w:p w14:paraId="0D70B8C4" w14:textId="77777777" w:rsidR="00DD11A6" w:rsidRPr="00EC45DD" w:rsidRDefault="00DD11A6" w:rsidP="007879D0">
            <w:pPr>
              <w:spacing w:line="240" w:lineRule="auto"/>
              <w:rPr>
                <w:b/>
                <w:bCs/>
              </w:rPr>
            </w:pPr>
            <w:r>
              <w:rPr>
                <w:b/>
                <w:bCs/>
              </w:rPr>
              <w:t>Aktarım Detayları</w:t>
            </w:r>
          </w:p>
        </w:tc>
        <w:tc>
          <w:tcPr>
            <w:tcW w:w="7767" w:type="dxa"/>
          </w:tcPr>
          <w:p w14:paraId="386CDE2B" w14:textId="77777777" w:rsidR="00DD11A6" w:rsidRPr="00B452AA" w:rsidRDefault="00DD11A6" w:rsidP="007879D0">
            <w:pPr>
              <w:spacing w:line="240" w:lineRule="auto"/>
            </w:pPr>
            <w:r>
              <w:t>Bulunmamaktadır.</w:t>
            </w:r>
          </w:p>
        </w:tc>
      </w:tr>
    </w:tbl>
    <w:p w14:paraId="1A7E31C1" w14:textId="77777777" w:rsidR="00DD11A6" w:rsidRDefault="00DD11A6" w:rsidP="00DD11A6">
      <w:pPr>
        <w:spacing w:before="120" w:after="120" w:line="240" w:lineRule="auto"/>
        <w:rPr>
          <w:rFonts w:eastAsia="Calibri"/>
          <w:b/>
        </w:rPr>
      </w:pPr>
    </w:p>
    <w:p w14:paraId="76476F22" w14:textId="77777777" w:rsidR="00DD11A6" w:rsidRDefault="00DD11A6" w:rsidP="00DD11A6">
      <w:pPr>
        <w:spacing w:before="120" w:after="120" w:line="240" w:lineRule="auto"/>
        <w:rPr>
          <w:rFonts w:eastAsia="Calibri"/>
          <w:b/>
        </w:rPr>
      </w:pPr>
      <w:r>
        <w:rPr>
          <w:rFonts w:eastAsia="Calibri"/>
          <w:b/>
        </w:rPr>
        <w:t>4.5.37. YÖKSİS bildirim işlemleri</w:t>
      </w:r>
    </w:p>
    <w:tbl>
      <w:tblPr>
        <w:tblStyle w:val="TabloKlavuzu"/>
        <w:tblW w:w="0" w:type="auto"/>
        <w:tblLook w:val="04A0" w:firstRow="1" w:lastRow="0" w:firstColumn="1" w:lastColumn="0" w:noHBand="0" w:noVBand="1"/>
      </w:tblPr>
      <w:tblGrid>
        <w:gridCol w:w="2689"/>
        <w:gridCol w:w="7767"/>
      </w:tblGrid>
      <w:tr w:rsidR="00DD11A6" w14:paraId="76FFF971" w14:textId="77777777" w:rsidTr="007879D0">
        <w:tc>
          <w:tcPr>
            <w:tcW w:w="2689" w:type="dxa"/>
          </w:tcPr>
          <w:p w14:paraId="2D7F6A22" w14:textId="77777777" w:rsidR="00DD11A6" w:rsidRDefault="00DD11A6" w:rsidP="007879D0">
            <w:pPr>
              <w:spacing w:line="240" w:lineRule="auto"/>
              <w:rPr>
                <w:b/>
              </w:rPr>
            </w:pPr>
            <w:r w:rsidRPr="00AB7B42">
              <w:rPr>
                <w:b/>
              </w:rPr>
              <w:t>İşlenecek Kişisel Veriler</w:t>
            </w:r>
          </w:p>
        </w:tc>
        <w:tc>
          <w:tcPr>
            <w:tcW w:w="7767" w:type="dxa"/>
          </w:tcPr>
          <w:p w14:paraId="0C175AB8" w14:textId="77777777" w:rsidR="00DD11A6" w:rsidRPr="00C758B0" w:rsidRDefault="00DD11A6" w:rsidP="007879D0">
            <w:pPr>
              <w:spacing w:line="240" w:lineRule="auto"/>
              <w:rPr>
                <w:bCs/>
              </w:rPr>
            </w:pPr>
            <w:r w:rsidRPr="00F878A9">
              <w:rPr>
                <w:bCs/>
              </w:rPr>
              <w:t>Temel kimlik bilgileri</w:t>
            </w:r>
            <w:r>
              <w:rPr>
                <w:bCs/>
              </w:rPr>
              <w:t xml:space="preserve"> ve t</w:t>
            </w:r>
            <w:r w:rsidRPr="00F878A9">
              <w:rPr>
                <w:bCs/>
              </w:rPr>
              <w:t>emel özlük bilgileri (</w:t>
            </w:r>
            <w:r>
              <w:rPr>
                <w:bCs/>
              </w:rPr>
              <w:t xml:space="preserve">ad, soyadı, kimlik numarası, </w:t>
            </w:r>
            <w:r w:rsidRPr="00F878A9">
              <w:rPr>
                <w:bCs/>
              </w:rPr>
              <w:t>görev, unvan vb.)</w:t>
            </w:r>
          </w:p>
        </w:tc>
      </w:tr>
      <w:tr w:rsidR="00DD11A6" w14:paraId="5B1A8D2C" w14:textId="77777777" w:rsidTr="007879D0">
        <w:tc>
          <w:tcPr>
            <w:tcW w:w="2689" w:type="dxa"/>
          </w:tcPr>
          <w:p w14:paraId="55115185" w14:textId="77777777" w:rsidR="00DD11A6" w:rsidRDefault="00DD11A6" w:rsidP="007879D0">
            <w:pPr>
              <w:pStyle w:val="Default"/>
              <w:jc w:val="both"/>
              <w:rPr>
                <w:b/>
              </w:rPr>
            </w:pPr>
            <w:r w:rsidRPr="00AB7B42">
              <w:rPr>
                <w:b/>
              </w:rPr>
              <w:t>İşlenme Amaçları</w:t>
            </w:r>
          </w:p>
        </w:tc>
        <w:tc>
          <w:tcPr>
            <w:tcW w:w="7767" w:type="dxa"/>
          </w:tcPr>
          <w:p w14:paraId="147143B2" w14:textId="77777777" w:rsidR="00DD11A6" w:rsidRDefault="00DD11A6"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583EB81D" w14:textId="77777777" w:rsidR="00DD11A6" w:rsidRDefault="00DD11A6" w:rsidP="007879D0">
            <w:pPr>
              <w:pStyle w:val="Default"/>
              <w:jc w:val="both"/>
            </w:pPr>
            <w:r>
              <w:t>Erişim Yetkilerinin Yürütülmesi</w:t>
            </w:r>
          </w:p>
          <w:p w14:paraId="792A1011" w14:textId="77777777" w:rsidR="00DD11A6" w:rsidRDefault="00DD11A6" w:rsidP="007879D0">
            <w:pPr>
              <w:pStyle w:val="Default"/>
              <w:jc w:val="both"/>
            </w:pPr>
            <w:r w:rsidRPr="00C34E90">
              <w:lastRenderedPageBreak/>
              <w:t>Faaliyetlerin Mevzuata Uygun</w:t>
            </w:r>
            <w:r>
              <w:t xml:space="preserve"> </w:t>
            </w:r>
            <w:r w:rsidRPr="00C34E90">
              <w:t>Yürütülmes</w:t>
            </w:r>
            <w:r>
              <w:t>i</w:t>
            </w:r>
          </w:p>
          <w:p w14:paraId="5DB74CB7" w14:textId="77777777" w:rsidR="00DD11A6" w:rsidRDefault="00DD11A6" w:rsidP="007879D0">
            <w:pPr>
              <w:pStyle w:val="Default"/>
              <w:jc w:val="both"/>
            </w:pPr>
            <w:r w:rsidRPr="00C34E90">
              <w:t>İş Faaliyetlerinin Yürütülmesi /</w:t>
            </w:r>
            <w:r>
              <w:t xml:space="preserve"> </w:t>
            </w:r>
            <w:r w:rsidRPr="00C34E90">
              <w:t>Denetimi</w:t>
            </w:r>
          </w:p>
          <w:p w14:paraId="5C070216" w14:textId="77777777" w:rsidR="00DD11A6" w:rsidRDefault="00DD11A6" w:rsidP="007879D0">
            <w:pPr>
              <w:pStyle w:val="Default"/>
              <w:jc w:val="both"/>
            </w:pPr>
            <w:r w:rsidRPr="00C34E90">
              <w:t>İş Sürekliliğinin Sağlanması</w:t>
            </w:r>
            <w:r>
              <w:t xml:space="preserve"> </w:t>
            </w:r>
            <w:r w:rsidRPr="00C34E90">
              <w:t>Faaliyetlerinin Yürütülmesi</w:t>
            </w:r>
          </w:p>
          <w:p w14:paraId="13E7FEA1" w14:textId="77777777" w:rsidR="00DD11A6" w:rsidRDefault="00DD11A6" w:rsidP="007879D0">
            <w:pPr>
              <w:pStyle w:val="Default"/>
              <w:jc w:val="both"/>
            </w:pPr>
            <w:r w:rsidRPr="00C34E90">
              <w:t>Saklama ve</w:t>
            </w:r>
            <w:r>
              <w:t xml:space="preserve"> </w:t>
            </w:r>
            <w:r w:rsidRPr="00C34E90">
              <w:t>Arşiv Faaliyetlerinin Yürütülmesi</w:t>
            </w:r>
          </w:p>
          <w:p w14:paraId="46202AE6" w14:textId="77777777" w:rsidR="00DD11A6" w:rsidRPr="004301B3" w:rsidRDefault="00DD11A6" w:rsidP="007879D0">
            <w:pPr>
              <w:pStyle w:val="Default"/>
              <w:jc w:val="both"/>
            </w:pPr>
            <w:r w:rsidRPr="00C34E90">
              <w:t>Yetkili</w:t>
            </w:r>
            <w:r>
              <w:t xml:space="preserve"> </w:t>
            </w:r>
            <w:r w:rsidRPr="00C34E90">
              <w:t>Kişi Kurum veya Kuruluşlara Bilgi</w:t>
            </w:r>
            <w:r>
              <w:t xml:space="preserve"> </w:t>
            </w:r>
            <w:r w:rsidRPr="00C34E90">
              <w:t>Verilmesi</w:t>
            </w:r>
          </w:p>
        </w:tc>
      </w:tr>
      <w:tr w:rsidR="00DD11A6" w14:paraId="075A03BF" w14:textId="77777777" w:rsidTr="007879D0">
        <w:tc>
          <w:tcPr>
            <w:tcW w:w="2689" w:type="dxa"/>
          </w:tcPr>
          <w:p w14:paraId="24A6C619" w14:textId="77777777" w:rsidR="00DD11A6" w:rsidRDefault="00DD11A6" w:rsidP="007879D0">
            <w:pPr>
              <w:spacing w:line="240" w:lineRule="auto"/>
              <w:rPr>
                <w:b/>
              </w:rPr>
            </w:pPr>
            <w:r>
              <w:rPr>
                <w:b/>
              </w:rPr>
              <w:lastRenderedPageBreak/>
              <w:t>Toplanma Yöntemleri</w:t>
            </w:r>
          </w:p>
        </w:tc>
        <w:tc>
          <w:tcPr>
            <w:tcW w:w="7767" w:type="dxa"/>
          </w:tcPr>
          <w:p w14:paraId="2D0A8340" w14:textId="77777777" w:rsidR="00DD11A6" w:rsidRPr="004301B3" w:rsidRDefault="00DD11A6" w:rsidP="007879D0">
            <w:pPr>
              <w:spacing w:line="240" w:lineRule="auto"/>
              <w:rPr>
                <w:bCs/>
              </w:rPr>
            </w:pPr>
            <w:r>
              <w:rPr>
                <w:bCs/>
              </w:rPr>
              <w:t>Kurum kaynaklarından dijital olarak toplanmaktadır</w:t>
            </w:r>
          </w:p>
        </w:tc>
      </w:tr>
      <w:tr w:rsidR="00DD11A6" w14:paraId="391D2DBA" w14:textId="77777777" w:rsidTr="007879D0">
        <w:tc>
          <w:tcPr>
            <w:tcW w:w="2689" w:type="dxa"/>
          </w:tcPr>
          <w:p w14:paraId="234E7388" w14:textId="77777777" w:rsidR="00DD11A6" w:rsidRDefault="00DD11A6" w:rsidP="007879D0">
            <w:pPr>
              <w:spacing w:line="240" w:lineRule="auto"/>
              <w:rPr>
                <w:b/>
              </w:rPr>
            </w:pPr>
            <w:r w:rsidRPr="00EC45DD">
              <w:rPr>
                <w:b/>
                <w:bCs/>
              </w:rPr>
              <w:t>Hukuki Sebepler</w:t>
            </w:r>
          </w:p>
        </w:tc>
        <w:tc>
          <w:tcPr>
            <w:tcW w:w="7767" w:type="dxa"/>
          </w:tcPr>
          <w:p w14:paraId="13B2E447" w14:textId="77777777" w:rsidR="00DD11A6" w:rsidRDefault="00DD11A6" w:rsidP="007879D0">
            <w:pPr>
              <w:spacing w:line="240" w:lineRule="auto"/>
            </w:pPr>
            <w:r>
              <w:t>m. 5/</w:t>
            </w:r>
            <w:proofErr w:type="gramStart"/>
            <w:r>
              <w:t>2 a</w:t>
            </w:r>
            <w:proofErr w:type="gramEnd"/>
            <w:r>
              <w:t>) Kanunlarda açıkça öngörülme</w:t>
            </w:r>
          </w:p>
          <w:p w14:paraId="50EC304A" w14:textId="77777777" w:rsidR="00DD11A6" w:rsidRDefault="00DD11A6"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10055F14" w14:textId="77777777" w:rsidR="00DD11A6" w:rsidRPr="00F34910" w:rsidRDefault="00DD11A6" w:rsidP="007879D0">
            <w:pPr>
              <w:spacing w:line="240" w:lineRule="auto"/>
            </w:pPr>
            <w:r>
              <w:t xml:space="preserve">m. 5/2 </w:t>
            </w:r>
            <w:r w:rsidRPr="006F5135">
              <w:t>ç) Veri sorumlusunun hukuki yükümlülüğünü yerine getirebilmesi için zorunlu olması.</w:t>
            </w:r>
          </w:p>
        </w:tc>
      </w:tr>
      <w:tr w:rsidR="00DD11A6" w14:paraId="1870329E" w14:textId="77777777" w:rsidTr="007879D0">
        <w:tc>
          <w:tcPr>
            <w:tcW w:w="2689" w:type="dxa"/>
          </w:tcPr>
          <w:p w14:paraId="2F6FF989" w14:textId="77777777" w:rsidR="00DD11A6" w:rsidRDefault="00DD11A6" w:rsidP="007879D0">
            <w:pPr>
              <w:spacing w:line="240" w:lineRule="auto"/>
              <w:rPr>
                <w:b/>
              </w:rPr>
            </w:pPr>
            <w:r>
              <w:rPr>
                <w:b/>
              </w:rPr>
              <w:t>Aktarılan Yer</w:t>
            </w:r>
          </w:p>
        </w:tc>
        <w:tc>
          <w:tcPr>
            <w:tcW w:w="7767" w:type="dxa"/>
          </w:tcPr>
          <w:p w14:paraId="75C4C2C0" w14:textId="77777777" w:rsidR="00DD11A6" w:rsidRPr="00C758B0" w:rsidRDefault="00DD11A6" w:rsidP="007879D0">
            <w:pPr>
              <w:spacing w:line="240" w:lineRule="auto"/>
              <w:rPr>
                <w:bCs/>
              </w:rPr>
            </w:pPr>
            <w:r w:rsidRPr="00E24D8E">
              <w:rPr>
                <w:bCs/>
              </w:rPr>
              <w:t xml:space="preserve">OBYS </w:t>
            </w:r>
            <w:r>
              <w:rPr>
                <w:bCs/>
              </w:rPr>
              <w:t>ve YÖK</w:t>
            </w:r>
          </w:p>
        </w:tc>
      </w:tr>
      <w:tr w:rsidR="00DD11A6" w14:paraId="4BA7C12A" w14:textId="77777777" w:rsidTr="007879D0">
        <w:tc>
          <w:tcPr>
            <w:tcW w:w="2689" w:type="dxa"/>
          </w:tcPr>
          <w:p w14:paraId="23529C69" w14:textId="77777777" w:rsidR="00DD11A6" w:rsidRDefault="00DD11A6" w:rsidP="007879D0">
            <w:pPr>
              <w:spacing w:line="240" w:lineRule="auto"/>
              <w:rPr>
                <w:b/>
              </w:rPr>
            </w:pPr>
            <w:r>
              <w:rPr>
                <w:b/>
              </w:rPr>
              <w:t>Aktarılan Veriler</w:t>
            </w:r>
          </w:p>
        </w:tc>
        <w:tc>
          <w:tcPr>
            <w:tcW w:w="7767" w:type="dxa"/>
          </w:tcPr>
          <w:p w14:paraId="334726C9" w14:textId="77777777" w:rsidR="00DD11A6" w:rsidRDefault="00DD11A6" w:rsidP="007879D0">
            <w:pPr>
              <w:spacing w:line="240" w:lineRule="auto"/>
              <w:rPr>
                <w:bCs/>
              </w:rPr>
            </w:pPr>
            <w:r>
              <w:rPr>
                <w:bCs/>
              </w:rPr>
              <w:t>Faaliyette işlenen tüm bilgiler</w:t>
            </w:r>
          </w:p>
        </w:tc>
      </w:tr>
      <w:tr w:rsidR="00DD11A6" w14:paraId="207C2E90" w14:textId="77777777" w:rsidTr="007879D0">
        <w:tc>
          <w:tcPr>
            <w:tcW w:w="2689" w:type="dxa"/>
          </w:tcPr>
          <w:p w14:paraId="7DAA416B" w14:textId="77777777" w:rsidR="00DD11A6" w:rsidRDefault="00DD11A6" w:rsidP="007879D0">
            <w:pPr>
              <w:spacing w:line="240" w:lineRule="auto"/>
              <w:rPr>
                <w:b/>
              </w:rPr>
            </w:pPr>
            <w:r>
              <w:rPr>
                <w:b/>
              </w:rPr>
              <w:t>Aktarım Amacı</w:t>
            </w:r>
          </w:p>
        </w:tc>
        <w:tc>
          <w:tcPr>
            <w:tcW w:w="7767" w:type="dxa"/>
          </w:tcPr>
          <w:p w14:paraId="079CABEC" w14:textId="77777777" w:rsidR="00DD11A6" w:rsidRDefault="00DD11A6" w:rsidP="007879D0">
            <w:pPr>
              <w:spacing w:line="240" w:lineRule="auto"/>
              <w:rPr>
                <w:b/>
              </w:rPr>
            </w:pPr>
            <w:r>
              <w:rPr>
                <w:bCs/>
              </w:rPr>
              <w:t>Faaliyetlerin mevzuata uygun yürütülmesi, yetkili kamu kurum veya kuruluşlara bilgi verilmesi, erişim yetkilerinin yürütülmesi, iş sürekliliğinin sağlanması, iş faaliyetlerinin yürütülmesi, görevlendirme süreçlerinin yürütülmesi</w:t>
            </w:r>
          </w:p>
        </w:tc>
      </w:tr>
    </w:tbl>
    <w:p w14:paraId="722D5BA0" w14:textId="77777777" w:rsidR="00CA40D1" w:rsidRDefault="00CA40D1" w:rsidP="00DD11A6">
      <w:pPr>
        <w:spacing w:before="120" w:after="120" w:line="240" w:lineRule="auto"/>
        <w:rPr>
          <w:rFonts w:eastAsia="Calibri"/>
          <w:b/>
        </w:rPr>
      </w:pPr>
    </w:p>
    <w:p w14:paraId="00AE63EA" w14:textId="77777777" w:rsidR="002715D5" w:rsidRPr="002715D5" w:rsidRDefault="002715D5" w:rsidP="002715D5">
      <w:pPr>
        <w:spacing w:before="120" w:after="120" w:line="240" w:lineRule="auto"/>
        <w:rPr>
          <w:rFonts w:eastAsia="Calibri"/>
          <w:b/>
        </w:rPr>
      </w:pPr>
      <w:r>
        <w:rPr>
          <w:rFonts w:eastAsia="Calibri"/>
          <w:b/>
        </w:rPr>
        <w:t>4.5.38. Personel cv ve iş analizi işlemleri</w:t>
      </w:r>
    </w:p>
    <w:tbl>
      <w:tblPr>
        <w:tblStyle w:val="TabloKlavuzu"/>
        <w:tblW w:w="0" w:type="auto"/>
        <w:tblLook w:val="04A0" w:firstRow="1" w:lastRow="0" w:firstColumn="1" w:lastColumn="0" w:noHBand="0" w:noVBand="1"/>
      </w:tblPr>
      <w:tblGrid>
        <w:gridCol w:w="2689"/>
        <w:gridCol w:w="7767"/>
      </w:tblGrid>
      <w:tr w:rsidR="002715D5" w14:paraId="350FF6F3" w14:textId="77777777" w:rsidTr="006C1EA9">
        <w:tc>
          <w:tcPr>
            <w:tcW w:w="2689" w:type="dxa"/>
          </w:tcPr>
          <w:p w14:paraId="3D3BBCAF" w14:textId="77777777" w:rsidR="002715D5" w:rsidRDefault="002715D5" w:rsidP="006C1EA9">
            <w:pPr>
              <w:spacing w:line="240" w:lineRule="auto"/>
              <w:rPr>
                <w:b/>
              </w:rPr>
            </w:pPr>
            <w:r w:rsidRPr="00AB7B42">
              <w:rPr>
                <w:b/>
              </w:rPr>
              <w:t>İşlenecek Kişisel Veriler</w:t>
            </w:r>
          </w:p>
        </w:tc>
        <w:tc>
          <w:tcPr>
            <w:tcW w:w="7767" w:type="dxa"/>
          </w:tcPr>
          <w:p w14:paraId="37C253A7" w14:textId="77777777" w:rsidR="002715D5" w:rsidRPr="00C758B0" w:rsidRDefault="002715D5" w:rsidP="006C1EA9">
            <w:pPr>
              <w:spacing w:line="240" w:lineRule="auto"/>
              <w:rPr>
                <w:bCs/>
              </w:rPr>
            </w:pPr>
            <w:r w:rsidRPr="00AA5E75">
              <w:rPr>
                <w:bCs/>
              </w:rPr>
              <w:t xml:space="preserve">Personel CV başlıkları: Görev/unvan, son görev yerinde göreve başlama yılı, diploma bilgisi (detaysız), bilgisayar bilgisi, alınan eğitimler, </w:t>
            </w:r>
            <w:r>
              <w:rPr>
                <w:bCs/>
              </w:rPr>
              <w:t>alınan</w:t>
            </w:r>
            <w:r w:rsidRPr="00AA5E75">
              <w:rPr>
                <w:bCs/>
              </w:rPr>
              <w:t xml:space="preserve"> kurs/seminer vb. organizasyon, yabancı dil, staj bilgileri, yapılan işler, çalışma konuları</w:t>
            </w:r>
          </w:p>
        </w:tc>
      </w:tr>
      <w:tr w:rsidR="002715D5" w14:paraId="5ECA9E08" w14:textId="77777777" w:rsidTr="006C1EA9">
        <w:tc>
          <w:tcPr>
            <w:tcW w:w="2689" w:type="dxa"/>
          </w:tcPr>
          <w:p w14:paraId="4081947B" w14:textId="77777777" w:rsidR="002715D5" w:rsidRDefault="002715D5" w:rsidP="006C1EA9">
            <w:pPr>
              <w:pStyle w:val="Default"/>
              <w:jc w:val="both"/>
              <w:rPr>
                <w:b/>
              </w:rPr>
            </w:pPr>
            <w:r w:rsidRPr="00AB7B42">
              <w:rPr>
                <w:b/>
              </w:rPr>
              <w:t>İşlenme Amaçları</w:t>
            </w:r>
          </w:p>
        </w:tc>
        <w:tc>
          <w:tcPr>
            <w:tcW w:w="7767" w:type="dxa"/>
          </w:tcPr>
          <w:p w14:paraId="462A021C" w14:textId="77777777" w:rsidR="002715D5" w:rsidRDefault="002715D5" w:rsidP="006C1EA9">
            <w:pPr>
              <w:pStyle w:val="Default"/>
            </w:pPr>
            <w:r>
              <w:t xml:space="preserve">Performans Değerlendirme Süreçlerinin Yürütülmesi </w:t>
            </w:r>
          </w:p>
          <w:p w14:paraId="549FB454" w14:textId="77777777" w:rsidR="002715D5" w:rsidRDefault="002715D5" w:rsidP="006C1EA9">
            <w:pPr>
              <w:pStyle w:val="Default"/>
            </w:pPr>
            <w:r>
              <w:t>Stratejik Planlama Faaliyetlerinin Yürütülmesi</w:t>
            </w:r>
          </w:p>
          <w:p w14:paraId="0DD5D149" w14:textId="77777777" w:rsidR="002715D5" w:rsidRPr="004301B3" w:rsidRDefault="002715D5" w:rsidP="006C1EA9">
            <w:pPr>
              <w:pStyle w:val="Default"/>
              <w:jc w:val="both"/>
            </w:pPr>
            <w:r>
              <w:t>(Yeni açılacak birimler olursa bilgi girişi yapılarak uygun personelin iş tanımlarına uygunluğunun belirlenmesi)</w:t>
            </w:r>
          </w:p>
        </w:tc>
      </w:tr>
      <w:tr w:rsidR="002715D5" w14:paraId="2574CBDD" w14:textId="77777777" w:rsidTr="006C1EA9">
        <w:tc>
          <w:tcPr>
            <w:tcW w:w="2689" w:type="dxa"/>
          </w:tcPr>
          <w:p w14:paraId="1E1D81CF" w14:textId="77777777" w:rsidR="002715D5" w:rsidRDefault="002715D5" w:rsidP="006C1EA9">
            <w:pPr>
              <w:spacing w:line="240" w:lineRule="auto"/>
              <w:rPr>
                <w:b/>
              </w:rPr>
            </w:pPr>
            <w:r>
              <w:rPr>
                <w:b/>
              </w:rPr>
              <w:t>Toplanma Yöntemleri</w:t>
            </w:r>
          </w:p>
        </w:tc>
        <w:tc>
          <w:tcPr>
            <w:tcW w:w="7767" w:type="dxa"/>
          </w:tcPr>
          <w:p w14:paraId="6D09A110" w14:textId="77777777" w:rsidR="002715D5" w:rsidRPr="004301B3" w:rsidRDefault="002715D5" w:rsidP="006C1EA9">
            <w:pPr>
              <w:spacing w:line="240" w:lineRule="auto"/>
              <w:rPr>
                <w:bCs/>
              </w:rPr>
            </w:pPr>
            <w:r w:rsidRPr="005864D7">
              <w:rPr>
                <w:bCs/>
              </w:rPr>
              <w:t>İlgili kişinin kendisinden sistem aracılığıyla</w:t>
            </w:r>
            <w:r>
              <w:rPr>
                <w:bCs/>
              </w:rPr>
              <w:t xml:space="preserve"> dijital olarak toplanmaktadır</w:t>
            </w:r>
          </w:p>
        </w:tc>
      </w:tr>
      <w:tr w:rsidR="002715D5" w14:paraId="108CCFCF" w14:textId="77777777" w:rsidTr="006C1EA9">
        <w:tc>
          <w:tcPr>
            <w:tcW w:w="2689" w:type="dxa"/>
          </w:tcPr>
          <w:p w14:paraId="0CBDAA3D" w14:textId="77777777" w:rsidR="002715D5" w:rsidRDefault="002715D5" w:rsidP="006C1EA9">
            <w:pPr>
              <w:spacing w:line="240" w:lineRule="auto"/>
              <w:rPr>
                <w:b/>
              </w:rPr>
            </w:pPr>
            <w:r w:rsidRPr="00EC45DD">
              <w:rPr>
                <w:b/>
                <w:bCs/>
              </w:rPr>
              <w:t>Hukuki Sebepler</w:t>
            </w:r>
          </w:p>
        </w:tc>
        <w:tc>
          <w:tcPr>
            <w:tcW w:w="7767" w:type="dxa"/>
          </w:tcPr>
          <w:p w14:paraId="6338AE8A" w14:textId="77777777" w:rsidR="002715D5" w:rsidRPr="00F34910" w:rsidRDefault="002715D5" w:rsidP="006C1EA9">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2715D5" w14:paraId="6E8509B8" w14:textId="77777777" w:rsidTr="006C1EA9">
        <w:tc>
          <w:tcPr>
            <w:tcW w:w="2689" w:type="dxa"/>
          </w:tcPr>
          <w:p w14:paraId="050CEC5A" w14:textId="77777777" w:rsidR="002715D5" w:rsidRDefault="002715D5" w:rsidP="006C1EA9">
            <w:pPr>
              <w:spacing w:line="240" w:lineRule="auto"/>
              <w:rPr>
                <w:b/>
              </w:rPr>
            </w:pPr>
            <w:r>
              <w:rPr>
                <w:b/>
              </w:rPr>
              <w:t>Aktarım Detayları</w:t>
            </w:r>
          </w:p>
        </w:tc>
        <w:tc>
          <w:tcPr>
            <w:tcW w:w="7767" w:type="dxa"/>
          </w:tcPr>
          <w:p w14:paraId="5BD3FC5B" w14:textId="77777777" w:rsidR="002715D5" w:rsidRPr="00C758B0" w:rsidRDefault="002715D5" w:rsidP="006C1EA9">
            <w:pPr>
              <w:spacing w:line="240" w:lineRule="auto"/>
              <w:rPr>
                <w:bCs/>
              </w:rPr>
            </w:pPr>
            <w:r>
              <w:rPr>
                <w:bCs/>
              </w:rPr>
              <w:t xml:space="preserve">İş sürekliliğinin sağlanması ve iş faaliyetlerinin yürütülmesi amacıyla </w:t>
            </w:r>
            <w:proofErr w:type="spellStart"/>
            <w:r>
              <w:rPr>
                <w:bCs/>
              </w:rPr>
              <w:t>EBYS’ye</w:t>
            </w:r>
            <w:proofErr w:type="spellEnd"/>
            <w:r>
              <w:rPr>
                <w:bCs/>
              </w:rPr>
              <w:t xml:space="preserve"> ve süreçte kullanılan yazılıma aktarılmaktadır.</w:t>
            </w:r>
          </w:p>
        </w:tc>
      </w:tr>
    </w:tbl>
    <w:p w14:paraId="327AE455" w14:textId="77777777" w:rsidR="002715D5" w:rsidRDefault="002715D5" w:rsidP="00DD11A6">
      <w:pPr>
        <w:spacing w:before="120" w:after="120" w:line="240" w:lineRule="auto"/>
        <w:rPr>
          <w:rFonts w:eastAsia="Calibri"/>
          <w:b/>
        </w:rPr>
      </w:pPr>
    </w:p>
    <w:p w14:paraId="26750C36" w14:textId="36B4D3AF" w:rsidR="00DD11A6" w:rsidRDefault="00DD11A6" w:rsidP="00DD11A6">
      <w:pPr>
        <w:spacing w:before="120" w:after="120" w:line="240" w:lineRule="auto"/>
        <w:rPr>
          <w:rFonts w:eastAsia="Calibri"/>
          <w:b/>
        </w:rPr>
      </w:pPr>
      <w:r>
        <w:rPr>
          <w:rFonts w:eastAsia="Calibri"/>
          <w:b/>
        </w:rPr>
        <w:t>4.5.</w:t>
      </w:r>
      <w:r w:rsidR="00AC7E4A">
        <w:rPr>
          <w:rFonts w:eastAsia="Calibri"/>
          <w:b/>
        </w:rPr>
        <w:t>39</w:t>
      </w:r>
      <w:r>
        <w:rPr>
          <w:rFonts w:eastAsia="Calibri"/>
          <w:b/>
        </w:rPr>
        <w:t>. Arabuluculuk işlemleri</w:t>
      </w:r>
    </w:p>
    <w:tbl>
      <w:tblPr>
        <w:tblStyle w:val="TabloKlavuzu"/>
        <w:tblW w:w="0" w:type="auto"/>
        <w:tblLook w:val="04A0" w:firstRow="1" w:lastRow="0" w:firstColumn="1" w:lastColumn="0" w:noHBand="0" w:noVBand="1"/>
      </w:tblPr>
      <w:tblGrid>
        <w:gridCol w:w="2689"/>
        <w:gridCol w:w="7767"/>
      </w:tblGrid>
      <w:tr w:rsidR="00DD11A6" w14:paraId="6B9420B0" w14:textId="77777777" w:rsidTr="007879D0">
        <w:tc>
          <w:tcPr>
            <w:tcW w:w="2689" w:type="dxa"/>
          </w:tcPr>
          <w:p w14:paraId="73623BC5" w14:textId="77777777" w:rsidR="00DD11A6" w:rsidRDefault="00DD11A6" w:rsidP="007879D0">
            <w:pPr>
              <w:spacing w:line="240" w:lineRule="auto"/>
              <w:rPr>
                <w:b/>
              </w:rPr>
            </w:pPr>
            <w:r w:rsidRPr="00AB7B42">
              <w:rPr>
                <w:b/>
              </w:rPr>
              <w:t>İşlenecek Kişisel Veriler</w:t>
            </w:r>
          </w:p>
        </w:tc>
        <w:tc>
          <w:tcPr>
            <w:tcW w:w="7767" w:type="dxa"/>
          </w:tcPr>
          <w:p w14:paraId="1A9BF1B3" w14:textId="77777777" w:rsidR="00DD11A6" w:rsidRPr="00C758B0" w:rsidRDefault="00DD11A6" w:rsidP="007879D0">
            <w:pPr>
              <w:spacing w:line="240" w:lineRule="auto"/>
              <w:rPr>
                <w:bCs/>
              </w:rPr>
            </w:pPr>
            <w:r>
              <w:rPr>
                <w:bCs/>
              </w:rPr>
              <w:t>A</w:t>
            </w:r>
            <w:r w:rsidRPr="00BD7BE7">
              <w:rPr>
                <w:bCs/>
              </w:rPr>
              <w:t>d, soyadı, kimlik numarası, telefon numarası</w:t>
            </w:r>
            <w:r>
              <w:rPr>
                <w:bCs/>
              </w:rPr>
              <w:t xml:space="preserve"> ve arabuluculuğa konu hukuki işlem bilgisi</w:t>
            </w:r>
          </w:p>
        </w:tc>
      </w:tr>
      <w:tr w:rsidR="00DD11A6" w14:paraId="3BD206BE" w14:textId="77777777" w:rsidTr="007879D0">
        <w:tc>
          <w:tcPr>
            <w:tcW w:w="2689" w:type="dxa"/>
          </w:tcPr>
          <w:p w14:paraId="2CB6F6C6" w14:textId="77777777" w:rsidR="00DD11A6" w:rsidRDefault="00DD11A6" w:rsidP="007879D0">
            <w:pPr>
              <w:pStyle w:val="Default"/>
              <w:jc w:val="both"/>
              <w:rPr>
                <w:b/>
              </w:rPr>
            </w:pPr>
            <w:r w:rsidRPr="00AB7B42">
              <w:rPr>
                <w:b/>
              </w:rPr>
              <w:t>İşlenme Amaçları</w:t>
            </w:r>
          </w:p>
        </w:tc>
        <w:tc>
          <w:tcPr>
            <w:tcW w:w="7767" w:type="dxa"/>
          </w:tcPr>
          <w:p w14:paraId="0225E712" w14:textId="77777777" w:rsidR="00DD11A6" w:rsidRDefault="00DD11A6" w:rsidP="007879D0">
            <w:pPr>
              <w:pStyle w:val="Default"/>
            </w:pPr>
            <w:r>
              <w:t>Hukuk İşlerinin Takibi ve Yürütülmesi</w:t>
            </w:r>
          </w:p>
          <w:p w14:paraId="031E488D" w14:textId="77777777" w:rsidR="00DD11A6" w:rsidRPr="004301B3" w:rsidRDefault="00DD11A6" w:rsidP="007879D0">
            <w:pPr>
              <w:pStyle w:val="Default"/>
            </w:pPr>
            <w:r>
              <w:t>İnsan Kaynakları Süreçlerinin Planlanması</w:t>
            </w:r>
          </w:p>
        </w:tc>
      </w:tr>
      <w:tr w:rsidR="00DD11A6" w14:paraId="2BBA0A1C" w14:textId="77777777" w:rsidTr="007879D0">
        <w:tc>
          <w:tcPr>
            <w:tcW w:w="2689" w:type="dxa"/>
          </w:tcPr>
          <w:p w14:paraId="0359765F" w14:textId="77777777" w:rsidR="00DD11A6" w:rsidRDefault="00DD11A6" w:rsidP="007879D0">
            <w:pPr>
              <w:spacing w:line="240" w:lineRule="auto"/>
              <w:rPr>
                <w:b/>
              </w:rPr>
            </w:pPr>
            <w:r>
              <w:rPr>
                <w:b/>
              </w:rPr>
              <w:t>Toplanma Yöntemleri</w:t>
            </w:r>
          </w:p>
        </w:tc>
        <w:tc>
          <w:tcPr>
            <w:tcW w:w="7767" w:type="dxa"/>
          </w:tcPr>
          <w:p w14:paraId="1A1ED40F" w14:textId="77777777" w:rsidR="00DD11A6" w:rsidRPr="004301B3" w:rsidRDefault="00DD11A6"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DD11A6" w14:paraId="52348276" w14:textId="77777777" w:rsidTr="007879D0">
        <w:tc>
          <w:tcPr>
            <w:tcW w:w="2689" w:type="dxa"/>
          </w:tcPr>
          <w:p w14:paraId="1B2292AA" w14:textId="77777777" w:rsidR="00DD11A6" w:rsidRDefault="00DD11A6" w:rsidP="007879D0">
            <w:pPr>
              <w:spacing w:line="240" w:lineRule="auto"/>
              <w:rPr>
                <w:b/>
              </w:rPr>
            </w:pPr>
            <w:r w:rsidRPr="00EC45DD">
              <w:rPr>
                <w:b/>
                <w:bCs/>
              </w:rPr>
              <w:t>Hukuki Sebepler</w:t>
            </w:r>
          </w:p>
        </w:tc>
        <w:tc>
          <w:tcPr>
            <w:tcW w:w="7767" w:type="dxa"/>
          </w:tcPr>
          <w:p w14:paraId="186149F8" w14:textId="77777777" w:rsidR="00DD11A6" w:rsidRDefault="00DD11A6" w:rsidP="007879D0">
            <w:pPr>
              <w:spacing w:line="240" w:lineRule="auto"/>
            </w:pPr>
            <w:r w:rsidRPr="00B452AA">
              <w:t>m. 5/</w:t>
            </w:r>
            <w:proofErr w:type="gramStart"/>
            <w:r w:rsidRPr="00B452AA">
              <w:t>2 a</w:t>
            </w:r>
            <w:proofErr w:type="gramEnd"/>
            <w:r w:rsidRPr="00B452AA">
              <w:t>) Kanunlarda açıkça öngörülmesi</w:t>
            </w:r>
            <w:r>
              <w:t>.</w:t>
            </w:r>
          </w:p>
          <w:p w14:paraId="675F6A23" w14:textId="77777777" w:rsidR="00DD11A6" w:rsidRDefault="00DD11A6" w:rsidP="007879D0">
            <w:pPr>
              <w:spacing w:line="240" w:lineRule="auto"/>
            </w:pPr>
            <w:r w:rsidRPr="00787F04">
              <w:t>m. 5/2 ç) Veri sorumlusunun hukuki yükümlülüğünü yerine getirebilmesi için zorunlu olması</w:t>
            </w:r>
          </w:p>
          <w:p w14:paraId="52779FA6" w14:textId="77777777" w:rsidR="00DD11A6" w:rsidRPr="00934FF8" w:rsidRDefault="00DD11A6"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DD11A6" w14:paraId="3EA1D3B8" w14:textId="77777777" w:rsidTr="007879D0">
        <w:tc>
          <w:tcPr>
            <w:tcW w:w="2689" w:type="dxa"/>
          </w:tcPr>
          <w:p w14:paraId="437DDCEE" w14:textId="77777777" w:rsidR="00DD11A6" w:rsidRPr="00EC45DD" w:rsidRDefault="00DD11A6" w:rsidP="007879D0">
            <w:pPr>
              <w:spacing w:line="240" w:lineRule="auto"/>
              <w:rPr>
                <w:b/>
                <w:bCs/>
              </w:rPr>
            </w:pPr>
            <w:r>
              <w:rPr>
                <w:b/>
                <w:bCs/>
              </w:rPr>
              <w:t>Aktarım Detayları</w:t>
            </w:r>
          </w:p>
        </w:tc>
        <w:tc>
          <w:tcPr>
            <w:tcW w:w="7767" w:type="dxa"/>
          </w:tcPr>
          <w:p w14:paraId="4E917E29" w14:textId="77777777" w:rsidR="00DD11A6" w:rsidRPr="00B452AA" w:rsidRDefault="00DD11A6" w:rsidP="007879D0">
            <w:pPr>
              <w:spacing w:line="240" w:lineRule="auto"/>
            </w:pPr>
            <w:r>
              <w:t>Hukuk işlerinin takibi ve yürütülmesi amacıyla Arabuluculuk Komisyonu’na, arabulucuya ve avukata aktarım yapılır.</w:t>
            </w:r>
          </w:p>
        </w:tc>
      </w:tr>
    </w:tbl>
    <w:p w14:paraId="6144181A" w14:textId="77777777" w:rsidR="00DD11A6" w:rsidRDefault="00DD11A6" w:rsidP="00DD11A6">
      <w:pPr>
        <w:spacing w:before="120" w:after="120" w:line="240" w:lineRule="auto"/>
        <w:rPr>
          <w:rFonts w:eastAsia="Calibri"/>
          <w:b/>
        </w:rPr>
      </w:pPr>
    </w:p>
    <w:p w14:paraId="248B3592" w14:textId="77777777" w:rsidR="00AC7E4A" w:rsidRDefault="00AC7E4A" w:rsidP="00DD11A6">
      <w:pPr>
        <w:spacing w:before="120" w:after="120" w:line="240" w:lineRule="auto"/>
        <w:rPr>
          <w:rFonts w:eastAsia="Calibri"/>
          <w:b/>
        </w:rPr>
      </w:pPr>
    </w:p>
    <w:p w14:paraId="1F85678B" w14:textId="77777777" w:rsidR="00AC7E4A" w:rsidRDefault="00AC7E4A" w:rsidP="00DD11A6">
      <w:pPr>
        <w:spacing w:before="120" w:after="120" w:line="240" w:lineRule="auto"/>
        <w:rPr>
          <w:rFonts w:eastAsia="Calibri"/>
          <w:b/>
        </w:rPr>
      </w:pPr>
    </w:p>
    <w:p w14:paraId="0C5D8A9F" w14:textId="09664746" w:rsidR="00DD11A6" w:rsidRPr="002D02B1" w:rsidRDefault="00DD11A6" w:rsidP="00DD11A6">
      <w:pPr>
        <w:spacing w:before="120" w:after="120" w:line="240" w:lineRule="auto"/>
        <w:rPr>
          <w:rFonts w:eastAsia="Calibri"/>
          <w:b/>
        </w:rPr>
      </w:pPr>
      <w:r>
        <w:rPr>
          <w:rFonts w:eastAsia="Calibri"/>
          <w:b/>
        </w:rPr>
        <w:lastRenderedPageBreak/>
        <w:t>4.5.4</w:t>
      </w:r>
      <w:r w:rsidR="00AC7E4A">
        <w:rPr>
          <w:rFonts w:eastAsia="Calibri"/>
          <w:b/>
        </w:rPr>
        <w:t>0</w:t>
      </w:r>
      <w:r>
        <w:rPr>
          <w:rFonts w:eastAsia="Calibri"/>
          <w:b/>
        </w:rPr>
        <w:t>. Hukuk işlemlerinin yürütülmesi</w:t>
      </w:r>
    </w:p>
    <w:p w14:paraId="7B9B9BD2" w14:textId="77777777" w:rsidR="00DD11A6" w:rsidRPr="0059465A" w:rsidRDefault="00DD11A6" w:rsidP="00DD11A6">
      <w:pPr>
        <w:spacing w:line="240" w:lineRule="auto"/>
        <w:rPr>
          <w:b/>
          <w:bCs/>
        </w:rPr>
      </w:pPr>
      <w:r w:rsidRPr="0059465A">
        <w:rPr>
          <w:b/>
          <w:bCs/>
        </w:rPr>
        <w:t>Kişisel Verileriniz</w:t>
      </w:r>
      <w:r>
        <w:rPr>
          <w:b/>
          <w:bCs/>
        </w:rPr>
        <w:t xml:space="preserve"> Hangi Amaçlarla</w:t>
      </w:r>
      <w:r w:rsidRPr="0059465A">
        <w:rPr>
          <w:b/>
          <w:bCs/>
        </w:rPr>
        <w:t xml:space="preserve"> İşlenecek</w:t>
      </w:r>
      <w:r>
        <w:rPr>
          <w:b/>
          <w:bCs/>
        </w:rPr>
        <w:t xml:space="preserve"> ve Kimlere Hangi Amaçlarla Aktarılacaktır</w:t>
      </w:r>
      <w:r w:rsidRPr="0059465A">
        <w:rPr>
          <w:b/>
          <w:bCs/>
        </w:rPr>
        <w:t>?</w:t>
      </w:r>
    </w:p>
    <w:p w14:paraId="1BB5D1FC" w14:textId="77777777" w:rsidR="00DD11A6" w:rsidRDefault="00DD11A6" w:rsidP="00DD11A6">
      <w:pPr>
        <w:spacing w:line="240" w:lineRule="auto"/>
      </w:pPr>
      <w:r>
        <w:t>Hukuki işlemlerin yürütülmesi veya takibi süreçlerinde (dava, icra takibi, savunma, hukuki görüş talepleri, disiplin, ceza soruşturma, bilirkişi işlemleri gibi) işlenen kişisel verileriniz, ilgili hukuki işleme göre değişebilmekle birlikte temel olarak aşağıdaki bilgileriniz işlenebilmektedir:</w:t>
      </w:r>
    </w:p>
    <w:p w14:paraId="29456C6B" w14:textId="77777777" w:rsidR="00DD11A6" w:rsidRDefault="00DD11A6" w:rsidP="00DD11A6">
      <w:pPr>
        <w:pStyle w:val="ListeParagraf"/>
        <w:numPr>
          <w:ilvl w:val="0"/>
          <w:numId w:val="3"/>
        </w:numPr>
        <w:spacing w:line="240" w:lineRule="auto"/>
        <w:ind w:left="284" w:hanging="284"/>
      </w:pPr>
      <w:r>
        <w:t xml:space="preserve">Kimlik bilgileriniz (Adınız, soyadınız, kimlik numaranız veya vekaletname, imza sirküleri, kimlik fotokopisi vb. evraklarda bulunan diğer kimlik bilgileriniz) </w:t>
      </w:r>
    </w:p>
    <w:p w14:paraId="675CFD5D" w14:textId="77777777" w:rsidR="00DD11A6" w:rsidRDefault="00DD11A6" w:rsidP="00DD11A6">
      <w:pPr>
        <w:pStyle w:val="ListeParagraf"/>
        <w:numPr>
          <w:ilvl w:val="0"/>
          <w:numId w:val="3"/>
        </w:numPr>
        <w:spacing w:line="240" w:lineRule="auto"/>
        <w:ind w:left="284" w:hanging="284"/>
      </w:pPr>
      <w:r>
        <w:t xml:space="preserve">İletişim bilgileriniz (E-posta adresiniz, adresiniz, cep telefonu numaranız, </w:t>
      </w:r>
      <w:proofErr w:type="spellStart"/>
      <w:r>
        <w:t>fax</w:t>
      </w:r>
      <w:proofErr w:type="spellEnd"/>
      <w:r>
        <w:t xml:space="preserve"> numaranız, KEP adresiniz)</w:t>
      </w:r>
    </w:p>
    <w:p w14:paraId="7570D756" w14:textId="77777777" w:rsidR="00DD11A6" w:rsidRDefault="00DD11A6" w:rsidP="00DD11A6">
      <w:pPr>
        <w:pStyle w:val="ListeParagraf"/>
        <w:numPr>
          <w:ilvl w:val="0"/>
          <w:numId w:val="3"/>
        </w:numPr>
        <w:spacing w:line="240" w:lineRule="auto"/>
        <w:ind w:left="284" w:hanging="284"/>
      </w:pPr>
      <w:r>
        <w:t>Diğer bilgileriniz (Kimlik, imza sirküleri, vekaletname ve bu evraklarda bulunan kan grubu ile din hanesi bilgileriniz, hukuki işlem bilginiz, hukuki işlemin konusuyla ilgili fiziksel mekân güvenliği, işlem güvenliği, finans, mesleki deneyim, görsel ve işitsel kayıtlar, sağlık, ceza mahkumiyeti ve güvenlik tedbiri, özlük bilgileri) (Bu bilgiler söz konusu hukuki işlemin niteliğine ve konusuna göre değişebilmektedir.)</w:t>
      </w:r>
    </w:p>
    <w:p w14:paraId="0501F66E" w14:textId="77777777" w:rsidR="00DD11A6" w:rsidRDefault="00DD11A6" w:rsidP="00DD11A6">
      <w:pPr>
        <w:spacing w:before="120" w:after="0" w:line="240" w:lineRule="auto"/>
        <w:rPr>
          <w:rFonts w:eastAsia="Times New Roman"/>
        </w:rPr>
      </w:pPr>
      <w:r>
        <w:t xml:space="preserve">Söz konusu bilgileriniz; faaliyetlerin mevzuata uygun yürütülmesi, iletişim faaliyetlerinin yürütülmesi, iş faaliyetlerinin yürütülmesi, saklama ve arşiv faaliyetlerinin yürütülmesi, yetkili kişi kurum veya kuruluşlara bilgi verilmesi, denetim faaliyetlerinin yürütülmesi, hukuk işlerinin takibi ve yürütülmesi, bilgi güvenliği süreçlerinin yürütülmesi </w:t>
      </w:r>
      <w:r w:rsidRPr="0004625F">
        <w:t>amaçlarıyla işlenecek</w:t>
      </w:r>
      <w:r>
        <w:t xml:space="preserve">; aynı amaçlarla </w:t>
      </w:r>
      <w:r w:rsidRPr="00AE36D4">
        <w:rPr>
          <w:rFonts w:eastAsia="Times New Roman"/>
        </w:rPr>
        <w:t>yetkili kamu kurum ve kuruluşları (örneğin mahkeme</w:t>
      </w:r>
      <w:r>
        <w:rPr>
          <w:rFonts w:eastAsia="Times New Roman"/>
        </w:rPr>
        <w:t xml:space="preserve">, savcılık, vergi </w:t>
      </w:r>
      <w:r w:rsidRPr="00AE36D4">
        <w:rPr>
          <w:rFonts w:eastAsia="Times New Roman"/>
        </w:rPr>
        <w:t>dairesi, otoriteler gibi)</w:t>
      </w:r>
      <w:r>
        <w:rPr>
          <w:rFonts w:eastAsia="Times New Roman"/>
        </w:rPr>
        <w:t xml:space="preserve">, davanın tarafları veya ilgilileri, </w:t>
      </w:r>
      <w:r w:rsidRPr="00AE36D4">
        <w:rPr>
          <w:rFonts w:eastAsia="Times New Roman"/>
        </w:rPr>
        <w:t>hukuk alanında hizmet aldığımız özel hukuk kişisine (avukat</w:t>
      </w:r>
      <w:r>
        <w:rPr>
          <w:rFonts w:eastAsia="Times New Roman"/>
        </w:rPr>
        <w:t>, arabulucu gibi)</w:t>
      </w:r>
      <w:r w:rsidRPr="00AE36D4">
        <w:rPr>
          <w:rFonts w:eastAsia="Times New Roman"/>
        </w:rPr>
        <w:t xml:space="preserve"> aktarılabi</w:t>
      </w:r>
      <w:r>
        <w:rPr>
          <w:rFonts w:eastAsia="Times New Roman"/>
        </w:rPr>
        <w:t>lecektir</w:t>
      </w:r>
      <w:r w:rsidRPr="00AE36D4">
        <w:rPr>
          <w:rFonts w:eastAsia="Times New Roman"/>
        </w:rPr>
        <w:t>.</w:t>
      </w:r>
    </w:p>
    <w:p w14:paraId="37579AED" w14:textId="77777777" w:rsidR="00DD11A6" w:rsidRDefault="00DD11A6" w:rsidP="00DD11A6">
      <w:pPr>
        <w:spacing w:before="120" w:after="0" w:line="240" w:lineRule="auto"/>
      </w:pPr>
      <w:r>
        <w:rPr>
          <w:rFonts w:eastAsia="Times New Roman"/>
        </w:rPr>
        <w:t>Yine, i</w:t>
      </w:r>
      <w:r w:rsidRPr="0004625F">
        <w:t xml:space="preserve">ş sürekliliğinin sağlanması amacıyla kullanmış olduğumuz yazılım </w:t>
      </w:r>
      <w:r>
        <w:t xml:space="preserve">firmalarına </w:t>
      </w:r>
      <w:r w:rsidRPr="0004625F">
        <w:t>(tüzel kişi)</w:t>
      </w:r>
      <w:r>
        <w:t>, s</w:t>
      </w:r>
      <w:r w:rsidRPr="0004625F">
        <w:t>aklama ve arşiv faaliyetlerimizin yürütülmesi amacıyla arşiv hizmeti aldığımız firmaya (tüzel kişi) aktarı</w:t>
      </w:r>
      <w:r>
        <w:t>m yapılmaktadır</w:t>
      </w:r>
      <w:r w:rsidRPr="0004625F">
        <w:t xml:space="preserve">.  </w:t>
      </w:r>
    </w:p>
    <w:p w14:paraId="36DF3C15" w14:textId="77777777" w:rsidR="00DD11A6" w:rsidRDefault="00DD11A6" w:rsidP="00DD11A6">
      <w:pPr>
        <w:spacing w:before="120" w:after="0" w:line="240" w:lineRule="auto"/>
      </w:pPr>
      <w:r>
        <w:t>Bilirkişi incelemesi süreçlerinde hukuk işlerinin yürütülmesi amacıyla bilirkişi talebinde bulunulan kuruma aktarım yapılmaktadır.</w:t>
      </w:r>
    </w:p>
    <w:p w14:paraId="2D10BE22" w14:textId="77777777" w:rsidR="00DD11A6" w:rsidRDefault="00DD11A6" w:rsidP="00DD11A6">
      <w:pPr>
        <w:spacing w:before="120" w:after="0" w:line="240" w:lineRule="auto"/>
      </w:pPr>
      <w:r w:rsidRPr="009D4E23">
        <w:rPr>
          <w:rFonts w:eastAsia="Times New Roman"/>
        </w:rPr>
        <w:t xml:space="preserve">Diğer yandan kişisel verileriniz; talep veya </w:t>
      </w:r>
      <w:proofErr w:type="gramStart"/>
      <w:r w:rsidRPr="009D4E23">
        <w:rPr>
          <w:rFonts w:eastAsia="Times New Roman"/>
        </w:rPr>
        <w:t>şikayet</w:t>
      </w:r>
      <w:proofErr w:type="gramEnd"/>
      <w:r w:rsidRPr="009D4E23">
        <w:rPr>
          <w:rFonts w:eastAsia="Times New Roman"/>
        </w:rPr>
        <w:t xml:space="preserve"> sürecinin yürütülmesi amacıyla ve </w:t>
      </w:r>
      <w:r>
        <w:t>talep veya şikayetinize bağlı olarak sizlere, yetkilendirdiğiniz üçüncü kişilere veya talebin ya da şikayetin çözümlenmesi için gereklilik arz etmesi durumunda ilgili diğer üçüncü kişilere aktarım gerçekleştirilebilir.</w:t>
      </w:r>
    </w:p>
    <w:p w14:paraId="765AE348" w14:textId="77777777" w:rsidR="00DD11A6" w:rsidRPr="00E01632" w:rsidRDefault="00DD11A6" w:rsidP="00DD11A6">
      <w:pPr>
        <w:spacing w:before="120" w:after="120" w:line="240" w:lineRule="auto"/>
        <w:rPr>
          <w:b/>
          <w:bCs/>
        </w:rPr>
      </w:pPr>
      <w:r w:rsidRPr="00E01632">
        <w:rPr>
          <w:b/>
          <w:bCs/>
        </w:rPr>
        <w:t>Kişisel Verileriniz Nasıl Toplanmaktadır?</w:t>
      </w:r>
    </w:p>
    <w:p w14:paraId="17CE458F" w14:textId="77777777" w:rsidR="00DD11A6" w:rsidRDefault="00DD11A6" w:rsidP="00DD11A6">
      <w:pPr>
        <w:spacing w:before="120" w:after="0" w:line="240" w:lineRule="auto"/>
        <w:rPr>
          <w:rFonts w:eastAsia="Times New Roman"/>
        </w:rPr>
      </w:pPr>
      <w:r>
        <w:rPr>
          <w:rFonts w:eastAsia="Times New Roman"/>
        </w:rPr>
        <w:t>Kişisel verileriniz, yetkili kamu kurum veya kuruluşlarından, sizlerden, veli/vasi/temsilcilerden, kurum kaynaklarımızdan, posta/kargo kuruluşlarından veya sizlerin tercih etmiş olduğu yöntemlerden fiziksel, kısmen otomatik ve otomatik yöntemlerle elde edilmektedir.</w:t>
      </w:r>
    </w:p>
    <w:p w14:paraId="5F4F30ED" w14:textId="77777777" w:rsidR="00DD11A6" w:rsidRPr="00331025" w:rsidRDefault="00DD11A6" w:rsidP="00DD11A6">
      <w:pPr>
        <w:spacing w:before="120" w:after="120" w:line="240" w:lineRule="auto"/>
        <w:rPr>
          <w:b/>
          <w:bCs/>
        </w:rPr>
      </w:pPr>
      <w:r w:rsidRPr="00331025">
        <w:rPr>
          <w:b/>
          <w:bCs/>
        </w:rPr>
        <w:t xml:space="preserve">Kişisel Verilerinizin </w:t>
      </w:r>
      <w:r>
        <w:rPr>
          <w:b/>
          <w:bCs/>
        </w:rPr>
        <w:t>Toplanmasının</w:t>
      </w:r>
      <w:r w:rsidRPr="00331025">
        <w:rPr>
          <w:b/>
          <w:bCs/>
        </w:rPr>
        <w:t xml:space="preserve"> Hukuki Sebe</w:t>
      </w:r>
      <w:r>
        <w:rPr>
          <w:b/>
          <w:bCs/>
        </w:rPr>
        <w:t>bi</w:t>
      </w:r>
      <w:r w:rsidRPr="00331025">
        <w:rPr>
          <w:b/>
          <w:bCs/>
        </w:rPr>
        <w:t xml:space="preserve"> Nedir?</w:t>
      </w:r>
    </w:p>
    <w:p w14:paraId="7C14D3DA" w14:textId="77777777" w:rsidR="00DD11A6" w:rsidRDefault="00DD11A6" w:rsidP="00DD11A6">
      <w:pPr>
        <w:spacing w:before="120" w:after="0" w:line="240" w:lineRule="auto"/>
        <w:rPr>
          <w:rFonts w:eastAsia="Times New Roman"/>
        </w:rPr>
      </w:pPr>
      <w:r>
        <w:rPr>
          <w:rFonts w:eastAsia="Times New Roman"/>
        </w:rPr>
        <w:t>Kişisel verilerinizin hukuk işlerinin takibi ve yürütülmesi amacıyla işlenmesi ise KVKK m. 5/2-a’da yer alan “kanunlarda açıkça öngörülme”, m. 5/2-ç’de yer alan “v</w:t>
      </w:r>
      <w:r w:rsidRPr="004F5549">
        <w:rPr>
          <w:rFonts w:eastAsia="Times New Roman"/>
        </w:rPr>
        <w:t>eri sorumlusunun hukuki yükümlülüğünü yerine getirebilmesi için zorunlu olması</w:t>
      </w:r>
      <w:r>
        <w:rPr>
          <w:rFonts w:eastAsia="Times New Roman"/>
        </w:rPr>
        <w:t>”, m. 5/2-e’de yer alan “b</w:t>
      </w:r>
      <w:r w:rsidRPr="004F5549">
        <w:rPr>
          <w:rFonts w:eastAsia="Times New Roman"/>
        </w:rPr>
        <w:t>ir hakkın tesisi, kullanılması veya korunması için veri işlemenin zorunlu olması</w:t>
      </w:r>
      <w:r>
        <w:rPr>
          <w:rFonts w:eastAsia="Times New Roman"/>
        </w:rPr>
        <w:t xml:space="preserve">”, m. 5/2-f’de yer alan </w:t>
      </w:r>
      <w:r w:rsidRPr="00331025">
        <w:rPr>
          <w:rFonts w:eastAsia="Times New Roman"/>
        </w:rPr>
        <w:t xml:space="preserve">“ilgili kişinin temel hak ve özgürlüklerine zarar vermemek kaydıyla, veri sorumlusunun meşru menfaatleri için veri işlenmesinin zorunlu olması” </w:t>
      </w:r>
      <w:r>
        <w:rPr>
          <w:rFonts w:eastAsia="Times New Roman"/>
        </w:rPr>
        <w:t>veri işleme hukuki sebepleri dahilinde işlenmektedir.</w:t>
      </w:r>
    </w:p>
    <w:p w14:paraId="461057A4" w14:textId="77777777" w:rsidR="00DD11A6" w:rsidRPr="00581FE8" w:rsidRDefault="00DD11A6" w:rsidP="00DD11A6">
      <w:pPr>
        <w:spacing w:before="120" w:after="120" w:line="240" w:lineRule="auto"/>
        <w:rPr>
          <w:rFonts w:eastAsia="Times New Roman"/>
          <w:bCs/>
          <w:color w:val="000000"/>
          <w:lang w:eastAsia="tr-TR"/>
        </w:rPr>
      </w:pPr>
      <w:r w:rsidRPr="00581FE8">
        <w:rPr>
          <w:rFonts w:eastAsia="Times New Roman"/>
          <w:b/>
          <w:color w:val="000000"/>
          <w:lang w:eastAsia="tr-TR"/>
        </w:rPr>
        <w:t>İstisna Hükümleri:</w:t>
      </w:r>
      <w:r>
        <w:rPr>
          <w:rFonts w:eastAsia="Times New Roman"/>
          <w:bCs/>
          <w:color w:val="000000"/>
          <w:lang w:eastAsia="tr-TR"/>
        </w:rPr>
        <w:t xml:space="preserve"> </w:t>
      </w:r>
      <w:proofErr w:type="spellStart"/>
      <w:r w:rsidRPr="00581FE8">
        <w:rPr>
          <w:rFonts w:eastAsia="Times New Roman"/>
          <w:bCs/>
          <w:color w:val="000000"/>
          <w:lang w:eastAsia="tr-TR"/>
        </w:rPr>
        <w:t>KVKK’nın</w:t>
      </w:r>
      <w:proofErr w:type="spellEnd"/>
      <w:r w:rsidRPr="00581FE8">
        <w:rPr>
          <w:rFonts w:eastAsia="Times New Roman"/>
          <w:bCs/>
          <w:color w:val="000000"/>
          <w:lang w:eastAsia="tr-TR"/>
        </w:rPr>
        <w:t xml:space="preserve"> 28. maddesi uyarınca kişisel verilerin soruşturma, kovuşturma, yargılama veya infaz işlemlerine ilişkin olarak yargı makamları veya infaz mercileri tarafından işlenmesi halinde KVKK hükümleri uygulanmamaktadır. </w:t>
      </w:r>
      <w:r>
        <w:rPr>
          <w:rFonts w:eastAsia="Times New Roman"/>
          <w:bCs/>
          <w:color w:val="000000"/>
          <w:lang w:eastAsia="tr-TR"/>
        </w:rPr>
        <w:t>Yine, diğer istisna halleri için ilgili maddenin incelenmesi önerilir.</w:t>
      </w:r>
    </w:p>
    <w:p w14:paraId="7BFF1BBF" w14:textId="77777777" w:rsidR="00DD11A6" w:rsidRDefault="00DD11A6" w:rsidP="00DD11A6">
      <w:pPr>
        <w:spacing w:before="120" w:after="120" w:line="240" w:lineRule="auto"/>
        <w:rPr>
          <w:rFonts w:eastAsia="Times New Roman"/>
          <w:b/>
          <w:color w:val="000000"/>
          <w:lang w:eastAsia="tr-TR"/>
        </w:rPr>
      </w:pPr>
    </w:p>
    <w:p w14:paraId="04D8612E" w14:textId="77777777" w:rsidR="00DD11A6" w:rsidRPr="00800015" w:rsidRDefault="00DD11A6" w:rsidP="00DD11A6">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6</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C14DFAC" w14:textId="77777777" w:rsidR="00DD11A6" w:rsidRDefault="00DD11A6" w:rsidP="00DD11A6">
      <w:pPr>
        <w:spacing w:before="120" w:after="120" w:line="240" w:lineRule="auto"/>
        <w:rPr>
          <w:b/>
          <w:bCs/>
          <w:color w:val="000000" w:themeColor="text1"/>
        </w:rPr>
      </w:pPr>
    </w:p>
    <w:p w14:paraId="46620938" w14:textId="33C90A38" w:rsidR="00AB742E" w:rsidRDefault="00DD11A6" w:rsidP="00AC7E4A">
      <w:pPr>
        <w:spacing w:before="120" w:after="120" w:line="240" w:lineRule="auto"/>
      </w:pPr>
      <w:r w:rsidRPr="000C4634">
        <w:rPr>
          <w:b/>
          <w:bCs/>
          <w:color w:val="000000" w:themeColor="text1"/>
        </w:rPr>
        <w:t>4.7.</w:t>
      </w:r>
      <w:r w:rsidRPr="001E22E5">
        <w:rPr>
          <w:rFonts w:eastAsia="Times New Roman"/>
          <w:b/>
          <w:bCs/>
        </w:rPr>
        <w:t xml:space="preserve"> Veri Sorumlusunun Kimliği</w:t>
      </w:r>
      <w:r>
        <w:rPr>
          <w:rFonts w:eastAsia="Times New Roman"/>
          <w:b/>
          <w:bCs/>
        </w:rPr>
        <w:t xml:space="preserve">: </w:t>
      </w:r>
      <w:r>
        <w:rPr>
          <w:bCs/>
        </w:rPr>
        <w:t>Veri Sorumluları Sicil Bilgi Sistemi’ne “</w:t>
      </w:r>
      <w:r>
        <w:t xml:space="preserve">Ege Üniversitesi Rektörlüğü Rektörlük Özel Kalem” ismiyle kayıtlı bulunmaktayız. </w:t>
      </w:r>
    </w:p>
    <w:p w14:paraId="72BA5DF6" w14:textId="3FD9571F" w:rsidR="00AB742E" w:rsidRDefault="009957B5" w:rsidP="009957B5">
      <w:pPr>
        <w:pStyle w:val="Balk1"/>
      </w:pPr>
      <w:r>
        <w:lastRenderedPageBreak/>
        <w:t>4. İŞÇİ PERSONEL AYDINLATMA METNİ</w:t>
      </w:r>
    </w:p>
    <w:p w14:paraId="2B04125F" w14:textId="77777777" w:rsidR="009957B5" w:rsidRDefault="009957B5" w:rsidP="009957B5">
      <w:pPr>
        <w:spacing w:before="120" w:after="120" w:line="240" w:lineRule="auto"/>
        <w:ind w:left="360"/>
        <w:jc w:val="center"/>
        <w:rPr>
          <w:b/>
        </w:rPr>
      </w:pPr>
      <w:r>
        <w:rPr>
          <w:b/>
        </w:rPr>
        <w:t>EGE ÜNİVERSİTESİ</w:t>
      </w:r>
    </w:p>
    <w:p w14:paraId="56419EC7" w14:textId="426861E4" w:rsidR="009957B5" w:rsidRDefault="009957B5" w:rsidP="009957B5">
      <w:pPr>
        <w:spacing w:after="120" w:line="240" w:lineRule="auto"/>
        <w:jc w:val="center"/>
        <w:rPr>
          <w:b/>
        </w:rPr>
      </w:pPr>
      <w:r>
        <w:rPr>
          <w:b/>
        </w:rPr>
        <w:t xml:space="preserve">İŞÇİ PERSONELLERE </w:t>
      </w:r>
      <w:r w:rsidRPr="00206672">
        <w:rPr>
          <w:b/>
        </w:rPr>
        <w:t xml:space="preserve">YÖNELİK AYDINLATMA </w:t>
      </w:r>
      <w:r>
        <w:rPr>
          <w:b/>
        </w:rPr>
        <w:t>METNİ</w:t>
      </w:r>
    </w:p>
    <w:p w14:paraId="2E751116" w14:textId="77777777" w:rsidR="009957B5" w:rsidRDefault="009957B5" w:rsidP="009957B5">
      <w:pPr>
        <w:spacing w:after="120" w:line="240" w:lineRule="auto"/>
        <w:jc w:val="center"/>
        <w:rPr>
          <w:b/>
        </w:rPr>
      </w:pPr>
    </w:p>
    <w:p w14:paraId="5C1D35D5" w14:textId="77777777" w:rsidR="009957B5" w:rsidRPr="00800015" w:rsidRDefault="009957B5" w:rsidP="009957B5">
      <w:pPr>
        <w:spacing w:before="120" w:after="120" w:line="240" w:lineRule="auto"/>
        <w:rPr>
          <w:b/>
        </w:rPr>
      </w:pPr>
      <w:r w:rsidRPr="00800015">
        <w:rPr>
          <w:b/>
        </w:rPr>
        <w:t>1. AMAÇ</w:t>
      </w:r>
    </w:p>
    <w:p w14:paraId="67A71919" w14:textId="77777777" w:rsidR="009957B5" w:rsidRPr="0044759D" w:rsidRDefault="009957B5" w:rsidP="009957B5">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107AC36E" w14:textId="77777777" w:rsidR="009957B5" w:rsidRPr="00800015" w:rsidRDefault="009957B5" w:rsidP="009957B5">
      <w:pPr>
        <w:spacing w:before="120" w:after="120" w:line="240" w:lineRule="auto"/>
      </w:pPr>
    </w:p>
    <w:p w14:paraId="50A8034A" w14:textId="77777777" w:rsidR="009957B5" w:rsidRPr="00800015" w:rsidRDefault="009957B5" w:rsidP="009957B5">
      <w:pPr>
        <w:spacing w:before="120" w:after="120" w:line="240" w:lineRule="auto"/>
        <w:rPr>
          <w:b/>
        </w:rPr>
      </w:pPr>
      <w:r w:rsidRPr="00800015">
        <w:rPr>
          <w:b/>
        </w:rPr>
        <w:t>2. KAPSAM</w:t>
      </w:r>
    </w:p>
    <w:p w14:paraId="58930DCA" w14:textId="012D5698" w:rsidR="009957B5" w:rsidRPr="00800015" w:rsidRDefault="009957B5" w:rsidP="009957B5">
      <w:pPr>
        <w:spacing w:before="120" w:after="120" w:line="240" w:lineRule="auto"/>
      </w:pPr>
      <w:r w:rsidRPr="00800015">
        <w:t>İşbu Aydınlatma Metni,</w:t>
      </w:r>
      <w:r>
        <w:t xml:space="preserve"> işçi personellerin </w:t>
      </w:r>
      <w:r w:rsidRPr="00800015">
        <w:t xml:space="preserve">kişisel verilerinin işlenmesine yönelik bilgilendirmeyi kapsamaktadır. </w:t>
      </w:r>
    </w:p>
    <w:p w14:paraId="1C84EB68" w14:textId="77777777" w:rsidR="009957B5" w:rsidRPr="00800015" w:rsidRDefault="009957B5" w:rsidP="009957B5">
      <w:pPr>
        <w:spacing w:before="120" w:after="120" w:line="240" w:lineRule="auto"/>
      </w:pPr>
    </w:p>
    <w:p w14:paraId="3247B346" w14:textId="77777777" w:rsidR="009957B5" w:rsidRPr="00800015" w:rsidRDefault="009957B5" w:rsidP="009957B5">
      <w:pPr>
        <w:spacing w:before="120" w:after="120" w:line="240" w:lineRule="auto"/>
        <w:rPr>
          <w:b/>
        </w:rPr>
      </w:pPr>
      <w:r w:rsidRPr="00800015">
        <w:rPr>
          <w:b/>
        </w:rPr>
        <w:t>3. TANIMLAR VE GENEL BİLGİLER</w:t>
      </w:r>
    </w:p>
    <w:p w14:paraId="03B54AA4" w14:textId="77777777" w:rsidR="009957B5" w:rsidRPr="00800015" w:rsidRDefault="009957B5" w:rsidP="009957B5">
      <w:pPr>
        <w:spacing w:before="120" w:after="120" w:line="240" w:lineRule="auto"/>
        <w:rPr>
          <w:bCs/>
        </w:rPr>
      </w:pPr>
      <w:r w:rsidRPr="00800015">
        <w:rPr>
          <w:bCs/>
        </w:rPr>
        <w:t>KVKK, 6698 sayılı Kişisel Verilerin Korunması Kanunu’nu ifade eder.</w:t>
      </w:r>
    </w:p>
    <w:p w14:paraId="5CFD309F" w14:textId="77777777" w:rsidR="009957B5" w:rsidRPr="00800015" w:rsidRDefault="009957B5" w:rsidP="009957B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83F22B1" w14:textId="77777777" w:rsidR="009957B5" w:rsidRPr="00800015" w:rsidRDefault="009957B5" w:rsidP="009957B5">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2922E5D3" w14:textId="77777777" w:rsidR="009957B5" w:rsidRPr="00800015" w:rsidRDefault="009957B5" w:rsidP="009957B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AD79D81" w14:textId="77777777" w:rsidR="009957B5" w:rsidRPr="00800015" w:rsidRDefault="009957B5" w:rsidP="009957B5">
      <w:pPr>
        <w:spacing w:before="120" w:after="120" w:line="240" w:lineRule="auto"/>
        <w:rPr>
          <w:bCs/>
        </w:rPr>
      </w:pPr>
      <w:r w:rsidRPr="00800015">
        <w:rPr>
          <w:bCs/>
        </w:rPr>
        <w:t>İlgili kişi, kişisel verisi işlenen gerçek kişiyi ifade eder</w:t>
      </w:r>
      <w:r>
        <w:rPr>
          <w:bCs/>
        </w:rPr>
        <w:t>.</w:t>
      </w:r>
    </w:p>
    <w:p w14:paraId="7CC22D22" w14:textId="77777777" w:rsidR="009957B5" w:rsidRDefault="009957B5" w:rsidP="009957B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04A784C" w14:textId="77777777" w:rsidR="009957B5" w:rsidRPr="00C03D07" w:rsidRDefault="009957B5" w:rsidP="009957B5">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9D3A566" w14:textId="4FF6C46A" w:rsidR="009957B5" w:rsidRPr="00C03D07" w:rsidRDefault="009957B5" w:rsidP="007E780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r>
        <w:rPr>
          <w:rFonts w:eastAsia="Times New Roman"/>
          <w:bCs/>
        </w:rPr>
        <w:t>Verilerin yurt dışına aktarılması açık rızaya tabidir (“m. 9”).</w:t>
      </w:r>
    </w:p>
    <w:p w14:paraId="31632D0B" w14:textId="77777777" w:rsidR="009957B5" w:rsidRPr="00800015" w:rsidRDefault="009957B5" w:rsidP="009957B5">
      <w:pPr>
        <w:spacing w:before="120" w:after="120" w:line="240" w:lineRule="auto"/>
        <w:rPr>
          <w:b/>
        </w:rPr>
      </w:pPr>
      <w:r>
        <w:rPr>
          <w:b/>
        </w:rPr>
        <w:lastRenderedPageBreak/>
        <w:t>4</w:t>
      </w:r>
      <w:r w:rsidRPr="00800015">
        <w:rPr>
          <w:b/>
        </w:rPr>
        <w:t xml:space="preserve">. </w:t>
      </w:r>
      <w:r>
        <w:rPr>
          <w:b/>
        </w:rPr>
        <w:t>AYDINLATMA METNİ</w:t>
      </w:r>
    </w:p>
    <w:p w14:paraId="44C3BA6A" w14:textId="1DA35831" w:rsidR="009957B5" w:rsidRPr="007D1535" w:rsidRDefault="009957B5" w:rsidP="009957B5">
      <w:pPr>
        <w:spacing w:before="120" w:after="120" w:line="240" w:lineRule="auto"/>
        <w:rPr>
          <w:rFonts w:eastAsia="Calibri"/>
          <w:bCs/>
        </w:rPr>
      </w:pPr>
      <w:r w:rsidRPr="007D1535">
        <w:rPr>
          <w:rFonts w:eastAsia="Calibri"/>
          <w:b/>
        </w:rPr>
        <w:t xml:space="preserve">4.1. Bilgilendirme: </w:t>
      </w:r>
      <w:r w:rsidRPr="007D1535">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sidRPr="007D1535">
        <w:rPr>
          <w:rFonts w:eastAsia="Calibri"/>
          <w:bCs/>
        </w:rPr>
        <w:t>KVKK’dan</w:t>
      </w:r>
      <w:proofErr w:type="spellEnd"/>
      <w:r w:rsidRPr="007D1535">
        <w:rPr>
          <w:rFonts w:eastAsia="Calibri"/>
          <w:bCs/>
        </w:rPr>
        <w:t xml:space="preserve"> doğan haklarınız ve </w:t>
      </w:r>
      <w:r w:rsidR="001A7DF5">
        <w:rPr>
          <w:rFonts w:eastAsia="Calibri"/>
          <w:bCs/>
        </w:rPr>
        <w:t>veri sorumlusu</w:t>
      </w:r>
      <w:r w:rsidR="001A7DF5" w:rsidRPr="007D1535">
        <w:rPr>
          <w:rFonts w:eastAsia="Calibri"/>
          <w:bCs/>
        </w:rPr>
        <w:t xml:space="preserve"> </w:t>
      </w:r>
      <w:r w:rsidRPr="007D1535">
        <w:rPr>
          <w:rFonts w:eastAsia="Calibri"/>
          <w:bCs/>
        </w:rPr>
        <w:t>iletişim bilgileri konusunda tarafınıza hatırlatma yapılacaktır.</w:t>
      </w:r>
    </w:p>
    <w:p w14:paraId="23D34FEC" w14:textId="77777777" w:rsidR="009957B5" w:rsidRDefault="009957B5" w:rsidP="009957B5">
      <w:pPr>
        <w:spacing w:before="120" w:after="120" w:line="240" w:lineRule="auto"/>
        <w:rPr>
          <w:rFonts w:eastAsia="Calibri"/>
          <w:bCs/>
        </w:rPr>
      </w:pPr>
    </w:p>
    <w:p w14:paraId="7CADDB49" w14:textId="77777777" w:rsidR="009957B5" w:rsidRDefault="009957B5" w:rsidP="009957B5">
      <w:pPr>
        <w:spacing w:before="120" w:after="120" w:line="240" w:lineRule="auto"/>
        <w:rPr>
          <w:rFonts w:eastAsia="Calibri"/>
          <w:b/>
        </w:rPr>
      </w:pPr>
      <w:r w:rsidRPr="007D1535">
        <w:rPr>
          <w:rFonts w:eastAsia="Calibri"/>
          <w:b/>
        </w:rPr>
        <w:t xml:space="preserve">4.2. </w:t>
      </w:r>
      <w:r>
        <w:rPr>
          <w:rFonts w:eastAsia="Calibri"/>
          <w:b/>
        </w:rPr>
        <w:t>Üniversitemiz Bünyesinde İşlenen Kişisel Veriler Nelerdir?</w:t>
      </w:r>
    </w:p>
    <w:tbl>
      <w:tblPr>
        <w:tblStyle w:val="TabloKlavuzu"/>
        <w:tblW w:w="0" w:type="auto"/>
        <w:tblLook w:val="04A0" w:firstRow="1" w:lastRow="0" w:firstColumn="1" w:lastColumn="0" w:noHBand="0" w:noVBand="1"/>
      </w:tblPr>
      <w:tblGrid>
        <w:gridCol w:w="2689"/>
        <w:gridCol w:w="7767"/>
      </w:tblGrid>
      <w:tr w:rsidR="009957B5" w14:paraId="3F347ED9" w14:textId="77777777" w:rsidTr="007879D0">
        <w:tc>
          <w:tcPr>
            <w:tcW w:w="2689" w:type="dxa"/>
          </w:tcPr>
          <w:p w14:paraId="34C27575" w14:textId="77777777" w:rsidR="009957B5" w:rsidRPr="00C43F7C" w:rsidRDefault="009957B5" w:rsidP="007879D0">
            <w:pPr>
              <w:spacing w:before="120" w:after="120" w:line="240" w:lineRule="auto"/>
              <w:rPr>
                <w:rFonts w:eastAsia="Calibri"/>
                <w:b/>
              </w:rPr>
            </w:pPr>
            <w:r w:rsidRPr="00C43F7C">
              <w:rPr>
                <w:rFonts w:eastAsia="Calibri"/>
                <w:b/>
              </w:rPr>
              <w:t>Kişisel Veri Kategorisi</w:t>
            </w:r>
          </w:p>
        </w:tc>
        <w:tc>
          <w:tcPr>
            <w:tcW w:w="7767" w:type="dxa"/>
          </w:tcPr>
          <w:p w14:paraId="2320DFC0" w14:textId="77777777" w:rsidR="009957B5" w:rsidRPr="00C43F7C" w:rsidRDefault="009957B5" w:rsidP="007879D0">
            <w:pPr>
              <w:spacing w:before="120" w:after="120" w:line="240" w:lineRule="auto"/>
              <w:rPr>
                <w:rFonts w:eastAsia="Calibri"/>
                <w:b/>
              </w:rPr>
            </w:pPr>
            <w:r w:rsidRPr="00C43F7C">
              <w:rPr>
                <w:rFonts w:eastAsia="Calibri"/>
                <w:b/>
              </w:rPr>
              <w:t>Açıklaması</w:t>
            </w:r>
          </w:p>
        </w:tc>
      </w:tr>
      <w:tr w:rsidR="009957B5" w14:paraId="227DEFD5" w14:textId="77777777" w:rsidTr="007879D0">
        <w:tc>
          <w:tcPr>
            <w:tcW w:w="2689" w:type="dxa"/>
          </w:tcPr>
          <w:p w14:paraId="5BF32A37" w14:textId="77777777" w:rsidR="009957B5" w:rsidRPr="00FC2DF9" w:rsidRDefault="009957B5" w:rsidP="007879D0">
            <w:pPr>
              <w:spacing w:before="120" w:after="120" w:line="240" w:lineRule="auto"/>
              <w:rPr>
                <w:rFonts w:eastAsia="Calibri"/>
                <w:b/>
              </w:rPr>
            </w:pPr>
            <w:r w:rsidRPr="00FC2DF9">
              <w:rPr>
                <w:rFonts w:eastAsia="Calibri"/>
                <w:b/>
              </w:rPr>
              <w:t xml:space="preserve">1-Kimlik </w:t>
            </w:r>
          </w:p>
        </w:tc>
        <w:tc>
          <w:tcPr>
            <w:tcW w:w="7767" w:type="dxa"/>
          </w:tcPr>
          <w:p w14:paraId="1AA76297" w14:textId="77777777" w:rsidR="009957B5" w:rsidRPr="00FC2DF9" w:rsidRDefault="009957B5" w:rsidP="007879D0">
            <w:pPr>
              <w:spacing w:before="120" w:after="120" w:line="240" w:lineRule="auto"/>
              <w:rPr>
                <w:rFonts w:eastAsia="Calibri"/>
                <w:bCs/>
              </w:rPr>
            </w:pPr>
            <w:r w:rsidRPr="00FC2DF9">
              <w:t xml:space="preserve">Ad soyadı, </w:t>
            </w:r>
            <w:proofErr w:type="gramStart"/>
            <w:r w:rsidRPr="00FC2DF9">
              <w:t>anne -</w:t>
            </w:r>
            <w:proofErr w:type="gramEnd"/>
            <w:r w:rsidRPr="00FC2DF9">
              <w:t xml:space="preserve"> baba adı, anne kızlık soyadı, doğum tarihi, doğum yeri, medeni hali, nüfus cüzdanı seri sıra </w:t>
            </w:r>
            <w:proofErr w:type="spellStart"/>
            <w:r w:rsidRPr="00FC2DF9">
              <w:t>no</w:t>
            </w:r>
            <w:proofErr w:type="spellEnd"/>
            <w:r w:rsidRPr="00FC2DF9">
              <w:t xml:space="preserve">, </w:t>
            </w:r>
            <w:proofErr w:type="spellStart"/>
            <w:r w:rsidRPr="00FC2DF9">
              <w:t>tc</w:t>
            </w:r>
            <w:proofErr w:type="spellEnd"/>
            <w:r w:rsidRPr="00FC2DF9">
              <w:t xml:space="preserve"> kimlik </w:t>
            </w:r>
            <w:proofErr w:type="spellStart"/>
            <w:r w:rsidRPr="00FC2DF9">
              <w:t>no</w:t>
            </w:r>
            <w:proofErr w:type="spellEnd"/>
            <w:r>
              <w:t xml:space="preserve">, nüfus </w:t>
            </w:r>
            <w:r w:rsidRPr="00734AA0">
              <w:rPr>
                <w:rFonts w:eastAsia="Calibri"/>
                <w:bCs/>
              </w:rPr>
              <w:t>cüzdanı</w:t>
            </w:r>
            <w:r>
              <w:rPr>
                <w:rFonts w:eastAsia="Calibri"/>
                <w:bCs/>
              </w:rPr>
              <w:t xml:space="preserve"> /</w:t>
            </w:r>
            <w:r w:rsidRPr="00734AA0">
              <w:rPr>
                <w:rFonts w:eastAsia="Calibri"/>
                <w:bCs/>
              </w:rPr>
              <w:t xml:space="preserve"> sürücü belgesi gibi resmî kimlik hükmünde olan veya benzer kimlikler</w:t>
            </w:r>
            <w:r>
              <w:rPr>
                <w:rFonts w:eastAsia="Calibri"/>
                <w:bCs/>
              </w:rPr>
              <w:t>in sureti, kurum kimliği.</w:t>
            </w:r>
          </w:p>
        </w:tc>
      </w:tr>
      <w:tr w:rsidR="009957B5" w14:paraId="12DA8F52" w14:textId="77777777" w:rsidTr="007879D0">
        <w:tc>
          <w:tcPr>
            <w:tcW w:w="2689" w:type="dxa"/>
          </w:tcPr>
          <w:p w14:paraId="546681F7" w14:textId="77777777" w:rsidR="009957B5" w:rsidRPr="00FC2DF9" w:rsidRDefault="009957B5" w:rsidP="007879D0">
            <w:pPr>
              <w:spacing w:before="120" w:after="120" w:line="240" w:lineRule="auto"/>
              <w:rPr>
                <w:rFonts w:eastAsia="Calibri"/>
                <w:b/>
              </w:rPr>
            </w:pPr>
            <w:r w:rsidRPr="00FC2DF9">
              <w:rPr>
                <w:rFonts w:eastAsia="Calibri"/>
                <w:b/>
              </w:rPr>
              <w:t xml:space="preserve">2-İletişim </w:t>
            </w:r>
          </w:p>
        </w:tc>
        <w:tc>
          <w:tcPr>
            <w:tcW w:w="7767" w:type="dxa"/>
          </w:tcPr>
          <w:p w14:paraId="7B94B46C" w14:textId="77777777" w:rsidR="009957B5" w:rsidRPr="00FC2DF9" w:rsidRDefault="009957B5" w:rsidP="007879D0">
            <w:pPr>
              <w:spacing w:before="120" w:after="120" w:line="240" w:lineRule="auto"/>
              <w:rPr>
                <w:rFonts w:eastAsia="Calibri"/>
                <w:bCs/>
              </w:rPr>
            </w:pPr>
            <w:r w:rsidRPr="00FC2DF9">
              <w:t xml:space="preserve">Adres </w:t>
            </w:r>
            <w:proofErr w:type="spellStart"/>
            <w:r w:rsidRPr="00FC2DF9">
              <w:t>no</w:t>
            </w:r>
            <w:proofErr w:type="spellEnd"/>
            <w:r w:rsidRPr="00FC2DF9">
              <w:t xml:space="preserve">, e-posta adresi, iletişim adresi, kayıtlı elektronik posta adresi (KEP), telefon </w:t>
            </w:r>
            <w:proofErr w:type="spellStart"/>
            <w:r w:rsidRPr="00FC2DF9">
              <w:t>no</w:t>
            </w:r>
            <w:proofErr w:type="spellEnd"/>
            <w:r w:rsidRPr="00FC2DF9">
              <w:t xml:space="preserve"> gibi</w:t>
            </w:r>
            <w:r>
              <w:t>.</w:t>
            </w:r>
          </w:p>
        </w:tc>
      </w:tr>
      <w:tr w:rsidR="009957B5" w14:paraId="078C61A4" w14:textId="77777777" w:rsidTr="007879D0">
        <w:tc>
          <w:tcPr>
            <w:tcW w:w="2689" w:type="dxa"/>
          </w:tcPr>
          <w:p w14:paraId="65B8E878" w14:textId="77777777" w:rsidR="009957B5" w:rsidRPr="00FC2DF9" w:rsidRDefault="009957B5" w:rsidP="007879D0">
            <w:pPr>
              <w:spacing w:before="120" w:after="120" w:line="240" w:lineRule="auto"/>
              <w:rPr>
                <w:rFonts w:eastAsia="Calibri"/>
                <w:b/>
              </w:rPr>
            </w:pPr>
            <w:r>
              <w:rPr>
                <w:rFonts w:eastAsia="Calibri"/>
                <w:b/>
              </w:rPr>
              <w:t>3</w:t>
            </w:r>
            <w:r w:rsidRPr="00FC2DF9">
              <w:rPr>
                <w:rFonts w:eastAsia="Calibri"/>
                <w:b/>
              </w:rPr>
              <w:t>-Özlük</w:t>
            </w:r>
          </w:p>
        </w:tc>
        <w:tc>
          <w:tcPr>
            <w:tcW w:w="7767" w:type="dxa"/>
          </w:tcPr>
          <w:p w14:paraId="01BB3FD4" w14:textId="77777777" w:rsidR="009957B5" w:rsidRPr="00FC2DF9" w:rsidRDefault="009957B5" w:rsidP="007879D0">
            <w:pPr>
              <w:spacing w:before="120" w:after="120" w:line="240" w:lineRule="auto"/>
              <w:rPr>
                <w:rFonts w:eastAsia="Calibri"/>
                <w:bCs/>
              </w:rPr>
            </w:pPr>
            <w:r>
              <w:rPr>
                <w:sz w:val="23"/>
                <w:szCs w:val="23"/>
              </w:rPr>
              <w:t>Bordro bilgileri, disiplin soruşturması, işe giriş-çıkış belgesi kayıtları, mal bildirimi bilgileri, özgeçmiş bilgileri, performans değerlendirme raporları gibi</w:t>
            </w:r>
          </w:p>
        </w:tc>
      </w:tr>
      <w:tr w:rsidR="009957B5" w14:paraId="06234204" w14:textId="77777777" w:rsidTr="007879D0">
        <w:tc>
          <w:tcPr>
            <w:tcW w:w="2689" w:type="dxa"/>
          </w:tcPr>
          <w:p w14:paraId="2F8A77D8" w14:textId="77777777" w:rsidR="009957B5" w:rsidRPr="00FC2DF9" w:rsidRDefault="009957B5" w:rsidP="007879D0">
            <w:pPr>
              <w:spacing w:before="120" w:after="120" w:line="240" w:lineRule="auto"/>
              <w:rPr>
                <w:rFonts w:eastAsia="Calibri"/>
                <w:b/>
              </w:rPr>
            </w:pPr>
            <w:r>
              <w:rPr>
                <w:rFonts w:eastAsia="Calibri"/>
                <w:b/>
              </w:rPr>
              <w:t>4</w:t>
            </w:r>
            <w:r w:rsidRPr="00FC2DF9">
              <w:rPr>
                <w:rFonts w:eastAsia="Calibri"/>
                <w:b/>
              </w:rPr>
              <w:t xml:space="preserve">-Hukuki işlem </w:t>
            </w:r>
          </w:p>
        </w:tc>
        <w:tc>
          <w:tcPr>
            <w:tcW w:w="7767" w:type="dxa"/>
          </w:tcPr>
          <w:p w14:paraId="6E246AD4" w14:textId="77777777" w:rsidR="009957B5" w:rsidRPr="00FC2DF9" w:rsidRDefault="009957B5" w:rsidP="007879D0">
            <w:pPr>
              <w:spacing w:before="120" w:after="120" w:line="240" w:lineRule="auto"/>
              <w:rPr>
                <w:rFonts w:eastAsia="Calibri"/>
                <w:bCs/>
              </w:rPr>
            </w:pPr>
            <w:r w:rsidRPr="00FC2DF9">
              <w:t>Adli makamlarla yazışmalardaki bilgiler, dava dosyasındaki bilgiler</w:t>
            </w:r>
            <w:r>
              <w:t xml:space="preserve"> gibi.</w:t>
            </w:r>
          </w:p>
        </w:tc>
      </w:tr>
      <w:tr w:rsidR="009957B5" w14:paraId="6994CE8B" w14:textId="77777777" w:rsidTr="007879D0">
        <w:tc>
          <w:tcPr>
            <w:tcW w:w="2689" w:type="dxa"/>
          </w:tcPr>
          <w:p w14:paraId="11A83A0B" w14:textId="77777777" w:rsidR="009957B5" w:rsidRPr="00FC2DF9" w:rsidRDefault="009957B5" w:rsidP="007879D0">
            <w:pPr>
              <w:spacing w:before="120" w:after="120" w:line="240" w:lineRule="auto"/>
              <w:rPr>
                <w:rFonts w:eastAsia="Calibri"/>
                <w:bCs/>
              </w:rPr>
            </w:pPr>
            <w:r>
              <w:rPr>
                <w:rFonts w:eastAsia="Calibri"/>
                <w:b/>
                <w:bCs/>
              </w:rPr>
              <w:t>5</w:t>
            </w:r>
            <w:r w:rsidRPr="00FC2DF9">
              <w:rPr>
                <w:rFonts w:eastAsia="Calibri"/>
                <w:b/>
                <w:bCs/>
              </w:rPr>
              <w:t>-Fiziksel mekân güvenliği</w:t>
            </w:r>
          </w:p>
        </w:tc>
        <w:tc>
          <w:tcPr>
            <w:tcW w:w="7767" w:type="dxa"/>
          </w:tcPr>
          <w:p w14:paraId="7DC78060" w14:textId="77777777" w:rsidR="009957B5" w:rsidRPr="00FC2DF9" w:rsidRDefault="009957B5" w:rsidP="007879D0">
            <w:pPr>
              <w:spacing w:before="120" w:after="120" w:line="240" w:lineRule="auto"/>
              <w:rPr>
                <w:rFonts w:eastAsia="Calibri"/>
                <w:bCs/>
              </w:rPr>
            </w:pPr>
            <w:r w:rsidRPr="00FC2DF9">
              <w:rPr>
                <w:rFonts w:eastAsia="Calibri"/>
                <w:bCs/>
              </w:rPr>
              <w:t>Kamera kayıtları</w:t>
            </w:r>
            <w:r>
              <w:rPr>
                <w:rFonts w:eastAsia="Calibri"/>
                <w:bCs/>
              </w:rPr>
              <w:t>.</w:t>
            </w:r>
          </w:p>
        </w:tc>
      </w:tr>
      <w:tr w:rsidR="009957B5" w14:paraId="3791DD53" w14:textId="77777777" w:rsidTr="007879D0">
        <w:tc>
          <w:tcPr>
            <w:tcW w:w="2689" w:type="dxa"/>
          </w:tcPr>
          <w:p w14:paraId="0CC4AB73" w14:textId="77777777" w:rsidR="009957B5" w:rsidRPr="00E43DD2" w:rsidRDefault="009957B5" w:rsidP="007879D0">
            <w:pPr>
              <w:spacing w:before="120" w:after="120" w:line="240" w:lineRule="auto"/>
              <w:rPr>
                <w:rFonts w:eastAsia="Calibri"/>
                <w:bCs/>
              </w:rPr>
            </w:pPr>
            <w:r w:rsidRPr="00E43DD2">
              <w:rPr>
                <w:b/>
                <w:bCs/>
              </w:rPr>
              <w:t>6-İşlem Güvenliği</w:t>
            </w:r>
          </w:p>
        </w:tc>
        <w:tc>
          <w:tcPr>
            <w:tcW w:w="7767" w:type="dxa"/>
          </w:tcPr>
          <w:p w14:paraId="6FF22567" w14:textId="77777777" w:rsidR="009957B5" w:rsidRPr="00E43DD2" w:rsidRDefault="009957B5" w:rsidP="007879D0">
            <w:pPr>
              <w:spacing w:before="120" w:after="120" w:line="240" w:lineRule="auto"/>
              <w:rPr>
                <w:rFonts w:eastAsia="Calibri"/>
                <w:bCs/>
              </w:rPr>
            </w:pPr>
            <w:r w:rsidRPr="00E43DD2">
              <w:rPr>
                <w:rFonts w:eastAsia="Calibri"/>
                <w:bCs/>
              </w:rPr>
              <w:t>IP adresi bilgileri, internet sitesi giriş çıkış bilgileri, şifre ve parola bilgileri, ayrıca internet ağına bağlanılması durumunda internet kullanım ve gezinim hareketleri gibi.</w:t>
            </w:r>
          </w:p>
        </w:tc>
      </w:tr>
      <w:tr w:rsidR="009957B5" w14:paraId="57B877D3" w14:textId="77777777" w:rsidTr="007879D0">
        <w:tc>
          <w:tcPr>
            <w:tcW w:w="2689" w:type="dxa"/>
          </w:tcPr>
          <w:p w14:paraId="71E48B32" w14:textId="77777777" w:rsidR="009957B5" w:rsidRPr="00E43DD2" w:rsidRDefault="009957B5" w:rsidP="007879D0">
            <w:pPr>
              <w:spacing w:before="120" w:after="120" w:line="240" w:lineRule="auto"/>
              <w:rPr>
                <w:rFonts w:eastAsia="Calibri"/>
                <w:b/>
              </w:rPr>
            </w:pPr>
            <w:r w:rsidRPr="00E43DD2">
              <w:rPr>
                <w:rFonts w:eastAsia="Calibri"/>
                <w:b/>
              </w:rPr>
              <w:t>7-Finans</w:t>
            </w:r>
          </w:p>
        </w:tc>
        <w:tc>
          <w:tcPr>
            <w:tcW w:w="7767" w:type="dxa"/>
          </w:tcPr>
          <w:p w14:paraId="67BCF965" w14:textId="77777777" w:rsidR="009957B5" w:rsidRPr="00E43DD2" w:rsidRDefault="009957B5" w:rsidP="007879D0">
            <w:pPr>
              <w:spacing w:before="120" w:after="120" w:line="240" w:lineRule="auto"/>
              <w:rPr>
                <w:rFonts w:eastAsia="Calibri"/>
                <w:bCs/>
              </w:rPr>
            </w:pPr>
            <w:r w:rsidRPr="00E43DD2">
              <w:rPr>
                <w:rFonts w:eastAsia="Calibri"/>
                <w:bCs/>
              </w:rPr>
              <w:t>Malvarlığı bilgileri, maaş ve diğer ödeme bilgileri gibi</w:t>
            </w:r>
          </w:p>
        </w:tc>
      </w:tr>
      <w:tr w:rsidR="009957B5" w14:paraId="2D9C044A" w14:textId="77777777" w:rsidTr="007879D0">
        <w:tc>
          <w:tcPr>
            <w:tcW w:w="2689" w:type="dxa"/>
          </w:tcPr>
          <w:p w14:paraId="5AD9B537" w14:textId="77777777" w:rsidR="009957B5" w:rsidRPr="00E43DD2" w:rsidRDefault="009957B5" w:rsidP="007879D0">
            <w:pPr>
              <w:spacing w:before="120" w:after="120" w:line="240" w:lineRule="auto"/>
              <w:rPr>
                <w:rFonts w:eastAsia="Calibri"/>
                <w:b/>
              </w:rPr>
            </w:pPr>
            <w:r w:rsidRPr="00E43DD2">
              <w:rPr>
                <w:rFonts w:eastAsia="Calibri"/>
                <w:b/>
              </w:rPr>
              <w:t>8-Mesleki deneyim</w:t>
            </w:r>
          </w:p>
        </w:tc>
        <w:tc>
          <w:tcPr>
            <w:tcW w:w="7767" w:type="dxa"/>
          </w:tcPr>
          <w:p w14:paraId="6D09D778" w14:textId="77777777" w:rsidR="009957B5" w:rsidRPr="00E43DD2" w:rsidRDefault="009957B5" w:rsidP="007879D0">
            <w:pPr>
              <w:spacing w:before="120" w:after="120" w:line="240" w:lineRule="auto"/>
              <w:rPr>
                <w:rFonts w:eastAsia="Calibri"/>
                <w:bCs/>
              </w:rPr>
            </w:pPr>
            <w:r w:rsidRPr="00E43DD2">
              <w:rPr>
                <w:rFonts w:eastAsia="Calibri"/>
                <w:bCs/>
              </w:rPr>
              <w:t>Diploma bilgileri, gidilen kurslar, meslek içi eğitim bilgileri, sertifikalar gibi</w:t>
            </w:r>
          </w:p>
        </w:tc>
      </w:tr>
      <w:tr w:rsidR="009957B5" w14:paraId="578BAB80" w14:textId="77777777" w:rsidTr="007879D0">
        <w:tc>
          <w:tcPr>
            <w:tcW w:w="2689" w:type="dxa"/>
          </w:tcPr>
          <w:p w14:paraId="555D61B9" w14:textId="77777777" w:rsidR="009957B5" w:rsidRPr="00E43DD2" w:rsidRDefault="009957B5" w:rsidP="007879D0">
            <w:pPr>
              <w:spacing w:before="120" w:after="120" w:line="240" w:lineRule="auto"/>
              <w:rPr>
                <w:rFonts w:eastAsia="Calibri"/>
                <w:b/>
              </w:rPr>
            </w:pPr>
            <w:r w:rsidRPr="00E43DD2">
              <w:rPr>
                <w:rFonts w:eastAsia="Calibri"/>
                <w:b/>
              </w:rPr>
              <w:t>9-Görsel veya işitsel kayıtlar</w:t>
            </w:r>
          </w:p>
        </w:tc>
        <w:tc>
          <w:tcPr>
            <w:tcW w:w="7767" w:type="dxa"/>
          </w:tcPr>
          <w:p w14:paraId="7A7AE40C" w14:textId="77777777" w:rsidR="009957B5" w:rsidRPr="00E43DD2" w:rsidRDefault="009957B5" w:rsidP="007879D0">
            <w:pPr>
              <w:spacing w:before="120" w:after="120" w:line="240" w:lineRule="auto"/>
              <w:rPr>
                <w:rFonts w:eastAsia="Calibri"/>
                <w:bCs/>
              </w:rPr>
            </w:pPr>
            <w:r w:rsidRPr="00E43DD2">
              <w:rPr>
                <w:rFonts w:eastAsia="Calibri"/>
                <w:bCs/>
              </w:rPr>
              <w:t>Nüfus cüzdanı, sürücü belgesi gibi resmî kimlik hükmünde olan veya benzer kimliklerde yer alan fotoğraf bilgisi</w:t>
            </w:r>
            <w:r>
              <w:rPr>
                <w:rFonts w:eastAsia="Calibri"/>
                <w:bCs/>
              </w:rPr>
              <w:t xml:space="preserve">, ses kayıt bilgisi </w:t>
            </w:r>
            <w:r w:rsidRPr="00E43DD2">
              <w:rPr>
                <w:rFonts w:eastAsia="Calibri"/>
                <w:bCs/>
              </w:rPr>
              <w:t>gibi</w:t>
            </w:r>
          </w:p>
        </w:tc>
      </w:tr>
      <w:tr w:rsidR="009957B5" w14:paraId="07D405E9" w14:textId="77777777" w:rsidTr="007879D0">
        <w:tc>
          <w:tcPr>
            <w:tcW w:w="2689" w:type="dxa"/>
          </w:tcPr>
          <w:p w14:paraId="243F332E" w14:textId="77777777" w:rsidR="009957B5" w:rsidRPr="00C43F7C" w:rsidRDefault="009957B5" w:rsidP="007879D0">
            <w:pPr>
              <w:spacing w:before="120" w:after="120" w:line="240" w:lineRule="auto"/>
              <w:rPr>
                <w:rFonts w:eastAsia="Calibri"/>
                <w:b/>
              </w:rPr>
            </w:pPr>
            <w:r>
              <w:rPr>
                <w:rFonts w:eastAsia="Calibri"/>
                <w:b/>
              </w:rPr>
              <w:t>10-Felsefi inanç, din, mezhep ve diğer inançlar</w:t>
            </w:r>
          </w:p>
        </w:tc>
        <w:tc>
          <w:tcPr>
            <w:tcW w:w="7767" w:type="dxa"/>
          </w:tcPr>
          <w:p w14:paraId="279B31D8" w14:textId="77777777" w:rsidR="009957B5" w:rsidRPr="00D85A8C" w:rsidRDefault="009957B5" w:rsidP="007879D0">
            <w:pPr>
              <w:spacing w:before="120" w:after="120" w:line="240" w:lineRule="auto"/>
              <w:rPr>
                <w:rFonts w:eastAsia="Calibri"/>
                <w:bCs/>
              </w:rPr>
            </w:pPr>
            <w:r w:rsidRPr="00D85A8C">
              <w:rPr>
                <w:rFonts w:eastAsia="Calibri"/>
                <w:bCs/>
              </w:rPr>
              <w:t>Eski tür nüfus cüzdanında bulunan din hanesi</w:t>
            </w:r>
            <w:r>
              <w:rPr>
                <w:rFonts w:eastAsia="Calibri"/>
                <w:bCs/>
              </w:rPr>
              <w:t xml:space="preserve"> (lütfen ileteceğiniz kimlik belgelerinde varsa din hanesi bölümlerini maskeleyerek-üstünü çizerek iletiniz)</w:t>
            </w:r>
          </w:p>
        </w:tc>
      </w:tr>
      <w:tr w:rsidR="009957B5" w14:paraId="4FF68FD7" w14:textId="77777777" w:rsidTr="007879D0">
        <w:tc>
          <w:tcPr>
            <w:tcW w:w="2689" w:type="dxa"/>
          </w:tcPr>
          <w:p w14:paraId="6BF37856" w14:textId="77777777" w:rsidR="009957B5" w:rsidRDefault="009957B5" w:rsidP="007879D0">
            <w:pPr>
              <w:spacing w:before="120" w:after="120" w:line="240" w:lineRule="auto"/>
              <w:rPr>
                <w:rFonts w:eastAsia="Calibri"/>
                <w:b/>
              </w:rPr>
            </w:pPr>
            <w:r>
              <w:rPr>
                <w:rFonts w:eastAsia="Calibri"/>
                <w:b/>
              </w:rPr>
              <w:t>11-Sendika üyeliği</w:t>
            </w:r>
          </w:p>
        </w:tc>
        <w:tc>
          <w:tcPr>
            <w:tcW w:w="7767" w:type="dxa"/>
          </w:tcPr>
          <w:p w14:paraId="765C5A06" w14:textId="77777777" w:rsidR="009957B5" w:rsidRPr="00D85A8C" w:rsidRDefault="009957B5" w:rsidP="007879D0">
            <w:pPr>
              <w:spacing w:before="120" w:after="120" w:line="240" w:lineRule="auto"/>
              <w:rPr>
                <w:rFonts w:eastAsia="Calibri"/>
                <w:bCs/>
              </w:rPr>
            </w:pPr>
            <w:r>
              <w:rPr>
                <w:rFonts w:eastAsia="Calibri"/>
                <w:bCs/>
              </w:rPr>
              <w:t>Sendika üyeliği bilgileri</w:t>
            </w:r>
          </w:p>
        </w:tc>
      </w:tr>
      <w:tr w:rsidR="009957B5" w14:paraId="341B784A" w14:textId="77777777" w:rsidTr="007879D0">
        <w:tc>
          <w:tcPr>
            <w:tcW w:w="2689" w:type="dxa"/>
          </w:tcPr>
          <w:p w14:paraId="40F90817" w14:textId="77777777" w:rsidR="009957B5" w:rsidRPr="00C43F7C" w:rsidRDefault="009957B5" w:rsidP="007879D0">
            <w:pPr>
              <w:spacing w:before="120" w:after="120" w:line="240" w:lineRule="auto"/>
              <w:rPr>
                <w:rFonts w:eastAsia="Calibri"/>
                <w:b/>
              </w:rPr>
            </w:pPr>
            <w:r>
              <w:rPr>
                <w:rFonts w:eastAsia="Calibri"/>
                <w:b/>
              </w:rPr>
              <w:t>12-Sağlık bilgileri</w:t>
            </w:r>
          </w:p>
        </w:tc>
        <w:tc>
          <w:tcPr>
            <w:tcW w:w="7767" w:type="dxa"/>
          </w:tcPr>
          <w:p w14:paraId="2CB84428" w14:textId="77777777" w:rsidR="009957B5" w:rsidRPr="00C65BB8" w:rsidRDefault="009957B5" w:rsidP="007879D0">
            <w:pPr>
              <w:spacing w:before="120" w:after="120" w:line="240" w:lineRule="auto"/>
              <w:rPr>
                <w:rFonts w:eastAsia="Calibri"/>
                <w:bCs/>
              </w:rPr>
            </w:pPr>
            <w:r>
              <w:rPr>
                <w:rFonts w:eastAsia="Calibri"/>
                <w:bCs/>
              </w:rPr>
              <w:t>E</w:t>
            </w:r>
            <w:r w:rsidRPr="004D3914">
              <w:rPr>
                <w:rFonts w:eastAsia="Calibri"/>
                <w:bCs/>
              </w:rPr>
              <w:t>ngellilik durumuna ait bilgiler, kan grubu bilgisi, kişisel sağlık bilgileri, kullanılan cihaz ve protez bilgileri gibi</w:t>
            </w:r>
          </w:p>
        </w:tc>
      </w:tr>
      <w:tr w:rsidR="009957B5" w14:paraId="12CA3B1E" w14:textId="77777777" w:rsidTr="007879D0">
        <w:tc>
          <w:tcPr>
            <w:tcW w:w="2689" w:type="dxa"/>
          </w:tcPr>
          <w:p w14:paraId="1CE28CD8" w14:textId="77777777" w:rsidR="009957B5" w:rsidRPr="00C43F7C" w:rsidRDefault="009957B5" w:rsidP="007879D0">
            <w:pPr>
              <w:spacing w:before="120" w:after="120" w:line="240" w:lineRule="auto"/>
              <w:rPr>
                <w:rFonts w:eastAsia="Calibri"/>
                <w:b/>
              </w:rPr>
            </w:pPr>
            <w:r>
              <w:rPr>
                <w:rFonts w:eastAsia="Calibri"/>
                <w:b/>
              </w:rPr>
              <w:t>13-Ceza mahkumiyeti ve güvenlik tedbiri bilgisi</w:t>
            </w:r>
          </w:p>
        </w:tc>
        <w:tc>
          <w:tcPr>
            <w:tcW w:w="7767" w:type="dxa"/>
          </w:tcPr>
          <w:p w14:paraId="3A420BC4" w14:textId="77777777" w:rsidR="009957B5" w:rsidRPr="00C43F7C" w:rsidRDefault="009957B5" w:rsidP="007879D0">
            <w:pPr>
              <w:spacing w:before="120" w:after="120" w:line="240" w:lineRule="auto"/>
              <w:rPr>
                <w:rFonts w:eastAsia="Calibri"/>
                <w:b/>
              </w:rPr>
            </w:pPr>
            <w:r>
              <w:rPr>
                <w:rFonts w:eastAsia="Calibri"/>
                <w:bCs/>
              </w:rPr>
              <w:t>C</w:t>
            </w:r>
            <w:r w:rsidRPr="00D10265">
              <w:rPr>
                <w:rFonts w:eastAsia="Calibri"/>
                <w:bCs/>
              </w:rPr>
              <w:t>eza mahkûmiyetine ilişkin bilgiler, güvenlik tedbirlerine ilişkin bilgiler gibi</w:t>
            </w:r>
          </w:p>
        </w:tc>
      </w:tr>
      <w:tr w:rsidR="009957B5" w14:paraId="6C32C447" w14:textId="77777777" w:rsidTr="007879D0">
        <w:tc>
          <w:tcPr>
            <w:tcW w:w="2689" w:type="dxa"/>
          </w:tcPr>
          <w:p w14:paraId="734AAA5D" w14:textId="77777777" w:rsidR="009957B5" w:rsidRPr="00E43DD2" w:rsidRDefault="009957B5" w:rsidP="007879D0">
            <w:pPr>
              <w:spacing w:before="120" w:after="120" w:line="240" w:lineRule="auto"/>
              <w:rPr>
                <w:rFonts w:eastAsia="Calibri"/>
                <w:b/>
              </w:rPr>
            </w:pPr>
            <w:r w:rsidRPr="00E43DD2">
              <w:rPr>
                <w:rFonts w:eastAsia="Calibri"/>
                <w:b/>
              </w:rPr>
              <w:t>14-Yakın bilgisi</w:t>
            </w:r>
          </w:p>
        </w:tc>
        <w:tc>
          <w:tcPr>
            <w:tcW w:w="7767" w:type="dxa"/>
          </w:tcPr>
          <w:p w14:paraId="1276A208" w14:textId="77777777" w:rsidR="009957B5" w:rsidRPr="00E43DD2" w:rsidRDefault="009957B5" w:rsidP="007879D0">
            <w:pPr>
              <w:spacing w:before="120" w:after="120" w:line="240" w:lineRule="auto"/>
              <w:rPr>
                <w:rFonts w:eastAsia="Calibri"/>
                <w:b/>
              </w:rPr>
            </w:pPr>
            <w:r w:rsidRPr="00E43DD2">
              <w:rPr>
                <w:rFonts w:eastAsia="Calibri"/>
                <w:bCs/>
              </w:rPr>
              <w:t>Çalışan yakınına ait temel kimlik, iletişim, mesleki deneyim bilgileri gibi</w:t>
            </w:r>
          </w:p>
        </w:tc>
      </w:tr>
      <w:tr w:rsidR="003418EE" w14:paraId="6DC397DF" w14:textId="77777777" w:rsidTr="007879D0">
        <w:tc>
          <w:tcPr>
            <w:tcW w:w="2689" w:type="dxa"/>
          </w:tcPr>
          <w:p w14:paraId="72A0BA8C" w14:textId="77777777" w:rsidR="003418EE" w:rsidRPr="00E43DD2" w:rsidRDefault="003418EE" w:rsidP="003418EE">
            <w:pPr>
              <w:spacing w:before="120" w:after="120" w:line="240" w:lineRule="auto"/>
              <w:rPr>
                <w:rFonts w:eastAsia="Calibri"/>
                <w:b/>
              </w:rPr>
            </w:pPr>
            <w:r w:rsidRPr="00E43DD2">
              <w:rPr>
                <w:rFonts w:eastAsia="Calibri"/>
                <w:b/>
              </w:rPr>
              <w:t>15-Araç ve plaka bilgisi</w:t>
            </w:r>
          </w:p>
        </w:tc>
        <w:tc>
          <w:tcPr>
            <w:tcW w:w="7767" w:type="dxa"/>
          </w:tcPr>
          <w:p w14:paraId="1B217649" w14:textId="13247F5C" w:rsidR="003418EE" w:rsidRPr="00E43DD2" w:rsidRDefault="003418EE" w:rsidP="003418EE">
            <w:pPr>
              <w:spacing w:before="120" w:after="120" w:line="240" w:lineRule="auto"/>
              <w:rPr>
                <w:rFonts w:eastAsia="Calibri"/>
                <w:bCs/>
              </w:rPr>
            </w:pPr>
            <w:r w:rsidRPr="00E43DD2">
              <w:rPr>
                <w:rFonts w:eastAsia="Calibri"/>
                <w:bCs/>
              </w:rPr>
              <w:t xml:space="preserve">Otopark hizmetinden yararlanılması durumunda </w:t>
            </w:r>
            <w:r>
              <w:rPr>
                <w:rFonts w:eastAsia="Calibri"/>
                <w:bCs/>
              </w:rPr>
              <w:t xml:space="preserve">/ mal bildirim formlarında </w:t>
            </w:r>
            <w:r w:rsidRPr="00E43DD2">
              <w:rPr>
                <w:rFonts w:eastAsia="Calibri"/>
                <w:bCs/>
              </w:rPr>
              <w:t>işlenen araç, plaka, giriş-çıkış bilgisi gibi</w:t>
            </w:r>
          </w:p>
        </w:tc>
      </w:tr>
    </w:tbl>
    <w:p w14:paraId="03A63F8D" w14:textId="77777777" w:rsidR="009957B5" w:rsidRDefault="009957B5" w:rsidP="009957B5">
      <w:pPr>
        <w:spacing w:before="120" w:after="120" w:line="240" w:lineRule="auto"/>
        <w:rPr>
          <w:rFonts w:eastAsia="Calibri"/>
          <w:b/>
        </w:rPr>
      </w:pPr>
    </w:p>
    <w:p w14:paraId="1BE0A951" w14:textId="77777777" w:rsidR="009957B5" w:rsidRDefault="009957B5" w:rsidP="009957B5">
      <w:pPr>
        <w:spacing w:before="120" w:after="120" w:line="240" w:lineRule="auto"/>
        <w:rPr>
          <w:rFonts w:eastAsia="Calibri"/>
          <w:b/>
        </w:rPr>
      </w:pPr>
      <w:r w:rsidRPr="007D1535">
        <w:rPr>
          <w:rFonts w:eastAsia="Calibri"/>
          <w:b/>
        </w:rPr>
        <w:lastRenderedPageBreak/>
        <w:t>4.</w:t>
      </w:r>
      <w:r>
        <w:rPr>
          <w:rFonts w:eastAsia="Calibri"/>
          <w:b/>
        </w:rPr>
        <w:t>3</w:t>
      </w:r>
      <w:r w:rsidRPr="007D1535">
        <w:rPr>
          <w:rFonts w:eastAsia="Calibri"/>
          <w:b/>
        </w:rPr>
        <w:t xml:space="preserve">. </w:t>
      </w:r>
      <w:r>
        <w:rPr>
          <w:rFonts w:eastAsia="Calibri"/>
          <w:b/>
        </w:rPr>
        <w:t>Üniversitemiz Bünyesinde İşlenen Kişisel Veriler Nerelere Aktarılabilir?</w:t>
      </w:r>
    </w:p>
    <w:p w14:paraId="14CC3888" w14:textId="77777777" w:rsidR="009957B5" w:rsidRDefault="009957B5" w:rsidP="009957B5">
      <w:pPr>
        <w:pStyle w:val="Default"/>
        <w:spacing w:before="120"/>
      </w:pPr>
      <w:r>
        <w:t>Üniversitemiz bünyesinde işlenen kişisel veriler aşağıdaki üçüncü kişilere aktarılabilir:</w:t>
      </w:r>
    </w:p>
    <w:p w14:paraId="79A18468" w14:textId="77777777" w:rsidR="009957B5" w:rsidRDefault="009957B5" w:rsidP="009957B5">
      <w:pPr>
        <w:pStyle w:val="Default"/>
        <w:spacing w:before="120" w:after="68"/>
        <w:rPr>
          <w:sz w:val="23"/>
          <w:szCs w:val="23"/>
        </w:rPr>
      </w:pPr>
      <w:r>
        <w:rPr>
          <w:sz w:val="23"/>
          <w:szCs w:val="23"/>
        </w:rPr>
        <w:t>1. Gerçek kişiler veya özel hukuk tüzel kişileri: Aile yakını, veli/vasi/temsilci, talep/</w:t>
      </w:r>
      <w:proofErr w:type="gramStart"/>
      <w:r>
        <w:rPr>
          <w:sz w:val="23"/>
          <w:szCs w:val="23"/>
        </w:rPr>
        <w:t>şikayet</w:t>
      </w:r>
      <w:proofErr w:type="gramEnd"/>
      <w:r>
        <w:rPr>
          <w:sz w:val="23"/>
          <w:szCs w:val="23"/>
        </w:rPr>
        <w:t xml:space="preserve"> süreçlerinde ilgili üçüncü kişiler, hukuk alanında destek aldığımız üçüncü kişiler gibi</w:t>
      </w:r>
    </w:p>
    <w:p w14:paraId="4461832A" w14:textId="77777777" w:rsidR="009957B5" w:rsidRDefault="009957B5" w:rsidP="009957B5">
      <w:pPr>
        <w:pStyle w:val="Default"/>
        <w:spacing w:before="120" w:after="68"/>
        <w:rPr>
          <w:sz w:val="23"/>
          <w:szCs w:val="23"/>
        </w:rPr>
      </w:pPr>
      <w:r>
        <w:rPr>
          <w:sz w:val="23"/>
          <w:szCs w:val="23"/>
        </w:rPr>
        <w:t xml:space="preserve">2. Herkese açık: İnternet sitesinde duyuru veya etkinliklerde haber yapılması gibi </w:t>
      </w:r>
    </w:p>
    <w:p w14:paraId="6BF1C5FC" w14:textId="77777777" w:rsidR="009957B5" w:rsidRDefault="009957B5" w:rsidP="009957B5">
      <w:pPr>
        <w:pStyle w:val="Default"/>
        <w:spacing w:before="120" w:after="68"/>
        <w:rPr>
          <w:sz w:val="23"/>
          <w:szCs w:val="23"/>
        </w:rPr>
      </w:pPr>
      <w:r>
        <w:rPr>
          <w:sz w:val="23"/>
          <w:szCs w:val="23"/>
        </w:rPr>
        <w:t xml:space="preserve">3. İş Ortakları: Ortak projelerde birlikte hareket edilen iş ortaklıkları gibi </w:t>
      </w:r>
    </w:p>
    <w:p w14:paraId="35454BAF" w14:textId="77777777" w:rsidR="009957B5" w:rsidRDefault="009957B5" w:rsidP="009957B5">
      <w:pPr>
        <w:pStyle w:val="Default"/>
        <w:spacing w:before="120" w:after="68"/>
        <w:rPr>
          <w:sz w:val="23"/>
          <w:szCs w:val="23"/>
        </w:rPr>
      </w:pPr>
      <w:r>
        <w:rPr>
          <w:sz w:val="23"/>
          <w:szCs w:val="23"/>
        </w:rPr>
        <w:t>4. İştirakler ve bağlı ortaklıklar: Yasal anlamda Ege Üniversitesi ile ilişkili diğer üçüncü kişiler gibi</w:t>
      </w:r>
    </w:p>
    <w:p w14:paraId="3E754B38" w14:textId="77777777" w:rsidR="009957B5" w:rsidRDefault="009957B5" w:rsidP="009957B5">
      <w:pPr>
        <w:pStyle w:val="Default"/>
        <w:spacing w:before="120" w:after="68"/>
        <w:rPr>
          <w:sz w:val="23"/>
          <w:szCs w:val="23"/>
        </w:rPr>
      </w:pPr>
      <w:r>
        <w:rPr>
          <w:sz w:val="23"/>
          <w:szCs w:val="23"/>
        </w:rPr>
        <w:t xml:space="preserve">5. Tedarikçiler: Tedarik hizmeti alınan kişiler veya kullanmış oldukları yazılımlar gibi </w:t>
      </w:r>
    </w:p>
    <w:p w14:paraId="028BAD1D" w14:textId="77777777" w:rsidR="00793BEC" w:rsidRDefault="00793BEC" w:rsidP="00793BEC">
      <w:pPr>
        <w:pStyle w:val="Default"/>
        <w:spacing w:before="120"/>
        <w:jc w:val="both"/>
        <w:rPr>
          <w:sz w:val="23"/>
          <w:szCs w:val="23"/>
        </w:rPr>
      </w:pPr>
      <w:r>
        <w:rPr>
          <w:sz w:val="23"/>
          <w:szCs w:val="23"/>
        </w:rPr>
        <w:t>6. Yetkili Kamu Kurum ve Kuruluşları: T.C. İç İşleri Bakanlığı, T.C. Sağlık Bakanlığı, T.C. Adalet Bakanlığı, T.C. Cumhurbaşkanlığı, T.C. Yüksek Öğretim Kurumu gibi kamu kurum ve kuruluşları ile bunların kullanmış olduğu yazılımlar gibi</w:t>
      </w:r>
    </w:p>
    <w:p w14:paraId="3278CE99" w14:textId="77777777" w:rsidR="009957B5" w:rsidRDefault="009957B5" w:rsidP="009957B5">
      <w:pPr>
        <w:spacing w:before="120" w:after="120" w:line="240" w:lineRule="auto"/>
        <w:rPr>
          <w:rFonts w:eastAsia="Calibri"/>
          <w:b/>
        </w:rPr>
      </w:pPr>
    </w:p>
    <w:p w14:paraId="5F9A9434" w14:textId="77777777" w:rsidR="009957B5" w:rsidRDefault="009957B5" w:rsidP="009957B5">
      <w:pPr>
        <w:spacing w:before="120" w:after="120" w:line="240" w:lineRule="auto"/>
        <w:rPr>
          <w:rFonts w:eastAsia="Calibri"/>
          <w:b/>
        </w:rPr>
      </w:pPr>
      <w:r w:rsidRPr="007D1535">
        <w:rPr>
          <w:rFonts w:eastAsia="Calibri"/>
          <w:b/>
        </w:rPr>
        <w:t>4</w:t>
      </w:r>
      <w:r>
        <w:rPr>
          <w:rFonts w:eastAsia="Calibri"/>
          <w:b/>
        </w:rPr>
        <w:t>.4</w:t>
      </w:r>
      <w:r w:rsidRPr="007D1535">
        <w:rPr>
          <w:rFonts w:eastAsia="Calibri"/>
          <w:b/>
        </w:rPr>
        <w:t xml:space="preserve">. </w:t>
      </w:r>
      <w:r>
        <w:rPr>
          <w:rFonts w:eastAsia="Calibri"/>
          <w:b/>
        </w:rPr>
        <w:t>Kişisel Veriler Hangi Hukuki Sebep Dahilinde ve Nasıl Elde Edilmektedir?</w:t>
      </w:r>
    </w:p>
    <w:p w14:paraId="483479D0" w14:textId="77777777" w:rsidR="009957B5" w:rsidRPr="001D6F39" w:rsidRDefault="009957B5" w:rsidP="009957B5">
      <w:pPr>
        <w:spacing w:before="120" w:after="120" w:line="240" w:lineRule="auto"/>
        <w:rPr>
          <w:rFonts w:eastAsia="Calibri"/>
          <w:bCs/>
        </w:rPr>
      </w:pPr>
      <w:r w:rsidRPr="001D6F39">
        <w:rPr>
          <w:rFonts w:eastAsia="Calibri"/>
          <w:bCs/>
        </w:rPr>
        <w:t>Kişisel veriler, KVKK m. 5 ve 6’da yer alan hukuki sebepler dahilinde elektronik, sözlü veya fiziki ortamlar aracılığıyla ilgili kişiden, kurum kaynaklarından veya kurum dışı kaynaklardan elde edilmektedir.</w:t>
      </w:r>
    </w:p>
    <w:p w14:paraId="2032021F" w14:textId="77777777" w:rsidR="009957B5" w:rsidRDefault="009957B5" w:rsidP="009957B5">
      <w:pPr>
        <w:spacing w:before="120" w:after="120" w:line="240" w:lineRule="auto"/>
        <w:rPr>
          <w:rFonts w:eastAsia="Calibri"/>
          <w:b/>
        </w:rPr>
      </w:pPr>
    </w:p>
    <w:p w14:paraId="398825C5" w14:textId="77777777" w:rsidR="009957B5" w:rsidRDefault="009957B5" w:rsidP="009957B5">
      <w:pPr>
        <w:spacing w:before="120" w:after="120" w:line="240" w:lineRule="auto"/>
        <w:rPr>
          <w:rFonts w:eastAsia="Calibri"/>
          <w:b/>
        </w:rPr>
      </w:pPr>
      <w:r w:rsidRPr="007D1535">
        <w:rPr>
          <w:rFonts w:eastAsia="Calibri"/>
          <w:b/>
        </w:rPr>
        <w:t>4.</w:t>
      </w:r>
      <w:r>
        <w:rPr>
          <w:rFonts w:eastAsia="Calibri"/>
          <w:b/>
        </w:rPr>
        <w:t>5</w:t>
      </w:r>
      <w:r w:rsidRPr="007D1535">
        <w:rPr>
          <w:rFonts w:eastAsia="Calibri"/>
          <w:b/>
        </w:rPr>
        <w:t xml:space="preserve">. </w:t>
      </w:r>
      <w:r>
        <w:rPr>
          <w:rFonts w:eastAsia="Calibri"/>
          <w:b/>
        </w:rPr>
        <w:t>Kişisel Veriler Süreç Bazında Nasıl İşlenmektedir?</w:t>
      </w:r>
    </w:p>
    <w:p w14:paraId="371DCD7C" w14:textId="77777777" w:rsidR="009957B5" w:rsidRPr="002D02B1" w:rsidRDefault="009957B5" w:rsidP="009957B5">
      <w:pPr>
        <w:spacing w:before="120" w:after="120" w:line="240" w:lineRule="auto"/>
        <w:rPr>
          <w:rFonts w:eastAsia="Calibri"/>
          <w:b/>
        </w:rPr>
      </w:pPr>
      <w:r>
        <w:rPr>
          <w:rFonts w:eastAsia="Calibri"/>
          <w:b/>
        </w:rPr>
        <w:t>4.5.1. İşe başlama aşamasında özlük dosyasının oluşturulması</w:t>
      </w:r>
    </w:p>
    <w:p w14:paraId="0D60DC80" w14:textId="77777777" w:rsidR="009957B5" w:rsidRDefault="009957B5" w:rsidP="009957B5">
      <w:pPr>
        <w:spacing w:line="240" w:lineRule="auto"/>
      </w:pPr>
      <w:r>
        <w:t>23.07.1965 tarihli ve 657 sayılı Devlet Memurları Kanunu’nun “Memur bilgi sistemi, özlük dosyası” başlıklı 109. maddesine göre;</w:t>
      </w:r>
    </w:p>
    <w:p w14:paraId="57F7D4CB" w14:textId="77777777" w:rsidR="009957B5" w:rsidRDefault="009957B5" w:rsidP="009957B5">
      <w:pPr>
        <w:spacing w:line="240" w:lineRule="auto"/>
      </w:pPr>
      <w:r>
        <w:t xml:space="preserve">Memurlar, Türkiye Cumhuriyeti kimlik numarası esas alınarak kurumlarınca tutulacak personel bilgi sistemine kaydolunurlar. Her memur için bir özlük dosyası tutulur. Özlük dosyasına, memurun mesleki bilgileri, mal bildirimleri; varsa inceleme, soruşturma, denetim raporları, disiplin cezaları ile ödül ve başarı belgesi verilmesine ilişkin bilgi ve belgeler konulur. Memurların başarı, yeterlik ve ehliyetlerinin tespitinde, kademe ilerlemelerinde, derece yükselmelerinde, emekliye ayrılmalarında veya hizmetle ilişkilerinin kesilmesinde, hizmet gerekleri yanında özlük dosyaları göz önünde bulundurulur. Özlük dosyalarının tutulma esasları ile özlük dosyalarında yer alacak belgelere ilişkin usul ve esaslar Devlet Personel Başkanlığınca belirlenir. </w:t>
      </w:r>
      <w:r w:rsidRPr="0072625C">
        <w:t>Devlet Personel Başkanlığı tarafından 15.04.2011 tarihli ve 27906 sayılı Resmî Gazetede yayımlanan Kamu Personeli Genel Tebliği (Seri No: 2) uyarınca</w:t>
      </w:r>
      <w:r>
        <w:t>;</w:t>
      </w:r>
    </w:p>
    <w:p w14:paraId="59AB55B9" w14:textId="77777777" w:rsidR="009957B5" w:rsidRPr="0072625C" w:rsidRDefault="009957B5" w:rsidP="009957B5">
      <w:pPr>
        <w:spacing w:line="240" w:lineRule="auto"/>
      </w:pPr>
      <w:r w:rsidRPr="0072625C">
        <w:t>1- Memurlar, Türkiye Cumhuriyeti kimlik numarası esas alınarak kurumlarınca tutulacak personel bilgi sistemine kaydolunurlar. Burada memurun adı, soyadı, cinsiyeti, doğum tarihi ve yeri, öğrenimi, kadro unvanı ve derecesi, memuriyete başlama tarihi, memuriyetten ayrılma tarihi ve sebebi, sendika üyeliğine ilişkin bilgiler ile gerekli görülecek diğer mesleki bilgiler kaydedilir.</w:t>
      </w:r>
    </w:p>
    <w:p w14:paraId="1D047C37" w14:textId="77777777" w:rsidR="009957B5" w:rsidRPr="0072625C" w:rsidRDefault="009957B5" w:rsidP="009957B5">
      <w:pPr>
        <w:spacing w:line="240" w:lineRule="auto"/>
      </w:pPr>
      <w:r w:rsidRPr="0072625C">
        <w:t>2- Kurumlarca her memura üzerinde memurun kurumu, adı, soyadı, unvanı, Türkiye Cumhuriyeti kimlik numarası, fotoğrafı ve gerekli görülen diğer bilgilerin yer aldığı bir kurum kimlik belgesi verilir.</w:t>
      </w:r>
    </w:p>
    <w:p w14:paraId="501E13EF" w14:textId="77777777" w:rsidR="009957B5" w:rsidRPr="0072625C" w:rsidRDefault="009957B5" w:rsidP="009957B5">
      <w:pPr>
        <w:spacing w:line="240" w:lineRule="auto"/>
      </w:pPr>
      <w:r w:rsidRPr="0072625C">
        <w:t>657 sayılı Devlet Memurları Kanunu</w:t>
      </w:r>
      <w:r>
        <w:t>’</w:t>
      </w:r>
      <w:r w:rsidRPr="0072625C">
        <w:t>nun 4/B ve 4/C maddelerine göre istihdam edilenler, personel bilgi sistemine kaydolunur ve bunlara kurum kimlik belgesi verilir. Söz konusu personel için personel bilgi dosyası tutulur.</w:t>
      </w:r>
    </w:p>
    <w:p w14:paraId="2CEF9C61" w14:textId="77777777" w:rsidR="009957B5" w:rsidRPr="0072625C" w:rsidRDefault="009957B5" w:rsidP="009957B5">
      <w:pPr>
        <w:spacing w:line="240" w:lineRule="auto"/>
      </w:pPr>
      <w:r w:rsidRPr="0072625C">
        <w:t>3- Her memur için bir özlük dosyası tutulur. Özlük dosyalarının itina ile doğru ve tarafsız bir şekilde tutulmasından personel birimleri sorumludur.</w:t>
      </w:r>
    </w:p>
    <w:p w14:paraId="7F4F05EF" w14:textId="77777777" w:rsidR="009957B5" w:rsidRPr="0072625C" w:rsidRDefault="009957B5" w:rsidP="009957B5">
      <w:pPr>
        <w:spacing w:line="240" w:lineRule="auto"/>
      </w:pPr>
      <w:r w:rsidRPr="0072625C">
        <w:t>4- Özlük dosyaları memurların başarı, yeterlik ve ehliyetlerinin tespitinde, kademe ilerlemelerinde, derece yükselmelerinde, emekliye ayrılmalarında veya hizmetle ilişkilerinin kesilmesinde göz önünde bulundurulur.</w:t>
      </w:r>
    </w:p>
    <w:p w14:paraId="15A393B8" w14:textId="77777777" w:rsidR="009957B5" w:rsidRPr="0072625C" w:rsidRDefault="009957B5" w:rsidP="009957B5">
      <w:pPr>
        <w:spacing w:line="240" w:lineRule="auto"/>
      </w:pPr>
      <w:r w:rsidRPr="0072625C">
        <w:t>5- Özlük dosyası sekiz bölümden oluşur:</w:t>
      </w:r>
    </w:p>
    <w:p w14:paraId="3F66B0EB" w14:textId="77777777" w:rsidR="009957B5" w:rsidRPr="0072625C" w:rsidRDefault="009957B5" w:rsidP="009957B5">
      <w:pPr>
        <w:pStyle w:val="ListeParagraf"/>
        <w:numPr>
          <w:ilvl w:val="0"/>
          <w:numId w:val="15"/>
        </w:numPr>
        <w:spacing w:line="240" w:lineRule="auto"/>
      </w:pPr>
      <w:r w:rsidRPr="0072625C">
        <w:t>Birinci bölümde; ilk-yeniden-naklen atamaya ilişkin belgeler,</w:t>
      </w:r>
    </w:p>
    <w:p w14:paraId="619DEE40" w14:textId="77777777" w:rsidR="009957B5" w:rsidRPr="0072625C" w:rsidRDefault="009957B5" w:rsidP="009957B5">
      <w:pPr>
        <w:pStyle w:val="ListeParagraf"/>
        <w:numPr>
          <w:ilvl w:val="0"/>
          <w:numId w:val="15"/>
        </w:numPr>
        <w:spacing w:line="240" w:lineRule="auto"/>
      </w:pPr>
      <w:r w:rsidRPr="0072625C">
        <w:lastRenderedPageBreak/>
        <w:t>İkinci bölümde; öğrenim durumu, bildiği yabancı diller ve derecesi, yaptığı lisansüstü eğitim-staj ve incelemeleri ile ilgili belgeler, katıldığı her türlü eğitim faaliyetine ilişkin belgeler, kendisi tarafından verilen yayın ve eserlerine ilişkin bilgiler,</w:t>
      </w:r>
    </w:p>
    <w:p w14:paraId="02CA0703" w14:textId="77777777" w:rsidR="009957B5" w:rsidRPr="0072625C" w:rsidRDefault="009957B5" w:rsidP="009957B5">
      <w:pPr>
        <w:pStyle w:val="ListeParagraf"/>
        <w:numPr>
          <w:ilvl w:val="0"/>
          <w:numId w:val="15"/>
        </w:numPr>
        <w:spacing w:line="240" w:lineRule="auto"/>
      </w:pPr>
      <w:r w:rsidRPr="0072625C">
        <w:t>Üçüncü bölümde; memurun kullandığı izinlere ilişkin belgeler,</w:t>
      </w:r>
    </w:p>
    <w:p w14:paraId="1B7BB7F0" w14:textId="77777777" w:rsidR="009957B5" w:rsidRPr="0072625C" w:rsidRDefault="009957B5" w:rsidP="009957B5">
      <w:pPr>
        <w:pStyle w:val="ListeParagraf"/>
        <w:numPr>
          <w:ilvl w:val="0"/>
          <w:numId w:val="15"/>
        </w:numPr>
        <w:spacing w:line="240" w:lineRule="auto"/>
      </w:pPr>
      <w:r w:rsidRPr="0072625C">
        <w:t>Dördüncü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14:paraId="744C2E5B" w14:textId="77777777" w:rsidR="009957B5" w:rsidRPr="0072625C" w:rsidRDefault="009957B5" w:rsidP="009957B5">
      <w:pPr>
        <w:pStyle w:val="ListeParagraf"/>
        <w:numPr>
          <w:ilvl w:val="0"/>
          <w:numId w:val="15"/>
        </w:numPr>
        <w:spacing w:line="240" w:lineRule="auto"/>
      </w:pPr>
      <w:r w:rsidRPr="0072625C">
        <w:t>Beşinci bölümde; kurumlarca gerekli görülmesi halinde memurun maaş, ücret, harcırah ve sair parasal haklarına ilişkin belgeler, emeklilik durumuna ilişkin belgeler, bakmakla yükümlü olduğu kişilere ilişkin bildirimler, mal beyannameleri ile sendika üyeliğine ilişkin belgeler,</w:t>
      </w:r>
    </w:p>
    <w:p w14:paraId="299B446F" w14:textId="77777777" w:rsidR="009957B5" w:rsidRPr="0072625C" w:rsidRDefault="009957B5" w:rsidP="009957B5">
      <w:pPr>
        <w:pStyle w:val="ListeParagraf"/>
        <w:numPr>
          <w:ilvl w:val="0"/>
          <w:numId w:val="15"/>
        </w:numPr>
        <w:spacing w:line="240" w:lineRule="auto"/>
      </w:pPr>
      <w:r w:rsidRPr="0072625C">
        <w:t>Altıncı bölümde; memurun adaylık ve asli memurluğa atanmasına ilişkin belgeler, derece ve kademe ilerlemeleri, sınıf, yer, unvan, görev değişiklikleri ile ilgili belgeler, geçici görevlendirilmesine ilişkin belgeler,</w:t>
      </w:r>
    </w:p>
    <w:p w14:paraId="449D150A" w14:textId="77777777" w:rsidR="009957B5" w:rsidRPr="0072625C" w:rsidRDefault="009957B5" w:rsidP="009957B5">
      <w:pPr>
        <w:pStyle w:val="ListeParagraf"/>
        <w:numPr>
          <w:ilvl w:val="0"/>
          <w:numId w:val="15"/>
        </w:numPr>
        <w:spacing w:line="240" w:lineRule="auto"/>
      </w:pPr>
      <w:r w:rsidRPr="0072625C">
        <w:t>Yedinci bölümde; ödül, başarı ve üstün başarı belgesi verilmesine ilişkin bilgi ve belgeler,</w:t>
      </w:r>
    </w:p>
    <w:p w14:paraId="593CFBBF" w14:textId="77777777" w:rsidR="009957B5" w:rsidRPr="0072625C" w:rsidRDefault="009957B5" w:rsidP="009957B5">
      <w:pPr>
        <w:pStyle w:val="ListeParagraf"/>
        <w:numPr>
          <w:ilvl w:val="0"/>
          <w:numId w:val="15"/>
        </w:numPr>
        <w:spacing w:line="240" w:lineRule="auto"/>
      </w:pPr>
      <w:r w:rsidRPr="0072625C">
        <w:t xml:space="preserve">Sekizinci bölümde; askerlik durumu, mecburi hizmet yükümlülüğü ve </w:t>
      </w:r>
      <w:r>
        <w:t>engellilik</w:t>
      </w:r>
      <w:r w:rsidRPr="0072625C">
        <w:t xml:space="preserve"> durumuna ilişkin belgeler ile yukarıdaki bölümler kapsamına girmeyen memurun hizmet durumuna ilişkin diğer mesleki bilgi ve belgeler</w:t>
      </w:r>
      <w:r>
        <w:t xml:space="preserve"> s</w:t>
      </w:r>
      <w:r w:rsidRPr="0072625C">
        <w:t>aklanır. </w:t>
      </w:r>
    </w:p>
    <w:p w14:paraId="1392A36F" w14:textId="77777777" w:rsidR="009957B5" w:rsidRPr="0072625C" w:rsidRDefault="009957B5" w:rsidP="009957B5">
      <w:pPr>
        <w:spacing w:line="240" w:lineRule="auto"/>
      </w:pPr>
      <w:r w:rsidRPr="0072625C">
        <w:t>6- Belgeler özlük dosyasının ilgili bölümüne, eski tarihli olan altta olacak şekilde, kronolojik sıraya göre yerleştirilir.</w:t>
      </w:r>
    </w:p>
    <w:p w14:paraId="7B949304" w14:textId="77777777" w:rsidR="009957B5" w:rsidRPr="0072625C" w:rsidRDefault="009957B5" w:rsidP="009957B5">
      <w:pPr>
        <w:spacing w:line="240" w:lineRule="auto"/>
      </w:pPr>
      <w:r w:rsidRPr="0072625C">
        <w:t xml:space="preserve">7- </w:t>
      </w:r>
      <w:r>
        <w:t>(Aşağıda belirtilmiştir)</w:t>
      </w:r>
    </w:p>
    <w:p w14:paraId="0DD8FB6A" w14:textId="77777777" w:rsidR="009957B5" w:rsidRDefault="009957B5" w:rsidP="009957B5">
      <w:pPr>
        <w:spacing w:line="240" w:lineRule="auto"/>
      </w:pPr>
      <w:r w:rsidRPr="0072625C">
        <w:t>8- Görevi herhangi bir şekilde sona eren memurların özlük dosyaları kurumlarınca saklanır.</w:t>
      </w:r>
    </w:p>
    <w:p w14:paraId="5831C7D4" w14:textId="77777777" w:rsidR="009957B5" w:rsidRPr="0072625C" w:rsidRDefault="009957B5" w:rsidP="009957B5">
      <w:pPr>
        <w:spacing w:line="240" w:lineRule="auto"/>
      </w:pPr>
      <w:r>
        <w:t>9- (Aşağıda belirtilmiştir)</w:t>
      </w:r>
    </w:p>
    <w:p w14:paraId="08CC044F" w14:textId="77777777" w:rsidR="009957B5" w:rsidRDefault="009957B5" w:rsidP="009957B5">
      <w:pPr>
        <w:spacing w:line="240" w:lineRule="auto"/>
      </w:pPr>
      <w:r>
        <w:t xml:space="preserve">10- </w:t>
      </w:r>
      <w:r w:rsidRPr="00164586">
        <w:t xml:space="preserve">657 sayılı </w:t>
      </w:r>
      <w:proofErr w:type="gramStart"/>
      <w:r w:rsidRPr="00164586">
        <w:t>Devlet Memurları Kanununun</w:t>
      </w:r>
      <w:proofErr w:type="gramEnd"/>
      <w:r w:rsidRPr="00164586">
        <w:t xml:space="preserve">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 tutulur.</w:t>
      </w:r>
    </w:p>
    <w:p w14:paraId="15CDFA95" w14:textId="77777777" w:rsidR="009957B5" w:rsidRDefault="009957B5" w:rsidP="009957B5">
      <w:pPr>
        <w:spacing w:line="240" w:lineRule="auto"/>
      </w:pPr>
      <w:r>
        <w:t xml:space="preserve">Özlük dosyası oluşturulurken yukarıdaki belgeleri destekleyici belge olarak ilgili kişinin nüfus cüzdanı fotokopisi, </w:t>
      </w:r>
      <w:proofErr w:type="gramStart"/>
      <w:r>
        <w:t>i</w:t>
      </w:r>
      <w:r w:rsidRPr="00A47697">
        <w:t>kametgah</w:t>
      </w:r>
      <w:proofErr w:type="gramEnd"/>
      <w:r w:rsidRPr="00A47697">
        <w:t xml:space="preserve"> </w:t>
      </w:r>
      <w:r>
        <w:t>a</w:t>
      </w:r>
      <w:r w:rsidRPr="00A47697">
        <w:t xml:space="preserve">dresi, </w:t>
      </w:r>
      <w:r>
        <w:t>adli sicil k</w:t>
      </w:r>
      <w:r w:rsidRPr="00A47697">
        <w:t xml:space="preserve">aydı, </w:t>
      </w:r>
      <w:r>
        <w:t>fotoğraf, SGK bildirgeleri, kan grubu ve varsa b</w:t>
      </w:r>
      <w:r w:rsidRPr="00A47697">
        <w:t xml:space="preserve">ilim </w:t>
      </w:r>
      <w:r>
        <w:t>jüri</w:t>
      </w:r>
      <w:r w:rsidRPr="00A47697">
        <w:t xml:space="preserve"> </w:t>
      </w:r>
      <w:r>
        <w:t>r</w:t>
      </w:r>
      <w:r w:rsidRPr="00A47697">
        <w:t>aporları</w:t>
      </w:r>
      <w:r>
        <w:t xml:space="preserve"> toplanmaktadır. Nüfus cüzdanınızda yer alan özel nitelikli kişisel verilerin ilgili kişi tarafından maskelenmesi (üzerinin çizilmesi) gerekmektedir.</w:t>
      </w:r>
    </w:p>
    <w:p w14:paraId="1A12DC3B" w14:textId="5BA727E9" w:rsidR="009957B5" w:rsidRDefault="009957B5" w:rsidP="009957B5">
      <w:pPr>
        <w:spacing w:line="240" w:lineRule="auto"/>
      </w:pPr>
      <w:r>
        <w:t xml:space="preserve">Dolayısıyla, özlük dosyasının oluşturulması sürecinde yukarıda yer alan kimlik, iletişim, özlük, hukuki işlem, finans, mesleki deneyim, görsel kayıtlar, yakın bilgisi, araç ve plaka bilgisi KVKK m. 5/2-a, c, ç kapsamında; ceza mahkumiyeti ve güvenlik tedbiri bilgisi ile sendika bilgisi ise KVKK m. 6/3 kapsamında işlenmektedir. Her ne kadar sağlık bilgisinin özlük dosyasında bulunması ilgili mevzuat uyarınca gerekli olsa </w:t>
      </w:r>
      <w:proofErr w:type="gramStart"/>
      <w:r>
        <w:t>da,</w:t>
      </w:r>
      <w:proofErr w:type="gramEnd"/>
      <w:r>
        <w:t xml:space="preserve"> KVKK m. 6/</w:t>
      </w:r>
      <w:r w:rsidR="00802BF0">
        <w:t>2</w:t>
      </w:r>
      <w:r>
        <w:t xml:space="preserve"> nedeniyle sağlık bilgisinin özlük dosyasında bulunması için ilgili kişinin açık rızasının bulunması gerekmektedir.</w:t>
      </w:r>
    </w:p>
    <w:p w14:paraId="60977C74" w14:textId="77777777" w:rsidR="009957B5" w:rsidRDefault="009957B5" w:rsidP="009957B5">
      <w:pPr>
        <w:spacing w:line="240" w:lineRule="auto"/>
      </w:pPr>
      <w:r>
        <w:t>Özlük dosyası oluşturulurken işlenen kişisel veriler; ilgili kişiden, kurum kaynaklarından veya kurum dışı kaynaklardan (örneğin nakil durumlarında nakil gelinen kurum gibi) fiziksel, sözlü veya elektronik ortamda elde edilmektedir.</w:t>
      </w:r>
    </w:p>
    <w:p w14:paraId="2E8E50BF" w14:textId="77777777" w:rsidR="009957B5" w:rsidRDefault="009957B5" w:rsidP="009957B5">
      <w:pPr>
        <w:pStyle w:val="Default"/>
        <w:spacing w:before="120" w:after="120"/>
        <w:jc w:val="both"/>
        <w:rPr>
          <w:sz w:val="23"/>
          <w:szCs w:val="23"/>
        </w:rPr>
      </w:pPr>
      <w:r>
        <w:t xml:space="preserve">Özlük dosyasında bulunan özel nitelikli haricindeki kişisel veriler; </w:t>
      </w:r>
      <w:r>
        <w:rPr>
          <w:sz w:val="23"/>
          <w:szCs w:val="23"/>
        </w:rPr>
        <w:t xml:space="preserve">acil durum yönetimi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w:t>
      </w:r>
      <w:r w:rsidRPr="00DE3234">
        <w:rPr>
          <w:sz w:val="23"/>
          <w:szCs w:val="23"/>
        </w:rPr>
        <w:t>faaliyetlerin mevzuata uygun yürütülmesi,</w:t>
      </w:r>
      <w:r>
        <w:rPr>
          <w:sz w:val="23"/>
          <w:szCs w:val="23"/>
        </w:rPr>
        <w:t xml:space="preserve"> </w:t>
      </w:r>
      <w:r w:rsidRPr="00DE3234">
        <w:rPr>
          <w:sz w:val="23"/>
          <w:szCs w:val="23"/>
        </w:rPr>
        <w:t>finans ve muhasebe işlerinin yürütülmesi</w:t>
      </w:r>
      <w:r>
        <w:rPr>
          <w:sz w:val="23"/>
          <w:szCs w:val="23"/>
        </w:rPr>
        <w:t xml:space="preserve">, </w:t>
      </w:r>
      <w:r w:rsidRPr="00DE3234">
        <w:rPr>
          <w:sz w:val="23"/>
          <w:szCs w:val="23"/>
        </w:rPr>
        <w:t>görevlendirme süreçlerinin yürütülmesi,</w:t>
      </w:r>
      <w:r>
        <w:rPr>
          <w:sz w:val="23"/>
          <w:szCs w:val="23"/>
        </w:rPr>
        <w:t xml:space="preserve"> </w:t>
      </w:r>
      <w:r w:rsidRPr="00DE3234">
        <w:rPr>
          <w:sz w:val="23"/>
          <w:szCs w:val="23"/>
        </w:rPr>
        <w:t>hukuk işlerinin takibi ve yürütülmesi</w:t>
      </w:r>
      <w:r>
        <w:rPr>
          <w:sz w:val="23"/>
          <w:szCs w:val="23"/>
        </w:rPr>
        <w:t xml:space="preserve">, </w:t>
      </w:r>
      <w:r w:rsidRPr="00DE3234">
        <w:rPr>
          <w:sz w:val="23"/>
          <w:szCs w:val="23"/>
        </w:rPr>
        <w:t>iletişim faaliyetlerinin yürütülmesi,</w:t>
      </w:r>
      <w:r>
        <w:rPr>
          <w:sz w:val="23"/>
          <w:szCs w:val="23"/>
        </w:rPr>
        <w:t xml:space="preserve"> </w:t>
      </w:r>
      <w:r w:rsidRPr="00DE3234">
        <w:rPr>
          <w:sz w:val="23"/>
          <w:szCs w:val="23"/>
        </w:rPr>
        <w:t>insan kaynakları süreçlerinin planlanması</w:t>
      </w:r>
      <w:r>
        <w:rPr>
          <w:sz w:val="23"/>
          <w:szCs w:val="23"/>
        </w:rPr>
        <w:t xml:space="preserve">, </w:t>
      </w:r>
      <w:r w:rsidRPr="00DE3234">
        <w:rPr>
          <w:sz w:val="23"/>
          <w:szCs w:val="23"/>
        </w:rPr>
        <w:t>iş faaliyetlerinin yürütülmesi / denetimi, iş sağlığı / güvenliği faaliyetlerinin yürütülmesi</w:t>
      </w:r>
      <w:r>
        <w:rPr>
          <w:sz w:val="23"/>
          <w:szCs w:val="23"/>
        </w:rPr>
        <w:t xml:space="preserve">, </w:t>
      </w:r>
      <w:r w:rsidRPr="00DE3234">
        <w:rPr>
          <w:sz w:val="23"/>
          <w:szCs w:val="23"/>
        </w:rPr>
        <w:t>saklama ve arşiv faaliyetlerinin yürütülmesi, sözleşme süreçlerinin yürütülmesi</w:t>
      </w:r>
      <w:r>
        <w:rPr>
          <w:sz w:val="23"/>
          <w:szCs w:val="23"/>
        </w:rPr>
        <w:t xml:space="preserve">, </w:t>
      </w:r>
      <w:r w:rsidRPr="00DE3234">
        <w:rPr>
          <w:sz w:val="23"/>
          <w:szCs w:val="23"/>
        </w:rPr>
        <w:t>ücret politikasının yürütülmesi,</w:t>
      </w:r>
      <w:r>
        <w:rPr>
          <w:sz w:val="23"/>
          <w:szCs w:val="23"/>
        </w:rPr>
        <w:t xml:space="preserve"> </w:t>
      </w:r>
      <w:r w:rsidRPr="00DE3234">
        <w:rPr>
          <w:sz w:val="23"/>
          <w:szCs w:val="23"/>
        </w:rPr>
        <w:t>yetenek / kariyer gelişimi faaliyetlerinin yürütülmesi</w:t>
      </w:r>
      <w:r>
        <w:rPr>
          <w:sz w:val="23"/>
          <w:szCs w:val="23"/>
        </w:rPr>
        <w:t>, yetkili kişi, kurum ve kuruluşlara bilgi verilmesi amaçlarıyla işlenmektedir.</w:t>
      </w:r>
    </w:p>
    <w:p w14:paraId="24BC8ABA" w14:textId="77777777" w:rsidR="009957B5" w:rsidRDefault="009957B5" w:rsidP="009957B5">
      <w:pPr>
        <w:pStyle w:val="Default"/>
        <w:spacing w:before="120" w:after="120"/>
        <w:jc w:val="both"/>
        <w:rPr>
          <w:sz w:val="23"/>
          <w:szCs w:val="23"/>
        </w:rPr>
      </w:pPr>
      <w:r>
        <w:rPr>
          <w:sz w:val="23"/>
          <w:szCs w:val="23"/>
        </w:rPr>
        <w:lastRenderedPageBreak/>
        <w:t>Özlük dosyasında bulunan sendika ve ceza mahkumiyetine ilişkin bilgiler; faaliyetlerin mevzuata uygun yürütülmesi, yetkili kişi kurum ve kuruluşlara bilgi verilmesi, insan kaynakları süreçlerinin planlanması, sözleşme süreçlerinin yürütülmesi amaçlarıyla işlenmektedir.</w:t>
      </w:r>
    </w:p>
    <w:p w14:paraId="7022C527" w14:textId="77777777" w:rsidR="009957B5" w:rsidRDefault="009957B5" w:rsidP="009957B5">
      <w:pPr>
        <w:pStyle w:val="Default"/>
        <w:spacing w:before="120" w:after="120"/>
        <w:jc w:val="both"/>
        <w:rPr>
          <w:sz w:val="23"/>
          <w:szCs w:val="23"/>
        </w:rPr>
      </w:pPr>
      <w:r>
        <w:rPr>
          <w:sz w:val="23"/>
          <w:szCs w:val="23"/>
        </w:rPr>
        <w:t>Özlük dosyasında bulunan sağlık bilgileri ise faaliyetlerin mevzuata uygun yürütülmesi amacıyla işlenmektedir.</w:t>
      </w:r>
    </w:p>
    <w:p w14:paraId="00F2633B" w14:textId="77777777" w:rsidR="009957B5" w:rsidRPr="0072625C" w:rsidRDefault="009957B5" w:rsidP="009957B5">
      <w:pPr>
        <w:spacing w:line="240" w:lineRule="auto"/>
      </w:pPr>
      <w:r w:rsidRPr="0072625C">
        <w:t>Devlet Personel Başkanlığı tarafından 15.04.2011 tarihli ve 27906 sayılı Resmî Gazetede yayımlanan Kamu Personeli Genel Tebliği</w:t>
      </w:r>
      <w:r>
        <w:t>’nin</w:t>
      </w:r>
      <w:r w:rsidRPr="0072625C">
        <w:t xml:space="preserve"> (Seri No: 2)</w:t>
      </w:r>
      <w:r>
        <w:t xml:space="preserve"> 9. maddesi</w:t>
      </w:r>
      <w:r w:rsidRPr="0072625C">
        <w:t xml:space="preserve"> uyarınca</w:t>
      </w:r>
      <w:r>
        <w:t xml:space="preserve">; </w:t>
      </w:r>
      <w:r w:rsidRPr="0072625C">
        <w:t>Özlük dosyalarının tutulması ve muhafazasında özel hayatın gizliliği ilkesine riayet edilir. Özlük dosyası içeriği hakkında soruşturma ve kovuşturmaya yetkili merciler dışındakilere açıklama yapılamaz, bilgi verilemez. Ayrıca kişinin rızası olmaksızın özlük dosyasındaki bilgiler ve kayıtlar esas alınarak kişi hakkında yayında bulunulamaz.   </w:t>
      </w:r>
    </w:p>
    <w:p w14:paraId="6DD57DDC" w14:textId="269D6B7B" w:rsidR="009957B5" w:rsidRPr="00F1176F" w:rsidRDefault="0004202A" w:rsidP="009957B5">
      <w:pPr>
        <w:spacing w:before="120" w:after="120" w:line="240" w:lineRule="auto"/>
        <w:rPr>
          <w:rFonts w:eastAsia="Times New Roman"/>
          <w:bCs/>
          <w:color w:val="000000"/>
          <w:lang w:eastAsia="tr-TR"/>
        </w:rPr>
      </w:pPr>
      <w:r>
        <w:rPr>
          <w:rFonts w:eastAsia="Times New Roman"/>
          <w:bCs/>
          <w:color w:val="000000"/>
          <w:lang w:eastAsia="tr-TR"/>
        </w:rPr>
        <w:t>Özlük bilgileriniz, dosyanızın oluşturulması kapsamında herhangi bir üçüncü kişiye aktarılmamaktadır. Ancak özlük dosyası içeriğindeki bilgileriniz, özlük dosyanızdan ayrık bir şekilde gerekli iş ve işlemlerde üçüncü kişiye (örneğin YÖK, PBYS, EBYS, SGK, İŞKUR,</w:t>
      </w:r>
      <w:r w:rsidRPr="007D218C">
        <w:rPr>
          <w:rFonts w:eastAsia="Times New Roman"/>
          <w:bCs/>
          <w:color w:val="000000"/>
          <w:lang w:eastAsia="tr-TR"/>
        </w:rPr>
        <w:t xml:space="preserve"> </w:t>
      </w:r>
      <w:r>
        <w:rPr>
          <w:rFonts w:eastAsia="Times New Roman"/>
          <w:bCs/>
          <w:color w:val="000000"/>
          <w:lang w:eastAsia="tr-TR"/>
        </w:rPr>
        <w:t>İçişleri Bakanlığı, acil durumlarda sağlık kurumları gibi) aktarılabilir. Aktarım yapılacak haller; aşağıda ilgili alt başlıklarda veya faaliyet özelinde ilgili kişiye sunulacak bilgilendirmelerde ayrıca belirtilmiştir</w:t>
      </w:r>
      <w:r w:rsidR="004622A5">
        <w:rPr>
          <w:rFonts w:eastAsia="Times New Roman"/>
          <w:bCs/>
          <w:color w:val="000000"/>
          <w:lang w:eastAsia="tr-TR"/>
        </w:rPr>
        <w:t xml:space="preserve">. </w:t>
      </w:r>
      <w:r w:rsidR="009957B5">
        <w:rPr>
          <w:rFonts w:eastAsia="Times New Roman"/>
          <w:bCs/>
          <w:color w:val="000000"/>
          <w:lang w:eastAsia="tr-TR"/>
        </w:rPr>
        <w:t xml:space="preserve">Ayrıca ilgili Tebliğ’in 7. Maddesi uyarınca </w:t>
      </w:r>
      <w:r w:rsidR="009957B5">
        <w:t>b</w:t>
      </w:r>
      <w:r w:rsidR="009957B5" w:rsidRPr="0072625C">
        <w:t>akanlıklar ve diğer kamu kurum ve kuruluşları, özlük dosyasında yer alan bilgilerden istihdam politikalarının tespiti ve uygulanmasında gerekli gördüklerini merkezde elektronik ortamda tutarlar.</w:t>
      </w:r>
      <w:r w:rsidR="009957B5">
        <w:t xml:space="preserve"> Bu doğrultuda üniversitemiz, özlük dosyasını ayrıca Personel Bilgi Yönetim Sistemi’nde (PBYS) tutmaktadır. PBYS desteği, </w:t>
      </w:r>
      <w:r w:rsidR="009957B5" w:rsidRPr="00464431">
        <w:t>ÜNİ-PA Üniversite Pazarlama ve Bilgisayar İnternet Ticaret A.Ş.</w:t>
      </w:r>
      <w:r w:rsidR="009957B5">
        <w:t xml:space="preserve"> tarafından sağlanmaktadır. Sağlık bilgilerinin </w:t>
      </w:r>
      <w:proofErr w:type="spellStart"/>
      <w:r w:rsidR="009957B5">
        <w:t>PBYS’ye</w:t>
      </w:r>
      <w:proofErr w:type="spellEnd"/>
      <w:r w:rsidR="009957B5">
        <w:t xml:space="preserve"> aktarılması, ilgili kişinin açık rızasına tabidir.</w:t>
      </w:r>
    </w:p>
    <w:p w14:paraId="324A604D" w14:textId="77777777" w:rsidR="009957B5" w:rsidRDefault="009957B5" w:rsidP="009957B5">
      <w:pPr>
        <w:spacing w:before="120" w:after="120" w:line="240" w:lineRule="auto"/>
        <w:rPr>
          <w:rFonts w:eastAsia="Times New Roman"/>
          <w:bCs/>
          <w:color w:val="000000"/>
          <w:lang w:eastAsia="tr-TR"/>
        </w:rPr>
      </w:pPr>
      <w:r>
        <w:rPr>
          <w:rFonts w:eastAsia="Times New Roman"/>
          <w:bCs/>
          <w:color w:val="000000"/>
          <w:lang w:eastAsia="tr-TR"/>
        </w:rPr>
        <w:t>Özlük dosyasının oluşturulması işlemi hariç diğer işlemler, aşağıda tablolu bir şekilde ilgili kişinin bilgisine sunulmuştur.</w:t>
      </w:r>
    </w:p>
    <w:p w14:paraId="5337A141" w14:textId="77777777" w:rsidR="002C377C" w:rsidRDefault="002C377C" w:rsidP="002C377C">
      <w:pPr>
        <w:spacing w:line="240" w:lineRule="auto"/>
      </w:pPr>
      <w:r>
        <w:t>İşçi alımlarında da istihdam bir devlet kurumunda yapıldığından, özlük dosyası oluşturulurken benzer hükümler uygulanmaktadır. Bu kapsamda özlük dosyası oluşturulurken ilgili kişilerin; nüfus cüzdanı fotokopisi, iletişim bilgileri (adres, telefon, e-posta)</w:t>
      </w:r>
      <w:r w:rsidRPr="007D72E3">
        <w:t>,</w:t>
      </w:r>
      <w:r>
        <w:t xml:space="preserve"> adli sicil kaydı, diploma, sağlık raporu, fotoğraf, SGK bilgileri, varsa sendika bilgileri, kan grubu ve varsa erkekler için askerlik belgesi bilgileri işlenmektedir.</w:t>
      </w:r>
    </w:p>
    <w:p w14:paraId="18320E29" w14:textId="77777777" w:rsidR="002C377C" w:rsidRDefault="002C377C" w:rsidP="002C377C">
      <w:pPr>
        <w:spacing w:line="240" w:lineRule="auto"/>
      </w:pPr>
      <w:r>
        <w:t>Ayrıca; Kamu Kurum ve Kuruluşlarına İşçi Alınmasında Uygulanacak Usul ve Esaslar Hakkında Yönetmelik’in “İşçi olarak alınacaklarda aranacak şartlar” başlıklı 4. Maddesine göre;</w:t>
      </w:r>
    </w:p>
    <w:p w14:paraId="535602AD" w14:textId="77777777" w:rsidR="002C377C" w:rsidRDefault="002C377C" w:rsidP="002C377C">
      <w:pPr>
        <w:spacing w:line="240" w:lineRule="auto"/>
      </w:pPr>
      <w:r>
        <w:t xml:space="preserve">(1) İşçi olarak alınacaklarda; </w:t>
      </w:r>
    </w:p>
    <w:p w14:paraId="25B18123" w14:textId="77777777" w:rsidR="002C377C" w:rsidRDefault="002C377C" w:rsidP="002C377C">
      <w:pPr>
        <w:spacing w:line="240" w:lineRule="auto"/>
      </w:pPr>
      <w:r>
        <w:t xml:space="preserve">a) 2527 sayılı Türk Soylu Yabancıların Türkiye'de Meslek ve Sanatlarını Serbestçe Yapabilmelerine, Kamu, Özel Kuruluş veya İşyerlerinde Çalıştırılabilmelerine İlişkin Kanun hükümleri saklı kalmak kaydıyla Türk vatandaşı olmak, </w:t>
      </w:r>
    </w:p>
    <w:p w14:paraId="25B3F0D6" w14:textId="77777777" w:rsidR="002C377C" w:rsidRDefault="002C377C" w:rsidP="002C377C">
      <w:pPr>
        <w:spacing w:line="240" w:lineRule="auto"/>
      </w:pPr>
      <w:r>
        <w:t xml:space="preserve">b) 18 yaşını tamamlamış olmak, </w:t>
      </w:r>
    </w:p>
    <w:p w14:paraId="032B0269" w14:textId="77777777" w:rsidR="002C377C" w:rsidRDefault="002C377C" w:rsidP="002C377C">
      <w:pPr>
        <w:spacing w:line="240" w:lineRule="auto"/>
      </w:pPr>
      <w:r>
        <w:t xml:space="preserve">c)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14:paraId="24082042" w14:textId="77777777" w:rsidR="002C377C" w:rsidRDefault="002C377C" w:rsidP="002C377C">
      <w:pPr>
        <w:spacing w:line="240" w:lineRule="auto"/>
      </w:pPr>
      <w:proofErr w:type="gramStart"/>
      <w:r>
        <w:t>ç</w:t>
      </w:r>
      <w:proofErr w:type="gramEnd"/>
      <w:r>
        <w:t xml:space="preserve">) Kamu kurum ve kuruluşlarının özel kanunlarında yer alan özel şartları taşımak, şartları aranır. </w:t>
      </w:r>
    </w:p>
    <w:p w14:paraId="66CA3A99" w14:textId="77777777" w:rsidR="002C377C" w:rsidRDefault="002C377C" w:rsidP="002C377C">
      <w:pPr>
        <w:spacing w:line="240" w:lineRule="auto"/>
      </w:pPr>
      <w:r>
        <w:t>(2) (Değişik: 5/5/2014-2014/6304 K.) Engellilerin, durumlarını ilgili mevzuatına göre yetkili sağlık kuruluşlarından alınan engelliler için sağlık kurulu raporuyla belgelendirmeleri gerekir.</w:t>
      </w:r>
    </w:p>
    <w:p w14:paraId="77370061" w14:textId="77777777" w:rsidR="002C377C" w:rsidRDefault="002C377C" w:rsidP="002C377C">
      <w:pPr>
        <w:spacing w:before="120" w:after="120" w:line="240" w:lineRule="auto"/>
      </w:pPr>
      <w:r>
        <w:t>Nüfus cüzdanınızda yer alan özel nitelikli kişisel verilerin ilgili kişi tarafından maskelenmesi (üzerinin çizilmesi) gerekmektedir.</w:t>
      </w:r>
    </w:p>
    <w:p w14:paraId="5121F9A3" w14:textId="77777777" w:rsidR="00641071" w:rsidRDefault="00641071" w:rsidP="009957B5">
      <w:pPr>
        <w:spacing w:before="120" w:after="120" w:line="240" w:lineRule="auto"/>
        <w:rPr>
          <w:rFonts w:eastAsia="Times New Roman"/>
          <w:bCs/>
          <w:color w:val="000000"/>
          <w:lang w:eastAsia="tr-TR"/>
        </w:rPr>
      </w:pPr>
    </w:p>
    <w:p w14:paraId="2CF66229" w14:textId="77777777" w:rsidR="009957B5" w:rsidRPr="002D02B1" w:rsidRDefault="009957B5" w:rsidP="009957B5">
      <w:pPr>
        <w:spacing w:before="120" w:after="120" w:line="240" w:lineRule="auto"/>
        <w:rPr>
          <w:rFonts w:eastAsia="Calibri"/>
          <w:b/>
        </w:rPr>
      </w:pPr>
      <w:r>
        <w:rPr>
          <w:rFonts w:eastAsia="Calibri"/>
          <w:b/>
        </w:rPr>
        <w:t>4.5.2. Yetkilendirme işlemleri</w:t>
      </w:r>
    </w:p>
    <w:tbl>
      <w:tblPr>
        <w:tblStyle w:val="TabloKlavuzu"/>
        <w:tblW w:w="0" w:type="auto"/>
        <w:tblLook w:val="04A0" w:firstRow="1" w:lastRow="0" w:firstColumn="1" w:lastColumn="0" w:noHBand="0" w:noVBand="1"/>
      </w:tblPr>
      <w:tblGrid>
        <w:gridCol w:w="2689"/>
        <w:gridCol w:w="7767"/>
      </w:tblGrid>
      <w:tr w:rsidR="009957B5" w14:paraId="3D408244" w14:textId="77777777" w:rsidTr="007879D0">
        <w:tc>
          <w:tcPr>
            <w:tcW w:w="2689" w:type="dxa"/>
          </w:tcPr>
          <w:p w14:paraId="032077FE" w14:textId="77777777" w:rsidR="009957B5" w:rsidRDefault="009957B5" w:rsidP="007879D0">
            <w:pPr>
              <w:spacing w:line="240" w:lineRule="auto"/>
              <w:rPr>
                <w:b/>
              </w:rPr>
            </w:pPr>
            <w:r w:rsidRPr="00AB7B42">
              <w:rPr>
                <w:b/>
              </w:rPr>
              <w:t>İşlenecek Kişisel Veriler</w:t>
            </w:r>
          </w:p>
        </w:tc>
        <w:tc>
          <w:tcPr>
            <w:tcW w:w="7767" w:type="dxa"/>
          </w:tcPr>
          <w:p w14:paraId="0FA80E7D" w14:textId="77777777" w:rsidR="009957B5" w:rsidRPr="00C758B0" w:rsidRDefault="009957B5" w:rsidP="007879D0">
            <w:pPr>
              <w:spacing w:line="240" w:lineRule="auto"/>
              <w:rPr>
                <w:bCs/>
              </w:rPr>
            </w:pPr>
            <w:r w:rsidRPr="00D13D1C">
              <w:rPr>
                <w:bCs/>
              </w:rPr>
              <w:t>Ad, soyadı, e-posta adresi, birim/görev/unvan, fiziki evrak var ise imza</w:t>
            </w:r>
            <w:r>
              <w:rPr>
                <w:bCs/>
              </w:rPr>
              <w:t>, bazı kamu platformları için ek olarak güvenlik sebebiyle kimlik numarası, doğum tarihi vb. doğrulama kodu istenebilmektedir.</w:t>
            </w:r>
          </w:p>
        </w:tc>
      </w:tr>
      <w:tr w:rsidR="009957B5" w14:paraId="796E8073" w14:textId="77777777" w:rsidTr="007879D0">
        <w:tc>
          <w:tcPr>
            <w:tcW w:w="2689" w:type="dxa"/>
          </w:tcPr>
          <w:p w14:paraId="6ED245AA" w14:textId="77777777" w:rsidR="009957B5" w:rsidRPr="00196DB6" w:rsidRDefault="009957B5" w:rsidP="007879D0">
            <w:pPr>
              <w:pStyle w:val="Default"/>
              <w:jc w:val="both"/>
              <w:rPr>
                <w:b/>
              </w:rPr>
            </w:pPr>
            <w:r w:rsidRPr="00196DB6">
              <w:rPr>
                <w:b/>
              </w:rPr>
              <w:t>İşlenme Amaçları</w:t>
            </w:r>
          </w:p>
        </w:tc>
        <w:tc>
          <w:tcPr>
            <w:tcW w:w="7767" w:type="dxa"/>
          </w:tcPr>
          <w:p w14:paraId="13C7783B" w14:textId="77777777" w:rsidR="009957B5" w:rsidRDefault="009957B5" w:rsidP="007879D0">
            <w:pPr>
              <w:pStyle w:val="Default"/>
            </w:pPr>
            <w:r>
              <w:t xml:space="preserve">Bilgi Güvenliği Süreçlerinin Yürütülmesi </w:t>
            </w:r>
          </w:p>
          <w:p w14:paraId="665C3172" w14:textId="77777777" w:rsidR="009957B5" w:rsidRDefault="009957B5" w:rsidP="007879D0">
            <w:pPr>
              <w:pStyle w:val="Default"/>
            </w:pPr>
            <w:r>
              <w:lastRenderedPageBreak/>
              <w:t xml:space="preserve">Erişim Yetkilerinin Yürütülmesi </w:t>
            </w:r>
          </w:p>
          <w:p w14:paraId="79E1BD39" w14:textId="77777777" w:rsidR="009957B5" w:rsidRDefault="009957B5" w:rsidP="007879D0">
            <w:pPr>
              <w:pStyle w:val="Default"/>
            </w:pPr>
            <w:r>
              <w:t>İletişim Faaliyetlerinin Yürütülmesi</w:t>
            </w:r>
          </w:p>
          <w:p w14:paraId="6425399A" w14:textId="77777777" w:rsidR="009957B5" w:rsidRDefault="009957B5" w:rsidP="007879D0">
            <w:pPr>
              <w:pStyle w:val="Default"/>
            </w:pPr>
            <w:r>
              <w:t>İş Faaliyetlerinin Yürütülmesi / Denetimi</w:t>
            </w:r>
          </w:p>
          <w:p w14:paraId="031FB991" w14:textId="77777777" w:rsidR="009957B5" w:rsidRDefault="009957B5" w:rsidP="007879D0">
            <w:pPr>
              <w:pStyle w:val="Default"/>
            </w:pPr>
            <w:r>
              <w:t>İş Sürekliliğinin Sağlanması Faaliyetlerinin Yürütülmesi</w:t>
            </w:r>
          </w:p>
          <w:p w14:paraId="731EA360" w14:textId="77777777" w:rsidR="009957B5" w:rsidRPr="004301B3" w:rsidRDefault="009957B5" w:rsidP="007879D0">
            <w:pPr>
              <w:pStyle w:val="Default"/>
            </w:pPr>
            <w:r>
              <w:t>Veri Sorumlusu Operasyonlarının Güvenliğinin Temini</w:t>
            </w:r>
          </w:p>
        </w:tc>
      </w:tr>
      <w:tr w:rsidR="009957B5" w14:paraId="62B294F2" w14:textId="77777777" w:rsidTr="007879D0">
        <w:tc>
          <w:tcPr>
            <w:tcW w:w="2689" w:type="dxa"/>
          </w:tcPr>
          <w:p w14:paraId="1F42C62C" w14:textId="77777777" w:rsidR="009957B5" w:rsidRPr="00196DB6" w:rsidRDefault="009957B5" w:rsidP="007879D0">
            <w:pPr>
              <w:spacing w:line="240" w:lineRule="auto"/>
              <w:rPr>
                <w:b/>
              </w:rPr>
            </w:pPr>
            <w:r w:rsidRPr="00196DB6">
              <w:rPr>
                <w:b/>
              </w:rPr>
              <w:lastRenderedPageBreak/>
              <w:t>Toplanma Yöntemleri</w:t>
            </w:r>
          </w:p>
        </w:tc>
        <w:tc>
          <w:tcPr>
            <w:tcW w:w="7767" w:type="dxa"/>
          </w:tcPr>
          <w:p w14:paraId="5FB94C57" w14:textId="77777777" w:rsidR="009957B5" w:rsidRPr="004301B3" w:rsidRDefault="009957B5"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9957B5" w14:paraId="4AE6ABAB" w14:textId="77777777" w:rsidTr="007879D0">
        <w:tc>
          <w:tcPr>
            <w:tcW w:w="2689" w:type="dxa"/>
          </w:tcPr>
          <w:p w14:paraId="780904F7" w14:textId="77777777" w:rsidR="009957B5" w:rsidRPr="00196DB6" w:rsidRDefault="009957B5" w:rsidP="007879D0">
            <w:pPr>
              <w:spacing w:line="240" w:lineRule="auto"/>
              <w:rPr>
                <w:b/>
              </w:rPr>
            </w:pPr>
            <w:r w:rsidRPr="00196DB6">
              <w:rPr>
                <w:b/>
                <w:bCs/>
              </w:rPr>
              <w:t>Hukuki Sebepler</w:t>
            </w:r>
          </w:p>
        </w:tc>
        <w:tc>
          <w:tcPr>
            <w:tcW w:w="7767" w:type="dxa"/>
          </w:tcPr>
          <w:p w14:paraId="0D107E01" w14:textId="77777777" w:rsidR="009957B5" w:rsidRDefault="009957B5"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4CBEB305" w14:textId="77777777" w:rsidR="009957B5" w:rsidRPr="00AA4B42" w:rsidRDefault="009957B5"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9957B5" w14:paraId="297BACB1" w14:textId="77777777" w:rsidTr="007879D0">
        <w:tc>
          <w:tcPr>
            <w:tcW w:w="2689" w:type="dxa"/>
          </w:tcPr>
          <w:p w14:paraId="0E54ABB2" w14:textId="77777777" w:rsidR="009957B5" w:rsidRPr="00196DB6" w:rsidRDefault="009957B5" w:rsidP="007879D0">
            <w:pPr>
              <w:spacing w:line="240" w:lineRule="auto"/>
              <w:rPr>
                <w:b/>
                <w:bCs/>
              </w:rPr>
            </w:pPr>
            <w:r w:rsidRPr="00196DB6">
              <w:rPr>
                <w:b/>
                <w:bCs/>
              </w:rPr>
              <w:t>Aktarım Detayları</w:t>
            </w:r>
          </w:p>
        </w:tc>
        <w:tc>
          <w:tcPr>
            <w:tcW w:w="7767" w:type="dxa"/>
          </w:tcPr>
          <w:p w14:paraId="614B86B5" w14:textId="77777777" w:rsidR="009957B5" w:rsidRPr="00196DB6" w:rsidRDefault="009957B5" w:rsidP="007879D0">
            <w:pPr>
              <w:spacing w:line="240" w:lineRule="auto"/>
            </w:pPr>
            <w:r>
              <w:t>İmza hariç olmak üzere kişisel veriler, y</w:t>
            </w:r>
            <w:r w:rsidRPr="00515865">
              <w:t>etkilendirme yapılan proje/işlem sağlayıcısı</w:t>
            </w:r>
            <w:r>
              <w:t>na erişim yetkilerinin yürütülmesi amacıyla paylaşılır.</w:t>
            </w:r>
          </w:p>
        </w:tc>
      </w:tr>
    </w:tbl>
    <w:p w14:paraId="089CBB1A" w14:textId="77777777" w:rsidR="009957B5" w:rsidRDefault="009957B5" w:rsidP="009957B5">
      <w:pPr>
        <w:spacing w:before="120" w:after="120" w:line="240" w:lineRule="auto"/>
        <w:rPr>
          <w:rFonts w:eastAsia="Times New Roman"/>
          <w:bCs/>
          <w:color w:val="000000"/>
          <w:lang w:eastAsia="tr-TR"/>
        </w:rPr>
      </w:pPr>
    </w:p>
    <w:p w14:paraId="7FC27BC7" w14:textId="77777777" w:rsidR="009957B5" w:rsidRDefault="009957B5" w:rsidP="009957B5">
      <w:pPr>
        <w:spacing w:before="120" w:after="120" w:line="240" w:lineRule="auto"/>
        <w:rPr>
          <w:rFonts w:eastAsia="Calibri"/>
          <w:b/>
        </w:rPr>
      </w:pPr>
      <w:r>
        <w:rPr>
          <w:rFonts w:eastAsia="Calibri"/>
          <w:b/>
        </w:rPr>
        <w:t>4.5.3. E-posta hesap açılış/kapanış işlemleri</w:t>
      </w:r>
    </w:p>
    <w:tbl>
      <w:tblPr>
        <w:tblStyle w:val="TabloKlavuzu"/>
        <w:tblW w:w="0" w:type="auto"/>
        <w:tblLook w:val="04A0" w:firstRow="1" w:lastRow="0" w:firstColumn="1" w:lastColumn="0" w:noHBand="0" w:noVBand="1"/>
      </w:tblPr>
      <w:tblGrid>
        <w:gridCol w:w="2689"/>
        <w:gridCol w:w="7767"/>
      </w:tblGrid>
      <w:tr w:rsidR="009957B5" w14:paraId="5063825C" w14:textId="77777777" w:rsidTr="007879D0">
        <w:tc>
          <w:tcPr>
            <w:tcW w:w="2689" w:type="dxa"/>
          </w:tcPr>
          <w:p w14:paraId="63138F5B" w14:textId="77777777" w:rsidR="009957B5" w:rsidRDefault="009957B5" w:rsidP="007879D0">
            <w:pPr>
              <w:spacing w:line="240" w:lineRule="auto"/>
              <w:rPr>
                <w:b/>
              </w:rPr>
            </w:pPr>
            <w:r w:rsidRPr="00AB7B42">
              <w:rPr>
                <w:b/>
              </w:rPr>
              <w:t>İşlenecek Kişisel Veriler</w:t>
            </w:r>
          </w:p>
        </w:tc>
        <w:tc>
          <w:tcPr>
            <w:tcW w:w="7767" w:type="dxa"/>
          </w:tcPr>
          <w:p w14:paraId="006F7EE3" w14:textId="77777777" w:rsidR="009957B5" w:rsidRPr="00C758B0" w:rsidRDefault="009957B5" w:rsidP="007879D0">
            <w:pPr>
              <w:spacing w:line="240" w:lineRule="auto"/>
              <w:rPr>
                <w:bCs/>
              </w:rPr>
            </w:pPr>
            <w:r w:rsidRPr="00ED0E86">
              <w:rPr>
                <w:bCs/>
              </w:rPr>
              <w:t>Ad, soyadı, e-posta adresi, birim/görev/unvan</w:t>
            </w:r>
          </w:p>
        </w:tc>
      </w:tr>
      <w:tr w:rsidR="009957B5" w14:paraId="4AEAF482" w14:textId="77777777" w:rsidTr="007879D0">
        <w:tc>
          <w:tcPr>
            <w:tcW w:w="2689" w:type="dxa"/>
          </w:tcPr>
          <w:p w14:paraId="148CF099" w14:textId="77777777" w:rsidR="009957B5" w:rsidRPr="00196DB6" w:rsidRDefault="009957B5" w:rsidP="007879D0">
            <w:pPr>
              <w:pStyle w:val="Default"/>
              <w:jc w:val="both"/>
              <w:rPr>
                <w:b/>
              </w:rPr>
            </w:pPr>
            <w:r w:rsidRPr="00196DB6">
              <w:rPr>
                <w:b/>
              </w:rPr>
              <w:t>İşlenme Amaçları</w:t>
            </w:r>
          </w:p>
        </w:tc>
        <w:tc>
          <w:tcPr>
            <w:tcW w:w="7767" w:type="dxa"/>
          </w:tcPr>
          <w:p w14:paraId="7DF6CF1B" w14:textId="77777777" w:rsidR="009957B5" w:rsidRDefault="009957B5" w:rsidP="007879D0">
            <w:pPr>
              <w:pStyle w:val="Default"/>
            </w:pPr>
            <w:r>
              <w:t xml:space="preserve">Bilgi Güvenliği Süreçlerinin Yürütülmesi </w:t>
            </w:r>
          </w:p>
          <w:p w14:paraId="0074417D" w14:textId="77777777" w:rsidR="009957B5" w:rsidRDefault="009957B5" w:rsidP="007879D0">
            <w:pPr>
              <w:pStyle w:val="Default"/>
            </w:pPr>
            <w:r>
              <w:t xml:space="preserve">Erişim Yetkilerinin Yürütülmesi </w:t>
            </w:r>
          </w:p>
          <w:p w14:paraId="0701037F" w14:textId="77777777" w:rsidR="009957B5" w:rsidRDefault="009957B5" w:rsidP="007879D0">
            <w:pPr>
              <w:pStyle w:val="Default"/>
            </w:pPr>
            <w:r>
              <w:t>İletişim Faaliyetlerinin Yürütülmesi</w:t>
            </w:r>
          </w:p>
          <w:p w14:paraId="4CEFE39F" w14:textId="77777777" w:rsidR="009957B5" w:rsidRDefault="009957B5" w:rsidP="007879D0">
            <w:pPr>
              <w:pStyle w:val="Default"/>
            </w:pPr>
            <w:r>
              <w:t>İş Faaliyetlerinin Yürütülmesi / Denetimi</w:t>
            </w:r>
          </w:p>
          <w:p w14:paraId="29FC30DA" w14:textId="77777777" w:rsidR="009957B5" w:rsidRPr="004301B3" w:rsidRDefault="009957B5" w:rsidP="007879D0">
            <w:pPr>
              <w:pStyle w:val="Default"/>
            </w:pPr>
            <w:r>
              <w:t>İş Sürekliliğinin Sağlanması Faaliyetlerinin Yürütülmesi</w:t>
            </w:r>
          </w:p>
        </w:tc>
      </w:tr>
      <w:tr w:rsidR="009957B5" w14:paraId="2787DB5C" w14:textId="77777777" w:rsidTr="007879D0">
        <w:tc>
          <w:tcPr>
            <w:tcW w:w="2689" w:type="dxa"/>
          </w:tcPr>
          <w:p w14:paraId="32B30CD9" w14:textId="77777777" w:rsidR="009957B5" w:rsidRPr="00196DB6" w:rsidRDefault="009957B5" w:rsidP="007879D0">
            <w:pPr>
              <w:spacing w:line="240" w:lineRule="auto"/>
              <w:rPr>
                <w:b/>
              </w:rPr>
            </w:pPr>
            <w:r w:rsidRPr="00196DB6">
              <w:rPr>
                <w:b/>
              </w:rPr>
              <w:t>Toplanma Yöntemleri</w:t>
            </w:r>
          </w:p>
        </w:tc>
        <w:tc>
          <w:tcPr>
            <w:tcW w:w="7767" w:type="dxa"/>
          </w:tcPr>
          <w:p w14:paraId="1A00B0B5" w14:textId="77777777" w:rsidR="009957B5" w:rsidRPr="004301B3" w:rsidRDefault="009957B5" w:rsidP="007879D0">
            <w:pPr>
              <w:spacing w:line="240" w:lineRule="auto"/>
              <w:rPr>
                <w:bCs/>
              </w:rPr>
            </w:pPr>
            <w:r w:rsidRPr="00515865">
              <w:rPr>
                <w:bCs/>
              </w:rPr>
              <w:t>İlgili kişiden veya kurum kaynakları aracılığıyla</w:t>
            </w:r>
            <w:r>
              <w:rPr>
                <w:bCs/>
              </w:rPr>
              <w:t xml:space="preserve"> dijital veya fiziki yollarla elde edilmektedir.</w:t>
            </w:r>
          </w:p>
        </w:tc>
      </w:tr>
      <w:tr w:rsidR="009957B5" w14:paraId="68E653AE" w14:textId="77777777" w:rsidTr="007879D0">
        <w:tc>
          <w:tcPr>
            <w:tcW w:w="2689" w:type="dxa"/>
          </w:tcPr>
          <w:p w14:paraId="21F71677" w14:textId="77777777" w:rsidR="009957B5" w:rsidRPr="00196DB6" w:rsidRDefault="009957B5" w:rsidP="007879D0">
            <w:pPr>
              <w:spacing w:line="240" w:lineRule="auto"/>
              <w:rPr>
                <w:b/>
              </w:rPr>
            </w:pPr>
            <w:r w:rsidRPr="00196DB6">
              <w:rPr>
                <w:b/>
                <w:bCs/>
              </w:rPr>
              <w:t>Hukuki Sebepler</w:t>
            </w:r>
          </w:p>
        </w:tc>
        <w:tc>
          <w:tcPr>
            <w:tcW w:w="7767" w:type="dxa"/>
          </w:tcPr>
          <w:p w14:paraId="1F2595FE" w14:textId="77777777" w:rsidR="009957B5" w:rsidRDefault="009957B5"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7FF8050A" w14:textId="77777777" w:rsidR="009957B5" w:rsidRPr="00AA4B42" w:rsidRDefault="009957B5"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9957B5" w14:paraId="65D05160" w14:textId="77777777" w:rsidTr="007879D0">
        <w:tc>
          <w:tcPr>
            <w:tcW w:w="2689" w:type="dxa"/>
          </w:tcPr>
          <w:p w14:paraId="67252E93" w14:textId="77777777" w:rsidR="009957B5" w:rsidRPr="00196DB6" w:rsidRDefault="009957B5" w:rsidP="007879D0">
            <w:pPr>
              <w:spacing w:line="240" w:lineRule="auto"/>
              <w:rPr>
                <w:b/>
                <w:bCs/>
              </w:rPr>
            </w:pPr>
            <w:r w:rsidRPr="00196DB6">
              <w:rPr>
                <w:b/>
                <w:bCs/>
              </w:rPr>
              <w:t>Aktarım Detayları</w:t>
            </w:r>
          </w:p>
        </w:tc>
        <w:tc>
          <w:tcPr>
            <w:tcW w:w="7767" w:type="dxa"/>
          </w:tcPr>
          <w:p w14:paraId="18789A9E" w14:textId="77777777" w:rsidR="009957B5" w:rsidRPr="00196DB6" w:rsidRDefault="009957B5" w:rsidP="007879D0">
            <w:pPr>
              <w:spacing w:line="240" w:lineRule="auto"/>
            </w:pPr>
            <w:r>
              <w:t>Kişisel veriler, kendi sunucularımızda saklanmaktadır. Ancak çalıştığınız birim aracılığıyla adınız, soyadınız ve e-posta adresinizin iletişim faaliyetlerinin yürütülmesi veya iş sürekliliğinin sağlanması amacıyla internet sitesinde yer alması kararlaştırılabilir.</w:t>
            </w:r>
          </w:p>
        </w:tc>
      </w:tr>
    </w:tbl>
    <w:p w14:paraId="03CEAFA3" w14:textId="77777777" w:rsidR="009957B5" w:rsidRDefault="009957B5" w:rsidP="009957B5">
      <w:pPr>
        <w:spacing w:before="120" w:after="120" w:line="240" w:lineRule="auto"/>
        <w:rPr>
          <w:rFonts w:eastAsia="Calibri"/>
          <w:b/>
        </w:rPr>
      </w:pPr>
    </w:p>
    <w:p w14:paraId="2B34B8F0" w14:textId="77777777" w:rsidR="009957B5" w:rsidRDefault="009957B5" w:rsidP="009957B5">
      <w:pPr>
        <w:spacing w:before="120" w:after="120" w:line="240" w:lineRule="auto"/>
        <w:rPr>
          <w:rFonts w:eastAsia="Calibri"/>
          <w:b/>
        </w:rPr>
      </w:pPr>
      <w:r>
        <w:rPr>
          <w:rFonts w:eastAsia="Calibri"/>
          <w:b/>
        </w:rPr>
        <w:t>4.5.4. Kamera kayıtlarının tutulması</w:t>
      </w:r>
    </w:p>
    <w:tbl>
      <w:tblPr>
        <w:tblStyle w:val="TabloKlavuzu"/>
        <w:tblW w:w="0" w:type="auto"/>
        <w:tblLook w:val="04A0" w:firstRow="1" w:lastRow="0" w:firstColumn="1" w:lastColumn="0" w:noHBand="0" w:noVBand="1"/>
      </w:tblPr>
      <w:tblGrid>
        <w:gridCol w:w="2689"/>
        <w:gridCol w:w="7767"/>
      </w:tblGrid>
      <w:tr w:rsidR="009957B5" w14:paraId="2857F441" w14:textId="77777777" w:rsidTr="007879D0">
        <w:tc>
          <w:tcPr>
            <w:tcW w:w="2689" w:type="dxa"/>
          </w:tcPr>
          <w:p w14:paraId="20A795EC" w14:textId="77777777" w:rsidR="009957B5" w:rsidRDefault="009957B5" w:rsidP="007879D0">
            <w:pPr>
              <w:spacing w:line="240" w:lineRule="auto"/>
              <w:rPr>
                <w:b/>
              </w:rPr>
            </w:pPr>
            <w:r w:rsidRPr="00AB7B42">
              <w:rPr>
                <w:b/>
              </w:rPr>
              <w:t>İşlenecek Kişisel Veriler</w:t>
            </w:r>
          </w:p>
        </w:tc>
        <w:tc>
          <w:tcPr>
            <w:tcW w:w="7767" w:type="dxa"/>
          </w:tcPr>
          <w:p w14:paraId="582F4431" w14:textId="77777777" w:rsidR="009957B5" w:rsidRPr="00C758B0" w:rsidRDefault="009957B5" w:rsidP="007879D0">
            <w:pPr>
              <w:spacing w:line="240" w:lineRule="auto"/>
              <w:rPr>
                <w:bCs/>
              </w:rPr>
            </w:pPr>
            <w:r>
              <w:rPr>
                <w:bCs/>
              </w:rPr>
              <w:t xml:space="preserve">Görsel veya işitsel kayıt verisi (Hastane tarafında </w:t>
            </w:r>
            <w:r>
              <w:rPr>
                <w:rFonts w:eastAsia="Calibri"/>
                <w:bCs/>
              </w:rPr>
              <w:t>ergen acilde ve çocuk acilde sesli kayıt yapılmaktadır)</w:t>
            </w:r>
          </w:p>
        </w:tc>
      </w:tr>
      <w:tr w:rsidR="009957B5" w14:paraId="443CB374" w14:textId="77777777" w:rsidTr="007879D0">
        <w:tc>
          <w:tcPr>
            <w:tcW w:w="2689" w:type="dxa"/>
          </w:tcPr>
          <w:p w14:paraId="51421D08" w14:textId="77777777" w:rsidR="009957B5" w:rsidRPr="00196DB6" w:rsidRDefault="009957B5" w:rsidP="007879D0">
            <w:pPr>
              <w:pStyle w:val="Default"/>
              <w:jc w:val="both"/>
              <w:rPr>
                <w:b/>
              </w:rPr>
            </w:pPr>
            <w:r w:rsidRPr="00196DB6">
              <w:rPr>
                <w:b/>
              </w:rPr>
              <w:t>İşlenme Amaçları</w:t>
            </w:r>
          </w:p>
        </w:tc>
        <w:tc>
          <w:tcPr>
            <w:tcW w:w="7767" w:type="dxa"/>
          </w:tcPr>
          <w:p w14:paraId="70609751" w14:textId="77777777" w:rsidR="009957B5" w:rsidRDefault="009957B5" w:rsidP="007879D0">
            <w:pPr>
              <w:pStyle w:val="Default"/>
              <w:rPr>
                <w:rFonts w:eastAsia="Calibri"/>
                <w:bCs/>
              </w:rPr>
            </w:pPr>
            <w:r>
              <w:rPr>
                <w:rFonts w:eastAsia="Calibri"/>
                <w:bCs/>
              </w:rPr>
              <w:t>Acil Durum Yönetimi Süreçlerinin Yürütülmesi</w:t>
            </w:r>
          </w:p>
          <w:p w14:paraId="4499EF58" w14:textId="77777777" w:rsidR="009957B5" w:rsidRDefault="009957B5" w:rsidP="007879D0">
            <w:pPr>
              <w:pStyle w:val="Default"/>
              <w:rPr>
                <w:rFonts w:eastAsia="Calibri"/>
                <w:bCs/>
              </w:rPr>
            </w:pPr>
            <w:r>
              <w:rPr>
                <w:rFonts w:eastAsia="Calibri"/>
                <w:bCs/>
              </w:rPr>
              <w:t>Faaliyetlerin Mevzuata Uygun Yürütülmesi</w:t>
            </w:r>
          </w:p>
          <w:p w14:paraId="607FD29E" w14:textId="77777777" w:rsidR="009957B5" w:rsidRDefault="009957B5" w:rsidP="007879D0">
            <w:pPr>
              <w:pStyle w:val="Default"/>
              <w:rPr>
                <w:rFonts w:eastAsia="Calibri"/>
                <w:bCs/>
              </w:rPr>
            </w:pPr>
            <w:r>
              <w:rPr>
                <w:rFonts w:eastAsia="Calibri"/>
                <w:bCs/>
              </w:rPr>
              <w:t>Bilgi Güvenliği Süreçlerinin Yürütülmesi</w:t>
            </w:r>
          </w:p>
          <w:p w14:paraId="22BFD476" w14:textId="77777777" w:rsidR="009957B5" w:rsidRDefault="009957B5" w:rsidP="007879D0">
            <w:pPr>
              <w:pStyle w:val="Default"/>
              <w:rPr>
                <w:rFonts w:eastAsia="Calibri"/>
                <w:bCs/>
              </w:rPr>
            </w:pPr>
            <w:r>
              <w:rPr>
                <w:rFonts w:eastAsia="Calibri"/>
                <w:bCs/>
              </w:rPr>
              <w:t xml:space="preserve">Fiziksel </w:t>
            </w:r>
            <w:proofErr w:type="gramStart"/>
            <w:r>
              <w:rPr>
                <w:rFonts w:eastAsia="Calibri"/>
                <w:bCs/>
              </w:rPr>
              <w:t>Mekan</w:t>
            </w:r>
            <w:proofErr w:type="gramEnd"/>
            <w:r>
              <w:rPr>
                <w:rFonts w:eastAsia="Calibri"/>
                <w:bCs/>
              </w:rPr>
              <w:t xml:space="preserve"> Güvenliğinin Sağlanması</w:t>
            </w:r>
          </w:p>
          <w:p w14:paraId="34467D46" w14:textId="77777777" w:rsidR="009957B5" w:rsidRDefault="009957B5" w:rsidP="007879D0">
            <w:pPr>
              <w:pStyle w:val="Default"/>
              <w:rPr>
                <w:rFonts w:eastAsia="Calibri"/>
                <w:bCs/>
              </w:rPr>
            </w:pPr>
            <w:r>
              <w:rPr>
                <w:rFonts w:eastAsia="Calibri"/>
                <w:bCs/>
              </w:rPr>
              <w:t>Hukuk İşlerinin Takibi ve Yürütülmesi</w:t>
            </w:r>
          </w:p>
          <w:p w14:paraId="0F40A812" w14:textId="77777777" w:rsidR="009957B5" w:rsidRDefault="009957B5" w:rsidP="007879D0">
            <w:pPr>
              <w:pStyle w:val="Default"/>
              <w:rPr>
                <w:rFonts w:eastAsia="Calibri"/>
                <w:bCs/>
              </w:rPr>
            </w:pPr>
            <w:r>
              <w:rPr>
                <w:rFonts w:eastAsia="Calibri"/>
                <w:bCs/>
              </w:rPr>
              <w:t>Risk Yönetimi Süreçlerinin Yürütülmesi</w:t>
            </w:r>
          </w:p>
          <w:p w14:paraId="3E7C7283" w14:textId="77777777" w:rsidR="009957B5" w:rsidRDefault="009957B5" w:rsidP="007879D0">
            <w:pPr>
              <w:pStyle w:val="Default"/>
              <w:rPr>
                <w:rFonts w:eastAsia="Calibri"/>
                <w:bCs/>
              </w:rPr>
            </w:pPr>
            <w:r>
              <w:rPr>
                <w:rFonts w:eastAsia="Calibri"/>
                <w:bCs/>
              </w:rPr>
              <w:t>Saklama ve Arşiv Faaliyetlerinin Yürütülmesi</w:t>
            </w:r>
          </w:p>
          <w:p w14:paraId="4741D95E" w14:textId="77777777" w:rsidR="009957B5" w:rsidRPr="004301B3" w:rsidRDefault="009957B5" w:rsidP="007879D0">
            <w:pPr>
              <w:pStyle w:val="Default"/>
            </w:pPr>
            <w:r>
              <w:rPr>
                <w:rFonts w:eastAsia="Calibri"/>
                <w:bCs/>
              </w:rPr>
              <w:t xml:space="preserve">Veri Sorumlusu Operasyonlarının Güvenliğinin Temini </w:t>
            </w:r>
          </w:p>
        </w:tc>
      </w:tr>
      <w:tr w:rsidR="009957B5" w14:paraId="5A086D18" w14:textId="77777777" w:rsidTr="007879D0">
        <w:tc>
          <w:tcPr>
            <w:tcW w:w="2689" w:type="dxa"/>
          </w:tcPr>
          <w:p w14:paraId="67BD4DD8" w14:textId="77777777" w:rsidR="009957B5" w:rsidRPr="00196DB6" w:rsidRDefault="009957B5" w:rsidP="007879D0">
            <w:pPr>
              <w:spacing w:line="240" w:lineRule="auto"/>
              <w:rPr>
                <w:b/>
              </w:rPr>
            </w:pPr>
            <w:r w:rsidRPr="00196DB6">
              <w:rPr>
                <w:b/>
              </w:rPr>
              <w:t>Toplanma Yöntemleri</w:t>
            </w:r>
          </w:p>
        </w:tc>
        <w:tc>
          <w:tcPr>
            <w:tcW w:w="7767" w:type="dxa"/>
          </w:tcPr>
          <w:p w14:paraId="6460361A" w14:textId="77777777" w:rsidR="009957B5" w:rsidRPr="004301B3" w:rsidRDefault="009957B5" w:rsidP="007879D0">
            <w:pPr>
              <w:spacing w:line="240" w:lineRule="auto"/>
              <w:rPr>
                <w:bCs/>
              </w:rPr>
            </w:pPr>
            <w:r>
              <w:rPr>
                <w:bCs/>
              </w:rPr>
              <w:t>Üniversitemiz bünyesinde yer alan güvenlik kameraları aracılığıyla dijital olarak elde edilmektedir.</w:t>
            </w:r>
          </w:p>
        </w:tc>
      </w:tr>
      <w:tr w:rsidR="009957B5" w14:paraId="788312D8" w14:textId="77777777" w:rsidTr="007879D0">
        <w:tc>
          <w:tcPr>
            <w:tcW w:w="2689" w:type="dxa"/>
          </w:tcPr>
          <w:p w14:paraId="104E0FE8" w14:textId="77777777" w:rsidR="009957B5" w:rsidRPr="00196DB6" w:rsidRDefault="009957B5" w:rsidP="007879D0">
            <w:pPr>
              <w:spacing w:line="240" w:lineRule="auto"/>
              <w:rPr>
                <w:b/>
              </w:rPr>
            </w:pPr>
            <w:r w:rsidRPr="00196DB6">
              <w:rPr>
                <w:b/>
                <w:bCs/>
              </w:rPr>
              <w:t>Hukuki Sebepler</w:t>
            </w:r>
          </w:p>
        </w:tc>
        <w:tc>
          <w:tcPr>
            <w:tcW w:w="7767" w:type="dxa"/>
          </w:tcPr>
          <w:p w14:paraId="1DC4F71F" w14:textId="77777777" w:rsidR="009957B5" w:rsidRDefault="009957B5" w:rsidP="007879D0">
            <w:pPr>
              <w:autoSpaceDE w:val="0"/>
              <w:autoSpaceDN w:val="0"/>
              <w:adjustRightInd w:val="0"/>
              <w:spacing w:line="240" w:lineRule="auto"/>
              <w:jc w:val="left"/>
              <w:rPr>
                <w:color w:val="000000"/>
              </w:rPr>
            </w:pPr>
            <w:r>
              <w:rPr>
                <w:color w:val="000000"/>
              </w:rPr>
              <w:t>m. 5/2 ç</w:t>
            </w:r>
            <w:r w:rsidRPr="00727C6A">
              <w:rPr>
                <w:color w:val="000000"/>
              </w:rPr>
              <w:t>) Veri sorumlusunun hukuki yükümlülüğünü yerine getirebilmesi için veri işlemenin zorunlu olması</w:t>
            </w:r>
          </w:p>
          <w:p w14:paraId="284930D0" w14:textId="77777777" w:rsidR="009957B5" w:rsidRDefault="009957B5"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1AE25928" w14:textId="77777777" w:rsidR="009957B5" w:rsidRPr="00AA4B42" w:rsidRDefault="009957B5"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9957B5" w14:paraId="75F56EAC" w14:textId="77777777" w:rsidTr="007879D0">
        <w:tc>
          <w:tcPr>
            <w:tcW w:w="2689" w:type="dxa"/>
          </w:tcPr>
          <w:p w14:paraId="5776D4F7" w14:textId="77777777" w:rsidR="009957B5" w:rsidRPr="00196DB6" w:rsidRDefault="009957B5" w:rsidP="007879D0">
            <w:pPr>
              <w:spacing w:line="240" w:lineRule="auto"/>
              <w:rPr>
                <w:b/>
                <w:bCs/>
              </w:rPr>
            </w:pPr>
            <w:r w:rsidRPr="00196DB6">
              <w:rPr>
                <w:b/>
                <w:bCs/>
              </w:rPr>
              <w:lastRenderedPageBreak/>
              <w:t>Aktarım Detayları</w:t>
            </w:r>
          </w:p>
        </w:tc>
        <w:tc>
          <w:tcPr>
            <w:tcW w:w="7767" w:type="dxa"/>
          </w:tcPr>
          <w:p w14:paraId="04D4E22C" w14:textId="77777777" w:rsidR="009957B5" w:rsidRPr="00196DB6" w:rsidRDefault="009957B5" w:rsidP="007879D0">
            <w:pPr>
              <w:spacing w:line="240" w:lineRule="auto"/>
            </w:pPr>
            <w:r w:rsidRPr="007C3C9D">
              <w:rPr>
                <w:color w:val="000000" w:themeColor="text1"/>
              </w:rPr>
              <w:t xml:space="preserve">Talep edildiği takdirde </w:t>
            </w:r>
            <w:r>
              <w:rPr>
                <w:color w:val="000000" w:themeColor="text1"/>
              </w:rPr>
              <w:t xml:space="preserve">veya hukuki bir işlemin tesis edilmesinin gerektiği durumlarda </w:t>
            </w:r>
            <w:r w:rsidRPr="007C3C9D">
              <w:rPr>
                <w:color w:val="000000" w:themeColor="text1"/>
              </w:rPr>
              <w:t xml:space="preserve">hukuki yükümlülüğümüzün yerine getirilmesi ve adli vakaların araştırması amacıyla </w:t>
            </w:r>
            <w:r>
              <w:rPr>
                <w:color w:val="000000" w:themeColor="text1"/>
              </w:rPr>
              <w:t>yetkili kamu</w:t>
            </w:r>
            <w:r w:rsidRPr="007C3C9D">
              <w:rPr>
                <w:color w:val="000000" w:themeColor="text1"/>
              </w:rPr>
              <w:t xml:space="preserve"> kurum ve kuruluşlar</w:t>
            </w:r>
            <w:r>
              <w:rPr>
                <w:color w:val="000000" w:themeColor="text1"/>
              </w:rPr>
              <w:t>ına</w:t>
            </w:r>
            <w:r w:rsidRPr="007C3C9D">
              <w:rPr>
                <w:color w:val="000000" w:themeColor="text1"/>
              </w:rPr>
              <w:t xml:space="preserve"> aktarılmaktadır.</w:t>
            </w:r>
          </w:p>
        </w:tc>
      </w:tr>
    </w:tbl>
    <w:p w14:paraId="63A3C1A1" w14:textId="77777777" w:rsidR="009957B5" w:rsidRDefault="009957B5" w:rsidP="009957B5">
      <w:pPr>
        <w:spacing w:before="120" w:after="120" w:line="240" w:lineRule="auto"/>
        <w:rPr>
          <w:rFonts w:eastAsia="Calibri"/>
          <w:b/>
        </w:rPr>
      </w:pPr>
    </w:p>
    <w:p w14:paraId="1C483527" w14:textId="50056550" w:rsidR="009957B5" w:rsidRPr="002D02B1" w:rsidRDefault="009957B5" w:rsidP="009957B5">
      <w:pPr>
        <w:spacing w:before="120" w:after="120" w:line="240" w:lineRule="auto"/>
        <w:rPr>
          <w:rFonts w:eastAsia="Calibri"/>
          <w:b/>
        </w:rPr>
      </w:pPr>
      <w:r>
        <w:rPr>
          <w:rFonts w:eastAsia="Calibri"/>
          <w:b/>
        </w:rPr>
        <w:t>4.5.</w:t>
      </w:r>
      <w:r w:rsidR="007E7803">
        <w:rPr>
          <w:rFonts w:eastAsia="Calibri"/>
          <w:b/>
        </w:rPr>
        <w:t>5.</w:t>
      </w:r>
      <w:r>
        <w:rPr>
          <w:rFonts w:eastAsia="Calibri"/>
          <w:b/>
        </w:rPr>
        <w:t xml:space="preserve"> Log kayıtlarının tutulması işlemleri</w:t>
      </w:r>
    </w:p>
    <w:tbl>
      <w:tblPr>
        <w:tblStyle w:val="TabloKlavuzu"/>
        <w:tblW w:w="0" w:type="auto"/>
        <w:tblLook w:val="04A0" w:firstRow="1" w:lastRow="0" w:firstColumn="1" w:lastColumn="0" w:noHBand="0" w:noVBand="1"/>
      </w:tblPr>
      <w:tblGrid>
        <w:gridCol w:w="2689"/>
        <w:gridCol w:w="7767"/>
      </w:tblGrid>
      <w:tr w:rsidR="009957B5" w14:paraId="00B000F2" w14:textId="77777777" w:rsidTr="007879D0">
        <w:tc>
          <w:tcPr>
            <w:tcW w:w="2689" w:type="dxa"/>
          </w:tcPr>
          <w:p w14:paraId="192BCFB8" w14:textId="77777777" w:rsidR="009957B5" w:rsidRDefault="009957B5" w:rsidP="007879D0">
            <w:pPr>
              <w:spacing w:line="240" w:lineRule="auto"/>
              <w:rPr>
                <w:b/>
              </w:rPr>
            </w:pPr>
            <w:r w:rsidRPr="00AB7B42">
              <w:rPr>
                <w:b/>
              </w:rPr>
              <w:t>İşlenecek Kişisel Veriler</w:t>
            </w:r>
          </w:p>
        </w:tc>
        <w:tc>
          <w:tcPr>
            <w:tcW w:w="7767" w:type="dxa"/>
          </w:tcPr>
          <w:p w14:paraId="40CC8250" w14:textId="77777777" w:rsidR="009957B5" w:rsidRPr="00C758B0" w:rsidRDefault="009957B5" w:rsidP="007879D0">
            <w:pPr>
              <w:spacing w:line="240" w:lineRule="auto"/>
              <w:rPr>
                <w:bCs/>
              </w:rPr>
            </w:pPr>
            <w:r w:rsidRPr="000029A5">
              <w:rPr>
                <w:bCs/>
              </w:rPr>
              <w:t>PBYS</w:t>
            </w:r>
            <w:r>
              <w:rPr>
                <w:bCs/>
              </w:rPr>
              <w:t>/HBYS gibi</w:t>
            </w:r>
            <w:r w:rsidRPr="000029A5">
              <w:rPr>
                <w:bCs/>
              </w:rPr>
              <w:t xml:space="preserve"> kullanıcı adı, işlem hareketleri</w:t>
            </w:r>
          </w:p>
        </w:tc>
      </w:tr>
      <w:tr w:rsidR="009957B5" w14:paraId="18E733FF" w14:textId="77777777" w:rsidTr="007879D0">
        <w:tc>
          <w:tcPr>
            <w:tcW w:w="2689" w:type="dxa"/>
          </w:tcPr>
          <w:p w14:paraId="7B20FB22" w14:textId="77777777" w:rsidR="009957B5" w:rsidRPr="00196DB6" w:rsidRDefault="009957B5" w:rsidP="007879D0">
            <w:pPr>
              <w:pStyle w:val="Default"/>
              <w:jc w:val="both"/>
              <w:rPr>
                <w:b/>
              </w:rPr>
            </w:pPr>
            <w:r w:rsidRPr="00196DB6">
              <w:rPr>
                <w:b/>
              </w:rPr>
              <w:t>İşlenme Amaçları</w:t>
            </w:r>
          </w:p>
        </w:tc>
        <w:tc>
          <w:tcPr>
            <w:tcW w:w="7767" w:type="dxa"/>
          </w:tcPr>
          <w:p w14:paraId="3B4F4289" w14:textId="77777777" w:rsidR="009957B5" w:rsidRDefault="009957B5" w:rsidP="007879D0">
            <w:pPr>
              <w:pStyle w:val="Default"/>
            </w:pPr>
            <w:r>
              <w:t xml:space="preserve">Bilgi Güvenliği Süreçlerinin Yürütülmesi </w:t>
            </w:r>
          </w:p>
          <w:p w14:paraId="6AB85876" w14:textId="77777777" w:rsidR="009957B5" w:rsidRDefault="009957B5" w:rsidP="007879D0">
            <w:pPr>
              <w:pStyle w:val="Default"/>
            </w:pPr>
            <w:r>
              <w:t xml:space="preserve">Denetim / Etik Faaliyetlerinin Yürütülmesi </w:t>
            </w:r>
          </w:p>
          <w:p w14:paraId="3D2686C7" w14:textId="77777777" w:rsidR="009957B5" w:rsidRDefault="009957B5" w:rsidP="007879D0">
            <w:pPr>
              <w:pStyle w:val="Default"/>
            </w:pPr>
            <w:r>
              <w:t>Erişim Faaliyetlerinin Yürütülmesi</w:t>
            </w:r>
          </w:p>
          <w:p w14:paraId="0A0D46F4" w14:textId="77777777" w:rsidR="009957B5" w:rsidRDefault="009957B5" w:rsidP="007879D0">
            <w:pPr>
              <w:pStyle w:val="Default"/>
            </w:pPr>
            <w:r>
              <w:t>Faaliyetlerin Mevzuata Uygun Yürütülmesi</w:t>
            </w:r>
          </w:p>
          <w:p w14:paraId="3A67BD22" w14:textId="77777777" w:rsidR="009957B5" w:rsidRDefault="009957B5" w:rsidP="007879D0">
            <w:pPr>
              <w:pStyle w:val="Default"/>
            </w:pPr>
            <w:r>
              <w:t>İş Faaliyetlerinin Yürütülmesi / Denetimi</w:t>
            </w:r>
          </w:p>
          <w:p w14:paraId="38CF878F" w14:textId="77777777" w:rsidR="009957B5" w:rsidRDefault="009957B5" w:rsidP="007879D0">
            <w:pPr>
              <w:pStyle w:val="Default"/>
            </w:pPr>
            <w:r>
              <w:t xml:space="preserve">Saklama </w:t>
            </w:r>
            <w:proofErr w:type="gramStart"/>
            <w:r>
              <w:t>Ve</w:t>
            </w:r>
            <w:proofErr w:type="gramEnd"/>
            <w:r>
              <w:t xml:space="preserve"> Arşiv Faaliyetlerinin Yürütülmesi</w:t>
            </w:r>
          </w:p>
          <w:p w14:paraId="0C905A5C" w14:textId="77777777" w:rsidR="009957B5" w:rsidRPr="004301B3" w:rsidRDefault="009957B5" w:rsidP="007879D0">
            <w:pPr>
              <w:pStyle w:val="Default"/>
            </w:pPr>
            <w:r>
              <w:t>Veri Sorumlusu Operasyonlarının Güvenliğinin Temini</w:t>
            </w:r>
          </w:p>
        </w:tc>
      </w:tr>
      <w:tr w:rsidR="009957B5" w14:paraId="3F2C23F5" w14:textId="77777777" w:rsidTr="007879D0">
        <w:tc>
          <w:tcPr>
            <w:tcW w:w="2689" w:type="dxa"/>
          </w:tcPr>
          <w:p w14:paraId="78C2766E" w14:textId="77777777" w:rsidR="009957B5" w:rsidRPr="00196DB6" w:rsidRDefault="009957B5" w:rsidP="007879D0">
            <w:pPr>
              <w:spacing w:line="240" w:lineRule="auto"/>
              <w:rPr>
                <w:b/>
              </w:rPr>
            </w:pPr>
            <w:r w:rsidRPr="00196DB6">
              <w:rPr>
                <w:b/>
              </w:rPr>
              <w:t>Toplanma Yöntemleri</w:t>
            </w:r>
          </w:p>
        </w:tc>
        <w:tc>
          <w:tcPr>
            <w:tcW w:w="7767" w:type="dxa"/>
          </w:tcPr>
          <w:p w14:paraId="57464E06" w14:textId="77777777" w:rsidR="009957B5" w:rsidRPr="004301B3" w:rsidRDefault="009957B5" w:rsidP="007879D0">
            <w:pPr>
              <w:spacing w:line="240" w:lineRule="auto"/>
              <w:rPr>
                <w:bCs/>
              </w:rPr>
            </w:pPr>
            <w:r>
              <w:rPr>
                <w:bCs/>
              </w:rPr>
              <w:t>HBYS veya PBYS</w:t>
            </w:r>
            <w:r w:rsidRPr="007D75F3">
              <w:rPr>
                <w:bCs/>
              </w:rPr>
              <w:t xml:space="preserve"> aracılığıyla </w:t>
            </w:r>
            <w:r>
              <w:rPr>
                <w:bCs/>
              </w:rPr>
              <w:t>dijital yollarla elde edilmektedir.</w:t>
            </w:r>
          </w:p>
        </w:tc>
      </w:tr>
      <w:tr w:rsidR="009957B5" w14:paraId="100AA03C" w14:textId="77777777" w:rsidTr="007879D0">
        <w:tc>
          <w:tcPr>
            <w:tcW w:w="2689" w:type="dxa"/>
          </w:tcPr>
          <w:p w14:paraId="1B6C3770" w14:textId="77777777" w:rsidR="009957B5" w:rsidRPr="00196DB6" w:rsidRDefault="009957B5" w:rsidP="007879D0">
            <w:pPr>
              <w:spacing w:line="240" w:lineRule="auto"/>
              <w:rPr>
                <w:b/>
              </w:rPr>
            </w:pPr>
            <w:r w:rsidRPr="00196DB6">
              <w:rPr>
                <w:b/>
                <w:bCs/>
              </w:rPr>
              <w:t>Hukuki Sebepler</w:t>
            </w:r>
          </w:p>
        </w:tc>
        <w:tc>
          <w:tcPr>
            <w:tcW w:w="7767" w:type="dxa"/>
          </w:tcPr>
          <w:p w14:paraId="21977777" w14:textId="77777777" w:rsidR="009957B5" w:rsidRDefault="009957B5"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4ACED769" w14:textId="77777777" w:rsidR="009957B5" w:rsidRPr="00CE7B18" w:rsidRDefault="009957B5" w:rsidP="007879D0">
            <w:pPr>
              <w:spacing w:line="240" w:lineRule="auto"/>
            </w:pPr>
            <w:r w:rsidRPr="00787F04">
              <w:t>m. 5/2 ç) Veri sorumlusunun hukuki yükümlülüğünü yerine getirebilmesi için zorunlu olması</w:t>
            </w:r>
            <w:r>
              <w:t>.</w:t>
            </w:r>
          </w:p>
          <w:p w14:paraId="7C2AC669" w14:textId="77777777" w:rsidR="009957B5" w:rsidRPr="00AA4B42" w:rsidRDefault="009957B5"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9957B5" w14:paraId="5194CBF7" w14:textId="77777777" w:rsidTr="007879D0">
        <w:tc>
          <w:tcPr>
            <w:tcW w:w="2689" w:type="dxa"/>
          </w:tcPr>
          <w:p w14:paraId="02B1DB78" w14:textId="77777777" w:rsidR="009957B5" w:rsidRPr="00196DB6" w:rsidRDefault="009957B5" w:rsidP="007879D0">
            <w:pPr>
              <w:spacing w:line="240" w:lineRule="auto"/>
              <w:rPr>
                <w:b/>
                <w:bCs/>
              </w:rPr>
            </w:pPr>
            <w:r w:rsidRPr="00196DB6">
              <w:rPr>
                <w:b/>
                <w:bCs/>
              </w:rPr>
              <w:t>Aktarım Detayları</w:t>
            </w:r>
          </w:p>
        </w:tc>
        <w:tc>
          <w:tcPr>
            <w:tcW w:w="7767" w:type="dxa"/>
          </w:tcPr>
          <w:p w14:paraId="7C3D2A83" w14:textId="77777777" w:rsidR="009957B5" w:rsidRPr="00196DB6" w:rsidRDefault="009957B5" w:rsidP="007879D0">
            <w:pPr>
              <w:spacing w:line="240" w:lineRule="auto"/>
            </w:pPr>
            <w:r>
              <w:t>H</w:t>
            </w:r>
            <w:r w:rsidRPr="00E23BAC">
              <w:t>izmet sağlayıcı</w:t>
            </w:r>
            <w:r>
              <w:t>sına</w:t>
            </w:r>
            <w:r w:rsidRPr="00E23BAC">
              <w:t xml:space="preserve"> saklama ve arşiv faaliyetlerinin yürütülmesi ile iş sürekliliğinin sağlanması amacıyla aktarım gerçekleştirilmektedir.</w:t>
            </w:r>
          </w:p>
        </w:tc>
      </w:tr>
      <w:tr w:rsidR="009957B5" w14:paraId="2A02A285" w14:textId="77777777" w:rsidTr="007879D0">
        <w:tc>
          <w:tcPr>
            <w:tcW w:w="2689" w:type="dxa"/>
          </w:tcPr>
          <w:p w14:paraId="5461B48C" w14:textId="77777777" w:rsidR="009957B5" w:rsidRPr="00196DB6" w:rsidRDefault="009957B5" w:rsidP="007879D0">
            <w:pPr>
              <w:spacing w:line="240" w:lineRule="auto"/>
              <w:rPr>
                <w:b/>
                <w:bCs/>
              </w:rPr>
            </w:pPr>
            <w:r w:rsidRPr="00196DB6">
              <w:rPr>
                <w:b/>
                <w:bCs/>
              </w:rPr>
              <w:t>Aktarım Detayları</w:t>
            </w:r>
          </w:p>
        </w:tc>
        <w:tc>
          <w:tcPr>
            <w:tcW w:w="7767" w:type="dxa"/>
          </w:tcPr>
          <w:p w14:paraId="43583554" w14:textId="77777777" w:rsidR="009957B5" w:rsidRPr="00E23BAC" w:rsidRDefault="009957B5"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42219B56" w14:textId="77777777" w:rsidR="009957B5" w:rsidRDefault="009957B5" w:rsidP="009957B5">
      <w:pPr>
        <w:spacing w:before="120" w:after="120" w:line="240" w:lineRule="auto"/>
        <w:rPr>
          <w:rFonts w:eastAsia="Times New Roman"/>
          <w:bCs/>
          <w:color w:val="000000"/>
          <w:lang w:eastAsia="tr-TR"/>
        </w:rPr>
      </w:pPr>
    </w:p>
    <w:p w14:paraId="1E5115F9" w14:textId="4F618818" w:rsidR="009957B5" w:rsidRDefault="009957B5" w:rsidP="009957B5">
      <w:pPr>
        <w:spacing w:before="120" w:after="120" w:line="240" w:lineRule="auto"/>
        <w:rPr>
          <w:rFonts w:eastAsia="Calibri"/>
          <w:b/>
        </w:rPr>
      </w:pPr>
      <w:r>
        <w:rPr>
          <w:rFonts w:eastAsia="Calibri"/>
          <w:b/>
        </w:rPr>
        <w:t>4.5.</w:t>
      </w:r>
      <w:r w:rsidR="007E7803">
        <w:rPr>
          <w:rFonts w:eastAsia="Calibri"/>
          <w:b/>
        </w:rPr>
        <w:t>6</w:t>
      </w:r>
      <w:r>
        <w:rPr>
          <w:rFonts w:eastAsia="Calibri"/>
          <w:b/>
        </w:rPr>
        <w:t>. Telefon tahsis / zimmet</w:t>
      </w:r>
    </w:p>
    <w:tbl>
      <w:tblPr>
        <w:tblStyle w:val="TabloKlavuzu"/>
        <w:tblW w:w="0" w:type="auto"/>
        <w:tblLook w:val="04A0" w:firstRow="1" w:lastRow="0" w:firstColumn="1" w:lastColumn="0" w:noHBand="0" w:noVBand="1"/>
      </w:tblPr>
      <w:tblGrid>
        <w:gridCol w:w="2689"/>
        <w:gridCol w:w="7767"/>
      </w:tblGrid>
      <w:tr w:rsidR="009957B5" w14:paraId="63DB3AC6" w14:textId="77777777" w:rsidTr="007879D0">
        <w:tc>
          <w:tcPr>
            <w:tcW w:w="2689" w:type="dxa"/>
          </w:tcPr>
          <w:p w14:paraId="27C4C23B" w14:textId="77777777" w:rsidR="009957B5" w:rsidRDefault="009957B5" w:rsidP="007879D0">
            <w:pPr>
              <w:spacing w:line="240" w:lineRule="auto"/>
              <w:rPr>
                <w:b/>
              </w:rPr>
            </w:pPr>
            <w:r w:rsidRPr="00AB7B42">
              <w:rPr>
                <w:b/>
              </w:rPr>
              <w:t>İşlenecek Kişisel Veriler</w:t>
            </w:r>
          </w:p>
        </w:tc>
        <w:tc>
          <w:tcPr>
            <w:tcW w:w="7767" w:type="dxa"/>
          </w:tcPr>
          <w:p w14:paraId="425C23EE" w14:textId="77777777" w:rsidR="009957B5" w:rsidRPr="00C758B0" w:rsidRDefault="009957B5" w:rsidP="007879D0">
            <w:pPr>
              <w:spacing w:line="240" w:lineRule="auto"/>
              <w:rPr>
                <w:bCs/>
              </w:rPr>
            </w:pPr>
            <w:r w:rsidRPr="0054126E">
              <w:rPr>
                <w:bCs/>
              </w:rPr>
              <w:t>Ad, soyadı, görev/unvan/bölüm, talep bilgisi</w:t>
            </w:r>
          </w:p>
        </w:tc>
      </w:tr>
      <w:tr w:rsidR="009957B5" w14:paraId="752A5AD5" w14:textId="77777777" w:rsidTr="007879D0">
        <w:tc>
          <w:tcPr>
            <w:tcW w:w="2689" w:type="dxa"/>
          </w:tcPr>
          <w:p w14:paraId="6C6AAB8C" w14:textId="77777777" w:rsidR="009957B5" w:rsidRPr="00196DB6" w:rsidRDefault="009957B5" w:rsidP="007879D0">
            <w:pPr>
              <w:pStyle w:val="Default"/>
              <w:jc w:val="both"/>
              <w:rPr>
                <w:b/>
              </w:rPr>
            </w:pPr>
            <w:r w:rsidRPr="00196DB6">
              <w:rPr>
                <w:b/>
              </w:rPr>
              <w:t>İşlenme Amaçları</w:t>
            </w:r>
          </w:p>
        </w:tc>
        <w:tc>
          <w:tcPr>
            <w:tcW w:w="7767" w:type="dxa"/>
          </w:tcPr>
          <w:p w14:paraId="53441018" w14:textId="77777777" w:rsidR="009957B5" w:rsidRPr="004301B3" w:rsidRDefault="009957B5" w:rsidP="007879D0">
            <w:pPr>
              <w:pStyle w:val="Default"/>
            </w:pPr>
            <w:r w:rsidRPr="000B19F4">
              <w:t>İletişim Faaliyetlerinin Yürütülmesi</w:t>
            </w:r>
          </w:p>
        </w:tc>
      </w:tr>
      <w:tr w:rsidR="009957B5" w14:paraId="607881E7" w14:textId="77777777" w:rsidTr="007879D0">
        <w:tc>
          <w:tcPr>
            <w:tcW w:w="2689" w:type="dxa"/>
          </w:tcPr>
          <w:p w14:paraId="74EB8FB7" w14:textId="77777777" w:rsidR="009957B5" w:rsidRPr="00196DB6" w:rsidRDefault="009957B5" w:rsidP="007879D0">
            <w:pPr>
              <w:spacing w:line="240" w:lineRule="auto"/>
              <w:rPr>
                <w:b/>
              </w:rPr>
            </w:pPr>
            <w:r w:rsidRPr="00196DB6">
              <w:rPr>
                <w:b/>
              </w:rPr>
              <w:t>Toplanma Yöntemleri</w:t>
            </w:r>
          </w:p>
        </w:tc>
        <w:tc>
          <w:tcPr>
            <w:tcW w:w="7767" w:type="dxa"/>
          </w:tcPr>
          <w:p w14:paraId="0BF566E1" w14:textId="77777777" w:rsidR="009957B5" w:rsidRPr="004301B3" w:rsidRDefault="009957B5" w:rsidP="007879D0">
            <w:pPr>
              <w:spacing w:line="240" w:lineRule="auto"/>
              <w:rPr>
                <w:bCs/>
              </w:rPr>
            </w:pPr>
            <w:r w:rsidRPr="007D75F3">
              <w:rPr>
                <w:bCs/>
              </w:rPr>
              <w:t>EBYS aracılığıyla ilgili kişinin kendisinden</w:t>
            </w:r>
            <w:r>
              <w:rPr>
                <w:bCs/>
              </w:rPr>
              <w:t xml:space="preserve"> dijital yollarla elde edilmektedir.</w:t>
            </w:r>
          </w:p>
        </w:tc>
      </w:tr>
      <w:tr w:rsidR="009957B5" w14:paraId="46B5FC68" w14:textId="77777777" w:rsidTr="007879D0">
        <w:tc>
          <w:tcPr>
            <w:tcW w:w="2689" w:type="dxa"/>
          </w:tcPr>
          <w:p w14:paraId="0A1C75A7" w14:textId="77777777" w:rsidR="009957B5" w:rsidRPr="00196DB6" w:rsidRDefault="009957B5" w:rsidP="007879D0">
            <w:pPr>
              <w:spacing w:line="240" w:lineRule="auto"/>
              <w:rPr>
                <w:b/>
              </w:rPr>
            </w:pPr>
            <w:r w:rsidRPr="00196DB6">
              <w:rPr>
                <w:b/>
                <w:bCs/>
              </w:rPr>
              <w:t>Hukuki Sebepler</w:t>
            </w:r>
          </w:p>
        </w:tc>
        <w:tc>
          <w:tcPr>
            <w:tcW w:w="7767" w:type="dxa"/>
          </w:tcPr>
          <w:p w14:paraId="00DA4F61" w14:textId="77777777" w:rsidR="009957B5" w:rsidRDefault="009957B5" w:rsidP="007879D0">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5223E932" w14:textId="77777777" w:rsidR="009957B5" w:rsidRPr="00AA4B42" w:rsidRDefault="009957B5" w:rsidP="007879D0">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9957B5" w14:paraId="46E9BC45" w14:textId="77777777" w:rsidTr="007879D0">
        <w:tc>
          <w:tcPr>
            <w:tcW w:w="2689" w:type="dxa"/>
          </w:tcPr>
          <w:p w14:paraId="4EA0ED88" w14:textId="77777777" w:rsidR="009957B5" w:rsidRPr="00196DB6" w:rsidRDefault="009957B5" w:rsidP="007879D0">
            <w:pPr>
              <w:spacing w:line="240" w:lineRule="auto"/>
              <w:rPr>
                <w:b/>
                <w:bCs/>
              </w:rPr>
            </w:pPr>
            <w:r w:rsidRPr="00196DB6">
              <w:rPr>
                <w:b/>
                <w:bCs/>
              </w:rPr>
              <w:t>Aktarım Detayları</w:t>
            </w:r>
          </w:p>
        </w:tc>
        <w:tc>
          <w:tcPr>
            <w:tcW w:w="7767" w:type="dxa"/>
          </w:tcPr>
          <w:p w14:paraId="0EC56CC0" w14:textId="77777777" w:rsidR="009957B5" w:rsidRPr="00196DB6" w:rsidRDefault="009957B5" w:rsidP="007879D0">
            <w:pPr>
              <w:spacing w:line="240" w:lineRule="auto"/>
            </w:pPr>
            <w:r w:rsidRPr="007D75F3">
              <w:t>İşlenen ad, soyadı</w:t>
            </w:r>
            <w:r>
              <w:t xml:space="preserve"> ve telefon </w:t>
            </w:r>
            <w:r w:rsidRPr="007D75F3">
              <w:t>numara</w:t>
            </w:r>
            <w:r>
              <w:t>sı</w:t>
            </w:r>
            <w:r w:rsidRPr="007D75F3">
              <w:t xml:space="preserve"> bilgileri; iletişim faaliyetlerinin yürütülmesi amacıyla internet sitesi aracılığıyla tüm üçüncü kişilere paylaşılmaktadır.</w:t>
            </w:r>
          </w:p>
        </w:tc>
      </w:tr>
    </w:tbl>
    <w:p w14:paraId="0FE87797" w14:textId="77777777" w:rsidR="009957B5" w:rsidRDefault="009957B5" w:rsidP="009957B5">
      <w:pPr>
        <w:spacing w:before="120" w:after="120" w:line="240" w:lineRule="auto"/>
        <w:rPr>
          <w:rFonts w:eastAsia="Calibri"/>
          <w:b/>
        </w:rPr>
      </w:pPr>
    </w:p>
    <w:p w14:paraId="64408B22" w14:textId="31A107FB" w:rsidR="009957B5" w:rsidRDefault="009957B5" w:rsidP="009957B5">
      <w:pPr>
        <w:spacing w:before="120" w:after="120" w:line="240" w:lineRule="auto"/>
        <w:rPr>
          <w:rFonts w:eastAsia="Calibri"/>
          <w:b/>
        </w:rPr>
      </w:pPr>
      <w:r>
        <w:rPr>
          <w:rFonts w:eastAsia="Calibri"/>
          <w:b/>
        </w:rPr>
        <w:t>4.5.</w:t>
      </w:r>
      <w:r w:rsidR="007E7803">
        <w:rPr>
          <w:rFonts w:eastAsia="Calibri"/>
          <w:b/>
        </w:rPr>
        <w:t>7</w:t>
      </w:r>
      <w:r>
        <w:rPr>
          <w:rFonts w:eastAsia="Calibri"/>
          <w:b/>
        </w:rPr>
        <w:t xml:space="preserve">. </w:t>
      </w:r>
      <w:proofErr w:type="spellStart"/>
      <w:r>
        <w:rPr>
          <w:rFonts w:eastAsia="Calibri"/>
          <w:b/>
        </w:rPr>
        <w:t>Wi</w:t>
      </w:r>
      <w:proofErr w:type="spellEnd"/>
      <w:r>
        <w:rPr>
          <w:rFonts w:eastAsia="Calibri"/>
          <w:b/>
        </w:rPr>
        <w:t>-Fi kullanım işlemleri</w:t>
      </w:r>
    </w:p>
    <w:tbl>
      <w:tblPr>
        <w:tblStyle w:val="TabloKlavuzu"/>
        <w:tblW w:w="0" w:type="auto"/>
        <w:tblLook w:val="04A0" w:firstRow="1" w:lastRow="0" w:firstColumn="1" w:lastColumn="0" w:noHBand="0" w:noVBand="1"/>
      </w:tblPr>
      <w:tblGrid>
        <w:gridCol w:w="2689"/>
        <w:gridCol w:w="7767"/>
      </w:tblGrid>
      <w:tr w:rsidR="009957B5" w14:paraId="21C7E4E8" w14:textId="77777777" w:rsidTr="007879D0">
        <w:tc>
          <w:tcPr>
            <w:tcW w:w="2689" w:type="dxa"/>
          </w:tcPr>
          <w:p w14:paraId="1B2688CC" w14:textId="77777777" w:rsidR="009957B5" w:rsidRDefault="009957B5" w:rsidP="007879D0">
            <w:pPr>
              <w:spacing w:line="240" w:lineRule="auto"/>
              <w:rPr>
                <w:b/>
              </w:rPr>
            </w:pPr>
            <w:r w:rsidRPr="00AB7B42">
              <w:rPr>
                <w:b/>
              </w:rPr>
              <w:t>İşlenecek Kişisel Veriler</w:t>
            </w:r>
          </w:p>
        </w:tc>
        <w:tc>
          <w:tcPr>
            <w:tcW w:w="7767" w:type="dxa"/>
          </w:tcPr>
          <w:p w14:paraId="305AADBC" w14:textId="77777777" w:rsidR="009957B5" w:rsidRPr="00C758B0" w:rsidRDefault="009957B5" w:rsidP="007879D0">
            <w:pPr>
              <w:spacing w:line="240" w:lineRule="auto"/>
              <w:rPr>
                <w:bCs/>
              </w:rPr>
            </w:pPr>
            <w:r w:rsidRPr="00AB7911">
              <w:rPr>
                <w:bCs/>
              </w:rPr>
              <w:t>E-posta adresi, cihaz bilgileri, IP adresi, kullanım hareketleri</w:t>
            </w:r>
          </w:p>
        </w:tc>
      </w:tr>
      <w:tr w:rsidR="009957B5" w14:paraId="3CA5CEBE" w14:textId="77777777" w:rsidTr="007879D0">
        <w:tc>
          <w:tcPr>
            <w:tcW w:w="2689" w:type="dxa"/>
          </w:tcPr>
          <w:p w14:paraId="0CA5696F" w14:textId="77777777" w:rsidR="009957B5" w:rsidRPr="00196DB6" w:rsidRDefault="009957B5" w:rsidP="007879D0">
            <w:pPr>
              <w:pStyle w:val="Default"/>
              <w:jc w:val="both"/>
              <w:rPr>
                <w:b/>
              </w:rPr>
            </w:pPr>
            <w:r w:rsidRPr="00196DB6">
              <w:rPr>
                <w:b/>
              </w:rPr>
              <w:t>İşlenme Amaçları</w:t>
            </w:r>
          </w:p>
        </w:tc>
        <w:tc>
          <w:tcPr>
            <w:tcW w:w="7767" w:type="dxa"/>
          </w:tcPr>
          <w:p w14:paraId="40CA6FF0" w14:textId="77777777" w:rsidR="009957B5" w:rsidRDefault="009957B5" w:rsidP="007879D0">
            <w:pPr>
              <w:pStyle w:val="Default"/>
            </w:pPr>
            <w:r>
              <w:t xml:space="preserve">Bilgi Güvenliği Süreçlerinin Yürütülmesi </w:t>
            </w:r>
          </w:p>
          <w:p w14:paraId="31350EE6" w14:textId="77777777" w:rsidR="009957B5" w:rsidRDefault="009957B5" w:rsidP="007879D0">
            <w:pPr>
              <w:pStyle w:val="Default"/>
            </w:pPr>
            <w:r>
              <w:t xml:space="preserve">Denetim / Etik Faaliyetlerinin Yürütülmesi </w:t>
            </w:r>
          </w:p>
          <w:p w14:paraId="5B8956AF" w14:textId="77777777" w:rsidR="009957B5" w:rsidRDefault="009957B5" w:rsidP="007879D0">
            <w:pPr>
              <w:pStyle w:val="Default"/>
            </w:pPr>
            <w:r>
              <w:t>Erişim Faaliyetlerinin Yürütülmesi</w:t>
            </w:r>
          </w:p>
          <w:p w14:paraId="3ECF5C34" w14:textId="77777777" w:rsidR="009957B5" w:rsidRDefault="009957B5" w:rsidP="007879D0">
            <w:pPr>
              <w:pStyle w:val="Default"/>
            </w:pPr>
            <w:r>
              <w:t>Faaliyetlerin Mevzuata Uygun Yürütülmesi</w:t>
            </w:r>
          </w:p>
          <w:p w14:paraId="34110E8F" w14:textId="77777777" w:rsidR="009957B5" w:rsidRDefault="009957B5" w:rsidP="007879D0">
            <w:pPr>
              <w:pStyle w:val="Default"/>
            </w:pPr>
            <w:r>
              <w:t>İş Faaliyetlerinin Yürütülmesi / Denetimi</w:t>
            </w:r>
          </w:p>
          <w:p w14:paraId="0D684B5C" w14:textId="77777777" w:rsidR="009957B5" w:rsidRDefault="009957B5" w:rsidP="007879D0">
            <w:pPr>
              <w:pStyle w:val="Default"/>
            </w:pPr>
            <w:r>
              <w:t xml:space="preserve">Saklama </w:t>
            </w:r>
            <w:proofErr w:type="gramStart"/>
            <w:r>
              <w:t>Ve</w:t>
            </w:r>
            <w:proofErr w:type="gramEnd"/>
            <w:r>
              <w:t xml:space="preserve"> Arşiv Faaliyetlerinin Yürütülmesi</w:t>
            </w:r>
          </w:p>
          <w:p w14:paraId="751FBFDE" w14:textId="77777777" w:rsidR="009957B5" w:rsidRDefault="009957B5" w:rsidP="007879D0">
            <w:pPr>
              <w:pStyle w:val="Default"/>
            </w:pPr>
            <w:r>
              <w:t>Veri Sorumlusu Operasyonlarının Güvenliğinin Temini</w:t>
            </w:r>
          </w:p>
          <w:p w14:paraId="5E10915F" w14:textId="77777777" w:rsidR="009957B5" w:rsidRPr="004301B3" w:rsidRDefault="009957B5" w:rsidP="007879D0">
            <w:pPr>
              <w:pStyle w:val="Default"/>
            </w:pPr>
            <w:r>
              <w:t>Yetkili Kişi ve Kurumlara Bilgi Verilmesi</w:t>
            </w:r>
          </w:p>
        </w:tc>
      </w:tr>
      <w:tr w:rsidR="009957B5" w14:paraId="3685FB2E" w14:textId="77777777" w:rsidTr="007879D0">
        <w:tc>
          <w:tcPr>
            <w:tcW w:w="2689" w:type="dxa"/>
          </w:tcPr>
          <w:p w14:paraId="3FF911B6" w14:textId="77777777" w:rsidR="009957B5" w:rsidRPr="00196DB6" w:rsidRDefault="009957B5" w:rsidP="007879D0">
            <w:pPr>
              <w:spacing w:line="240" w:lineRule="auto"/>
              <w:rPr>
                <w:b/>
              </w:rPr>
            </w:pPr>
            <w:r w:rsidRPr="00196DB6">
              <w:rPr>
                <w:b/>
              </w:rPr>
              <w:t>Toplanma Yöntemleri</w:t>
            </w:r>
          </w:p>
        </w:tc>
        <w:tc>
          <w:tcPr>
            <w:tcW w:w="7767" w:type="dxa"/>
          </w:tcPr>
          <w:p w14:paraId="51293FEB" w14:textId="77777777" w:rsidR="009957B5" w:rsidRPr="004301B3" w:rsidRDefault="009957B5" w:rsidP="007879D0">
            <w:pPr>
              <w:spacing w:line="240" w:lineRule="auto"/>
              <w:rPr>
                <w:bCs/>
              </w:rPr>
            </w:pPr>
            <w:r w:rsidRPr="00F54D29">
              <w:rPr>
                <w:bCs/>
              </w:rPr>
              <w:t xml:space="preserve">Kullanılan cihaz aracılığıyla </w:t>
            </w:r>
            <w:r>
              <w:rPr>
                <w:bCs/>
              </w:rPr>
              <w:t>dijital yollarla elde edilmektedir.</w:t>
            </w:r>
          </w:p>
        </w:tc>
      </w:tr>
      <w:tr w:rsidR="009957B5" w14:paraId="73EB8FE1" w14:textId="77777777" w:rsidTr="007879D0">
        <w:tc>
          <w:tcPr>
            <w:tcW w:w="2689" w:type="dxa"/>
          </w:tcPr>
          <w:p w14:paraId="4D01E143" w14:textId="77777777" w:rsidR="009957B5" w:rsidRPr="00196DB6" w:rsidRDefault="009957B5" w:rsidP="007879D0">
            <w:pPr>
              <w:spacing w:line="240" w:lineRule="auto"/>
              <w:rPr>
                <w:b/>
              </w:rPr>
            </w:pPr>
            <w:r w:rsidRPr="00196DB6">
              <w:rPr>
                <w:b/>
                <w:bCs/>
              </w:rPr>
              <w:t>Hukuki Sebepler</w:t>
            </w:r>
          </w:p>
        </w:tc>
        <w:tc>
          <w:tcPr>
            <w:tcW w:w="7767" w:type="dxa"/>
          </w:tcPr>
          <w:p w14:paraId="5C2BA11A" w14:textId="77777777" w:rsidR="009957B5" w:rsidRDefault="009957B5" w:rsidP="007879D0">
            <w:pPr>
              <w:autoSpaceDE w:val="0"/>
              <w:autoSpaceDN w:val="0"/>
              <w:adjustRightInd w:val="0"/>
              <w:spacing w:line="240" w:lineRule="auto"/>
              <w:jc w:val="left"/>
              <w:rPr>
                <w:color w:val="000000"/>
              </w:rPr>
            </w:pPr>
            <w:r>
              <w:rPr>
                <w:color w:val="000000"/>
              </w:rPr>
              <w:t>m. 5/</w:t>
            </w:r>
            <w:proofErr w:type="gramStart"/>
            <w:r>
              <w:rPr>
                <w:color w:val="000000"/>
              </w:rPr>
              <w:t>2 a</w:t>
            </w:r>
            <w:proofErr w:type="gramEnd"/>
            <w:r>
              <w:rPr>
                <w:color w:val="000000"/>
              </w:rPr>
              <w:t>) Kanunlarda açıkça öngörülmesi.</w:t>
            </w:r>
          </w:p>
          <w:p w14:paraId="10D05384" w14:textId="77777777" w:rsidR="009957B5" w:rsidRPr="00CE7B18" w:rsidRDefault="009957B5" w:rsidP="007879D0">
            <w:pPr>
              <w:spacing w:line="240" w:lineRule="auto"/>
            </w:pPr>
            <w:r w:rsidRPr="00787F04">
              <w:t>m. 5/2 ç) Veri sorumlusunun hukuki yükümlülüğünü yerine getirebilmesi için zorunlu olması</w:t>
            </w:r>
            <w:r>
              <w:t>.</w:t>
            </w:r>
          </w:p>
          <w:p w14:paraId="2320A61A" w14:textId="77777777" w:rsidR="009957B5" w:rsidRDefault="009957B5" w:rsidP="007879D0">
            <w:pPr>
              <w:autoSpaceDE w:val="0"/>
              <w:autoSpaceDN w:val="0"/>
              <w:adjustRightInd w:val="0"/>
              <w:spacing w:line="240" w:lineRule="auto"/>
              <w:jc w:val="left"/>
              <w:rPr>
                <w:color w:val="000000"/>
              </w:rPr>
            </w:pPr>
            <w:r>
              <w:rPr>
                <w:color w:val="000000"/>
              </w:rPr>
              <w:lastRenderedPageBreak/>
              <w:t xml:space="preserve">m. 5/2 </w:t>
            </w:r>
            <w:r w:rsidRPr="00413E77">
              <w:rPr>
                <w:color w:val="000000"/>
              </w:rPr>
              <w:t>f) İlgili kişinin temel hak ve özgürlüklerine zarar vermemek kaydıyla, veri sorumlusunun meşru menfaatleri için veri işlenmesinin zorunlu olması.</w:t>
            </w:r>
          </w:p>
          <w:p w14:paraId="3691014C" w14:textId="77777777" w:rsidR="009957B5" w:rsidRPr="00AA4B42" w:rsidRDefault="009957B5" w:rsidP="007879D0">
            <w:pPr>
              <w:autoSpaceDE w:val="0"/>
              <w:autoSpaceDN w:val="0"/>
              <w:adjustRightInd w:val="0"/>
              <w:spacing w:line="240" w:lineRule="auto"/>
              <w:jc w:val="left"/>
              <w:rPr>
                <w:color w:val="000000"/>
              </w:rPr>
            </w:pPr>
            <w:r>
              <w:rPr>
                <w:color w:val="000000"/>
              </w:rPr>
              <w:t>(İlgili düzenleme: 5651 sayılı kanun)</w:t>
            </w:r>
          </w:p>
        </w:tc>
      </w:tr>
      <w:tr w:rsidR="009957B5" w14:paraId="0A34CB21" w14:textId="77777777" w:rsidTr="007879D0">
        <w:tc>
          <w:tcPr>
            <w:tcW w:w="2689" w:type="dxa"/>
          </w:tcPr>
          <w:p w14:paraId="2EFBB1AF" w14:textId="77777777" w:rsidR="009957B5" w:rsidRPr="00196DB6" w:rsidRDefault="009957B5" w:rsidP="007879D0">
            <w:pPr>
              <w:spacing w:line="240" w:lineRule="auto"/>
              <w:rPr>
                <w:b/>
                <w:bCs/>
              </w:rPr>
            </w:pPr>
            <w:r w:rsidRPr="00196DB6">
              <w:rPr>
                <w:b/>
                <w:bCs/>
              </w:rPr>
              <w:lastRenderedPageBreak/>
              <w:t>Aktarım Detayları</w:t>
            </w:r>
          </w:p>
        </w:tc>
        <w:tc>
          <w:tcPr>
            <w:tcW w:w="7767" w:type="dxa"/>
          </w:tcPr>
          <w:p w14:paraId="08DC65A9" w14:textId="77777777" w:rsidR="009957B5" w:rsidRPr="00196DB6" w:rsidRDefault="009957B5" w:rsidP="007879D0">
            <w:pPr>
              <w:spacing w:line="240" w:lineRule="auto"/>
            </w:pPr>
            <w:r w:rsidRPr="00E041F5">
              <w:t>Herhangi bir vakada kurumun taleplerinin karşılanması ve yasal yükümlülüklerin yerine getirilmesi</w:t>
            </w:r>
            <w:r>
              <w:t xml:space="preserve"> amacıyla yetkili kamu kurum veya kuruluşlarıyla paylaşılmaktadır.</w:t>
            </w:r>
          </w:p>
        </w:tc>
      </w:tr>
    </w:tbl>
    <w:p w14:paraId="26617673" w14:textId="77777777" w:rsidR="009957B5" w:rsidRDefault="009957B5" w:rsidP="009957B5">
      <w:pPr>
        <w:spacing w:before="120" w:after="120" w:line="240" w:lineRule="auto"/>
        <w:rPr>
          <w:rFonts w:eastAsia="Calibri"/>
          <w:b/>
        </w:rPr>
      </w:pPr>
    </w:p>
    <w:p w14:paraId="0409DBDE" w14:textId="093119B0" w:rsidR="009957B5" w:rsidRDefault="009957B5" w:rsidP="009957B5">
      <w:pPr>
        <w:spacing w:before="120" w:after="120" w:line="240" w:lineRule="auto"/>
        <w:rPr>
          <w:rFonts w:eastAsia="Calibri"/>
          <w:b/>
        </w:rPr>
      </w:pPr>
      <w:r>
        <w:rPr>
          <w:rFonts w:eastAsia="Calibri"/>
          <w:b/>
        </w:rPr>
        <w:t>4.5.</w:t>
      </w:r>
      <w:r w:rsidR="007E7803">
        <w:rPr>
          <w:rFonts w:eastAsia="Calibri"/>
          <w:b/>
        </w:rPr>
        <w:t>8</w:t>
      </w:r>
      <w:r>
        <w:rPr>
          <w:rFonts w:eastAsia="Calibri"/>
          <w:b/>
        </w:rPr>
        <w:t>. Zimmet işlemleri</w:t>
      </w:r>
    </w:p>
    <w:tbl>
      <w:tblPr>
        <w:tblStyle w:val="TabloKlavuzu"/>
        <w:tblW w:w="0" w:type="auto"/>
        <w:tblLook w:val="04A0" w:firstRow="1" w:lastRow="0" w:firstColumn="1" w:lastColumn="0" w:noHBand="0" w:noVBand="1"/>
      </w:tblPr>
      <w:tblGrid>
        <w:gridCol w:w="2689"/>
        <w:gridCol w:w="7767"/>
      </w:tblGrid>
      <w:tr w:rsidR="009957B5" w14:paraId="4E6D1D69" w14:textId="77777777" w:rsidTr="007879D0">
        <w:tc>
          <w:tcPr>
            <w:tcW w:w="2689" w:type="dxa"/>
          </w:tcPr>
          <w:p w14:paraId="09448F12" w14:textId="77777777" w:rsidR="009957B5" w:rsidRDefault="009957B5" w:rsidP="007879D0">
            <w:pPr>
              <w:spacing w:line="240" w:lineRule="auto"/>
              <w:rPr>
                <w:b/>
              </w:rPr>
            </w:pPr>
            <w:r w:rsidRPr="00AB7B42">
              <w:rPr>
                <w:b/>
              </w:rPr>
              <w:t>İşlenecek Kişisel Veriler</w:t>
            </w:r>
          </w:p>
        </w:tc>
        <w:tc>
          <w:tcPr>
            <w:tcW w:w="7767" w:type="dxa"/>
          </w:tcPr>
          <w:p w14:paraId="26315A97" w14:textId="77777777" w:rsidR="009957B5" w:rsidRPr="003E1A4C" w:rsidRDefault="009957B5" w:rsidP="007879D0">
            <w:pPr>
              <w:spacing w:line="240" w:lineRule="auto"/>
            </w:pPr>
            <w:r w:rsidRPr="00DA7AEC">
              <w:t>Malzeme ismi, kişi adı, soyadı, imzası</w:t>
            </w:r>
            <w:r>
              <w:t>, zimmet edilen cihaz</w:t>
            </w:r>
          </w:p>
        </w:tc>
      </w:tr>
      <w:tr w:rsidR="009957B5" w14:paraId="528E8703" w14:textId="77777777" w:rsidTr="007879D0">
        <w:tc>
          <w:tcPr>
            <w:tcW w:w="2689" w:type="dxa"/>
          </w:tcPr>
          <w:p w14:paraId="4B0E14B8" w14:textId="77777777" w:rsidR="009957B5" w:rsidRDefault="009957B5" w:rsidP="007879D0">
            <w:pPr>
              <w:pStyle w:val="Default"/>
              <w:jc w:val="both"/>
              <w:rPr>
                <w:b/>
              </w:rPr>
            </w:pPr>
            <w:r w:rsidRPr="00AB7B42">
              <w:rPr>
                <w:b/>
              </w:rPr>
              <w:t>İşlenme Amaçları</w:t>
            </w:r>
          </w:p>
        </w:tc>
        <w:tc>
          <w:tcPr>
            <w:tcW w:w="7767" w:type="dxa"/>
          </w:tcPr>
          <w:p w14:paraId="763DACEF" w14:textId="77777777" w:rsidR="009957B5" w:rsidRPr="00F209CC" w:rsidRDefault="009957B5" w:rsidP="007879D0">
            <w:pPr>
              <w:pStyle w:val="Default"/>
            </w:pPr>
            <w:r w:rsidRPr="00F209CC">
              <w:t xml:space="preserve">Çalışanlar İçin İş Akdi </w:t>
            </w:r>
            <w:proofErr w:type="gramStart"/>
            <w:r w:rsidRPr="00F209CC">
              <w:t>Ve</w:t>
            </w:r>
            <w:proofErr w:type="gramEnd"/>
            <w:r w:rsidRPr="00F209CC">
              <w:t xml:space="preserve"> Mevzuattan Kaynaklı Yükümlülüklerin Yerine</w:t>
            </w:r>
          </w:p>
          <w:p w14:paraId="372041B7" w14:textId="77777777" w:rsidR="009957B5" w:rsidRPr="00F209CC" w:rsidRDefault="009957B5" w:rsidP="007879D0">
            <w:pPr>
              <w:pStyle w:val="Default"/>
            </w:pPr>
            <w:r w:rsidRPr="00F209CC">
              <w:t>Getirilmesi</w:t>
            </w:r>
          </w:p>
          <w:p w14:paraId="6B85CABE" w14:textId="77777777" w:rsidR="009957B5" w:rsidRPr="00F209CC" w:rsidRDefault="009957B5" w:rsidP="007879D0">
            <w:pPr>
              <w:pStyle w:val="Default"/>
            </w:pPr>
            <w:r w:rsidRPr="00F209CC">
              <w:t>Faaliyetlerin Mevzuata Uygun Yürütülmesi</w:t>
            </w:r>
          </w:p>
          <w:p w14:paraId="06BFBCE2" w14:textId="77777777" w:rsidR="009957B5" w:rsidRPr="00F209CC" w:rsidRDefault="009957B5" w:rsidP="007879D0">
            <w:pPr>
              <w:pStyle w:val="Default"/>
            </w:pPr>
            <w:r w:rsidRPr="00F209CC">
              <w:t xml:space="preserve">Hukuk İşlerinin Takibi </w:t>
            </w:r>
            <w:proofErr w:type="gramStart"/>
            <w:r w:rsidRPr="00F209CC">
              <w:t>Ve</w:t>
            </w:r>
            <w:proofErr w:type="gramEnd"/>
            <w:r w:rsidRPr="00F209CC">
              <w:t xml:space="preserve"> Yürütülmesi</w:t>
            </w:r>
          </w:p>
          <w:p w14:paraId="04BDE646" w14:textId="77777777" w:rsidR="009957B5" w:rsidRPr="00F209CC" w:rsidRDefault="009957B5" w:rsidP="007879D0">
            <w:pPr>
              <w:pStyle w:val="Default"/>
            </w:pPr>
            <w:r w:rsidRPr="00F209CC">
              <w:t>İş Faaliyetlerinin Yürütülmesi / Denetimi</w:t>
            </w:r>
          </w:p>
          <w:p w14:paraId="0437B971" w14:textId="77777777" w:rsidR="009957B5" w:rsidRPr="00F209CC" w:rsidRDefault="009957B5" w:rsidP="007879D0">
            <w:pPr>
              <w:pStyle w:val="Default"/>
            </w:pPr>
            <w:r w:rsidRPr="00F209CC">
              <w:t xml:space="preserve">Saklama </w:t>
            </w:r>
            <w:proofErr w:type="gramStart"/>
            <w:r w:rsidRPr="00F209CC">
              <w:t>Ve</w:t>
            </w:r>
            <w:proofErr w:type="gramEnd"/>
            <w:r w:rsidRPr="00F209CC">
              <w:t xml:space="preserve"> Arşiv Faaliyetlerinin Yürütülmesi</w:t>
            </w:r>
          </w:p>
          <w:p w14:paraId="68D1C564" w14:textId="77777777" w:rsidR="009957B5" w:rsidRPr="004301B3" w:rsidRDefault="009957B5" w:rsidP="007879D0">
            <w:pPr>
              <w:pStyle w:val="Default"/>
            </w:pPr>
            <w:r w:rsidRPr="00F209CC">
              <w:t>Taşınır Mal ve Kaynakların Güvenliğinin Temini</w:t>
            </w:r>
          </w:p>
        </w:tc>
      </w:tr>
      <w:tr w:rsidR="009957B5" w14:paraId="39B0FD9E" w14:textId="77777777" w:rsidTr="007879D0">
        <w:tc>
          <w:tcPr>
            <w:tcW w:w="2689" w:type="dxa"/>
          </w:tcPr>
          <w:p w14:paraId="40DE5754" w14:textId="77777777" w:rsidR="009957B5" w:rsidRDefault="009957B5" w:rsidP="007879D0">
            <w:pPr>
              <w:spacing w:line="240" w:lineRule="auto"/>
              <w:rPr>
                <w:b/>
              </w:rPr>
            </w:pPr>
            <w:r>
              <w:rPr>
                <w:b/>
              </w:rPr>
              <w:t>Toplanma Yöntemleri</w:t>
            </w:r>
          </w:p>
        </w:tc>
        <w:tc>
          <w:tcPr>
            <w:tcW w:w="7767" w:type="dxa"/>
          </w:tcPr>
          <w:p w14:paraId="2CC9182B" w14:textId="77777777" w:rsidR="009957B5" w:rsidRPr="004301B3" w:rsidRDefault="009957B5"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9957B5" w14:paraId="26FAFD41" w14:textId="77777777" w:rsidTr="007879D0">
        <w:tc>
          <w:tcPr>
            <w:tcW w:w="2689" w:type="dxa"/>
          </w:tcPr>
          <w:p w14:paraId="55FE61A0" w14:textId="77777777" w:rsidR="009957B5" w:rsidRDefault="009957B5" w:rsidP="007879D0">
            <w:pPr>
              <w:spacing w:line="240" w:lineRule="auto"/>
              <w:rPr>
                <w:b/>
              </w:rPr>
            </w:pPr>
            <w:r w:rsidRPr="00EC45DD">
              <w:rPr>
                <w:b/>
                <w:bCs/>
              </w:rPr>
              <w:t>Hukuki Sebepler</w:t>
            </w:r>
          </w:p>
        </w:tc>
        <w:tc>
          <w:tcPr>
            <w:tcW w:w="7767" w:type="dxa"/>
          </w:tcPr>
          <w:p w14:paraId="1AF41F0E" w14:textId="77777777" w:rsidR="009957B5" w:rsidRDefault="009957B5" w:rsidP="007879D0">
            <w:pPr>
              <w:spacing w:line="240" w:lineRule="auto"/>
              <w:rPr>
                <w:rFonts w:eastAsia="Times New Roman"/>
                <w:bCs/>
              </w:rPr>
            </w:pPr>
            <w:r>
              <w:rPr>
                <w:bCs/>
              </w:rPr>
              <w:t>m. 5/2 ç) Hukuki yükümlülüğün yerine getirilmesi</w:t>
            </w:r>
            <w:r w:rsidRPr="00C03D07">
              <w:rPr>
                <w:rFonts w:eastAsia="Times New Roman"/>
                <w:bCs/>
              </w:rPr>
              <w:t xml:space="preserve"> için veri işlenmesinin zorunlu olması</w:t>
            </w:r>
          </w:p>
          <w:p w14:paraId="22580D17" w14:textId="77777777" w:rsidR="009957B5" w:rsidRPr="000409FD" w:rsidRDefault="009957B5"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w:t>
            </w:r>
            <w:r>
              <w:rPr>
                <w:bCs/>
              </w:rPr>
              <w:t xml:space="preserve"> olması</w:t>
            </w:r>
          </w:p>
        </w:tc>
      </w:tr>
      <w:tr w:rsidR="009957B5" w14:paraId="77C03015" w14:textId="77777777" w:rsidTr="007879D0">
        <w:tc>
          <w:tcPr>
            <w:tcW w:w="2689" w:type="dxa"/>
          </w:tcPr>
          <w:p w14:paraId="05D26E8C" w14:textId="77777777" w:rsidR="009957B5" w:rsidRDefault="009957B5" w:rsidP="007879D0">
            <w:pPr>
              <w:spacing w:line="240" w:lineRule="auto"/>
              <w:rPr>
                <w:b/>
                <w:bCs/>
              </w:rPr>
            </w:pPr>
            <w:r>
              <w:rPr>
                <w:b/>
                <w:bCs/>
              </w:rPr>
              <w:t>Aktarım Detayları</w:t>
            </w:r>
          </w:p>
        </w:tc>
        <w:tc>
          <w:tcPr>
            <w:tcW w:w="7767" w:type="dxa"/>
          </w:tcPr>
          <w:p w14:paraId="74E7B2B8" w14:textId="77777777" w:rsidR="009957B5" w:rsidRDefault="009957B5" w:rsidP="007879D0">
            <w:pPr>
              <w:spacing w:line="240" w:lineRule="auto"/>
            </w:pPr>
            <w:r>
              <w:t>Faaliyetlerin mevzuata uygun yürütülmesi, yetkili kamu kurum veya kuruluşlarına bilgi verilmesi amacıyla yetkili kamu kurum veya kuruluşları ile süreçte kullanılan yazılıma aktarım yapılır.</w:t>
            </w:r>
          </w:p>
        </w:tc>
      </w:tr>
    </w:tbl>
    <w:p w14:paraId="23017D8E" w14:textId="77777777" w:rsidR="009957B5" w:rsidRDefault="009957B5" w:rsidP="009957B5">
      <w:pPr>
        <w:spacing w:before="120" w:after="120" w:line="240" w:lineRule="auto"/>
        <w:rPr>
          <w:rFonts w:eastAsia="Calibri"/>
          <w:b/>
        </w:rPr>
      </w:pPr>
    </w:p>
    <w:p w14:paraId="0B3A8808" w14:textId="638F7743" w:rsidR="009957B5" w:rsidRPr="002D02B1" w:rsidRDefault="009957B5" w:rsidP="009957B5">
      <w:pPr>
        <w:spacing w:before="120" w:after="120" w:line="240" w:lineRule="auto"/>
        <w:rPr>
          <w:rFonts w:eastAsia="Calibri"/>
          <w:b/>
        </w:rPr>
      </w:pPr>
      <w:r>
        <w:rPr>
          <w:rFonts w:eastAsia="Calibri"/>
          <w:b/>
        </w:rPr>
        <w:t>4.5.</w:t>
      </w:r>
      <w:r w:rsidR="007E7803">
        <w:rPr>
          <w:rFonts w:eastAsia="Calibri"/>
          <w:b/>
        </w:rPr>
        <w:t>9</w:t>
      </w:r>
      <w:r>
        <w:rPr>
          <w:rFonts w:eastAsia="Calibri"/>
          <w:b/>
        </w:rPr>
        <w:t>. Mesai takip işlemleri</w:t>
      </w:r>
    </w:p>
    <w:tbl>
      <w:tblPr>
        <w:tblStyle w:val="TabloKlavuzu"/>
        <w:tblW w:w="0" w:type="auto"/>
        <w:tblLook w:val="04A0" w:firstRow="1" w:lastRow="0" w:firstColumn="1" w:lastColumn="0" w:noHBand="0" w:noVBand="1"/>
      </w:tblPr>
      <w:tblGrid>
        <w:gridCol w:w="2689"/>
        <w:gridCol w:w="7767"/>
      </w:tblGrid>
      <w:tr w:rsidR="009957B5" w14:paraId="14C4113E" w14:textId="77777777" w:rsidTr="007879D0">
        <w:tc>
          <w:tcPr>
            <w:tcW w:w="2689" w:type="dxa"/>
          </w:tcPr>
          <w:p w14:paraId="5F814D68" w14:textId="77777777" w:rsidR="009957B5" w:rsidRDefault="009957B5" w:rsidP="007879D0">
            <w:pPr>
              <w:spacing w:line="240" w:lineRule="auto"/>
              <w:rPr>
                <w:b/>
              </w:rPr>
            </w:pPr>
            <w:r w:rsidRPr="00AB7B42">
              <w:rPr>
                <w:b/>
              </w:rPr>
              <w:t>İşlenecek Kişisel Veriler</w:t>
            </w:r>
          </w:p>
        </w:tc>
        <w:tc>
          <w:tcPr>
            <w:tcW w:w="7767" w:type="dxa"/>
          </w:tcPr>
          <w:p w14:paraId="7E8378F3" w14:textId="77777777" w:rsidR="009957B5" w:rsidRPr="003E1A4C" w:rsidRDefault="009957B5" w:rsidP="007879D0">
            <w:pPr>
              <w:spacing w:line="240" w:lineRule="auto"/>
            </w:pPr>
            <w:r>
              <w:t xml:space="preserve">Ad, soyadı, giriş çıkış bilgileri ve birimin belirlediği yönteme göre a) kart hareketleri, b) fiziksel imza, c) görsel kontrol, d) güvenlik kamerası veya fotoğraflama </w:t>
            </w:r>
          </w:p>
        </w:tc>
      </w:tr>
      <w:tr w:rsidR="009957B5" w14:paraId="26026ABE" w14:textId="77777777" w:rsidTr="007879D0">
        <w:tc>
          <w:tcPr>
            <w:tcW w:w="2689" w:type="dxa"/>
          </w:tcPr>
          <w:p w14:paraId="40D640E1" w14:textId="77777777" w:rsidR="009957B5" w:rsidRDefault="009957B5" w:rsidP="007879D0">
            <w:pPr>
              <w:pStyle w:val="Default"/>
              <w:jc w:val="both"/>
              <w:rPr>
                <w:b/>
              </w:rPr>
            </w:pPr>
            <w:r w:rsidRPr="00AB7B42">
              <w:rPr>
                <w:b/>
              </w:rPr>
              <w:t>İşlenme Amaçları</w:t>
            </w:r>
          </w:p>
        </w:tc>
        <w:tc>
          <w:tcPr>
            <w:tcW w:w="7767" w:type="dxa"/>
          </w:tcPr>
          <w:p w14:paraId="7683CAE8" w14:textId="77777777" w:rsidR="009957B5" w:rsidRPr="00C63252" w:rsidRDefault="009957B5"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390C17F3" w14:textId="77777777" w:rsidR="009957B5" w:rsidRPr="00C63252" w:rsidRDefault="009957B5" w:rsidP="007879D0">
            <w:pPr>
              <w:pStyle w:val="Default"/>
            </w:pPr>
            <w:r w:rsidRPr="00C63252">
              <w:t>Getirilmesi</w:t>
            </w:r>
          </w:p>
          <w:p w14:paraId="1FFF8DE3" w14:textId="77777777" w:rsidR="009957B5" w:rsidRDefault="009957B5" w:rsidP="007879D0">
            <w:pPr>
              <w:pStyle w:val="Default"/>
            </w:pPr>
            <w:r w:rsidRPr="00CC5B84">
              <w:t>Denetim / Etik Faaliyetlerinin Yürütülmesi</w:t>
            </w:r>
          </w:p>
          <w:p w14:paraId="29F2F151" w14:textId="77777777" w:rsidR="009957B5" w:rsidRPr="00C63252" w:rsidRDefault="009957B5"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68207E93" w14:textId="77777777" w:rsidR="009957B5" w:rsidRPr="00C63252" w:rsidRDefault="009957B5" w:rsidP="007879D0">
            <w:pPr>
              <w:pStyle w:val="Default"/>
            </w:pPr>
            <w:r w:rsidRPr="00C63252">
              <w:t>Faaliyetlerin Mevzuata Uygun Yürütülmesi</w:t>
            </w:r>
          </w:p>
          <w:p w14:paraId="41A4B88D" w14:textId="77777777" w:rsidR="009957B5" w:rsidRDefault="009957B5" w:rsidP="007879D0">
            <w:pPr>
              <w:pStyle w:val="Default"/>
            </w:pPr>
            <w:r w:rsidRPr="00C63252">
              <w:t xml:space="preserve">Finans </w:t>
            </w:r>
            <w:proofErr w:type="gramStart"/>
            <w:r w:rsidRPr="00C63252">
              <w:t>Ve</w:t>
            </w:r>
            <w:proofErr w:type="gramEnd"/>
            <w:r w:rsidRPr="00C63252">
              <w:t xml:space="preserve"> Muhasebe İşlerinin Yürütülmesi</w:t>
            </w:r>
          </w:p>
          <w:p w14:paraId="6748C952" w14:textId="77777777" w:rsidR="009957B5" w:rsidRPr="00C63252" w:rsidRDefault="009957B5" w:rsidP="007879D0">
            <w:pPr>
              <w:pStyle w:val="Default"/>
            </w:pPr>
            <w:r>
              <w:t>Hukuk İşlerinin Takibi ve Yürütülmesi</w:t>
            </w:r>
          </w:p>
          <w:p w14:paraId="6E602F4B" w14:textId="77777777" w:rsidR="009957B5" w:rsidRPr="00C63252" w:rsidRDefault="009957B5" w:rsidP="007879D0">
            <w:pPr>
              <w:pStyle w:val="Default"/>
            </w:pPr>
            <w:r w:rsidRPr="00C63252">
              <w:t>İş Faaliyetlerinin Yürütülmesi / Denetimi</w:t>
            </w:r>
          </w:p>
          <w:p w14:paraId="7B034EA6" w14:textId="77777777" w:rsidR="009957B5" w:rsidRPr="00C63252" w:rsidRDefault="009957B5" w:rsidP="007879D0">
            <w:pPr>
              <w:pStyle w:val="Default"/>
            </w:pPr>
            <w:r w:rsidRPr="00C63252">
              <w:t xml:space="preserve">Saklama </w:t>
            </w:r>
            <w:proofErr w:type="gramStart"/>
            <w:r w:rsidRPr="00C63252">
              <w:t>Ve</w:t>
            </w:r>
            <w:proofErr w:type="gramEnd"/>
            <w:r w:rsidRPr="00C63252">
              <w:t xml:space="preserve"> Arşiv Faaliyetlerinin Yürütülmesi</w:t>
            </w:r>
          </w:p>
          <w:p w14:paraId="48ED20A1" w14:textId="77777777" w:rsidR="009957B5" w:rsidRPr="00C63252" w:rsidRDefault="009957B5" w:rsidP="007879D0">
            <w:pPr>
              <w:pStyle w:val="Default"/>
            </w:pPr>
            <w:r w:rsidRPr="00C63252">
              <w:t>Sözleşme Süreçlerinin Yürütülmesi</w:t>
            </w:r>
          </w:p>
          <w:p w14:paraId="4C0990BC" w14:textId="77777777" w:rsidR="009957B5" w:rsidRPr="004301B3" w:rsidRDefault="009957B5" w:rsidP="007879D0">
            <w:pPr>
              <w:pStyle w:val="Default"/>
            </w:pPr>
            <w:r w:rsidRPr="00C63252">
              <w:t>Ücret Politikasının Yürütülmesi</w:t>
            </w:r>
          </w:p>
        </w:tc>
      </w:tr>
      <w:tr w:rsidR="009957B5" w14:paraId="15576A0C" w14:textId="77777777" w:rsidTr="007879D0">
        <w:tc>
          <w:tcPr>
            <w:tcW w:w="2689" w:type="dxa"/>
          </w:tcPr>
          <w:p w14:paraId="45C5CAD2" w14:textId="77777777" w:rsidR="009957B5" w:rsidRDefault="009957B5" w:rsidP="007879D0">
            <w:pPr>
              <w:spacing w:line="240" w:lineRule="auto"/>
              <w:rPr>
                <w:b/>
              </w:rPr>
            </w:pPr>
            <w:r>
              <w:rPr>
                <w:b/>
              </w:rPr>
              <w:t>Toplanma Yöntemleri</w:t>
            </w:r>
          </w:p>
        </w:tc>
        <w:tc>
          <w:tcPr>
            <w:tcW w:w="7767" w:type="dxa"/>
          </w:tcPr>
          <w:p w14:paraId="5002C549" w14:textId="77777777" w:rsidR="009957B5" w:rsidRPr="004301B3" w:rsidRDefault="009957B5" w:rsidP="007879D0">
            <w:pPr>
              <w:spacing w:line="240" w:lineRule="auto"/>
              <w:rPr>
                <w:bCs/>
              </w:rPr>
            </w:pPr>
            <w:r>
              <w:rPr>
                <w:bCs/>
              </w:rPr>
              <w:t>Kurum kaynaklarından veya çalışanın kendisinden fiziksel veya dijital olarak toplanmaktadır.</w:t>
            </w:r>
          </w:p>
        </w:tc>
      </w:tr>
      <w:tr w:rsidR="009957B5" w14:paraId="3E44D2A7" w14:textId="77777777" w:rsidTr="007879D0">
        <w:tc>
          <w:tcPr>
            <w:tcW w:w="2689" w:type="dxa"/>
          </w:tcPr>
          <w:p w14:paraId="558C10BF" w14:textId="77777777" w:rsidR="009957B5" w:rsidRDefault="009957B5" w:rsidP="007879D0">
            <w:pPr>
              <w:spacing w:line="240" w:lineRule="auto"/>
              <w:rPr>
                <w:b/>
              </w:rPr>
            </w:pPr>
            <w:r w:rsidRPr="00EC45DD">
              <w:rPr>
                <w:b/>
                <w:bCs/>
              </w:rPr>
              <w:t>Hukuki Sebepler</w:t>
            </w:r>
          </w:p>
        </w:tc>
        <w:tc>
          <w:tcPr>
            <w:tcW w:w="7767" w:type="dxa"/>
          </w:tcPr>
          <w:p w14:paraId="796B46AD" w14:textId="77777777" w:rsidR="009957B5" w:rsidRDefault="009957B5" w:rsidP="007879D0">
            <w:pPr>
              <w:spacing w:line="240" w:lineRule="auto"/>
              <w:rPr>
                <w:bCs/>
              </w:rPr>
            </w:pPr>
            <w:r>
              <w:rPr>
                <w:bCs/>
              </w:rPr>
              <w:t>m. 5/</w:t>
            </w:r>
            <w:proofErr w:type="gramStart"/>
            <w:r>
              <w:rPr>
                <w:bCs/>
              </w:rPr>
              <w:t>2 a</w:t>
            </w:r>
            <w:proofErr w:type="gramEnd"/>
            <w:r>
              <w:rPr>
                <w:bCs/>
              </w:rPr>
              <w:t>) Kanunlarda öngörülme</w:t>
            </w:r>
          </w:p>
          <w:p w14:paraId="23834C24" w14:textId="77777777" w:rsidR="009957B5" w:rsidRDefault="009957B5" w:rsidP="007879D0">
            <w:pPr>
              <w:spacing w:line="240" w:lineRule="auto"/>
              <w:rPr>
                <w:bCs/>
              </w:rPr>
            </w:pPr>
            <w:r>
              <w:rPr>
                <w:bCs/>
              </w:rPr>
              <w:t>m. 5/2 ç) Hukuki yükümlülüğün yerine getirilmesi için veri işlemenin zorunlu olması</w:t>
            </w:r>
          </w:p>
          <w:p w14:paraId="7F0CCD20" w14:textId="77777777" w:rsidR="009957B5" w:rsidRDefault="009957B5"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292652D7" w14:textId="77777777" w:rsidR="009957B5" w:rsidRPr="000409FD" w:rsidRDefault="009957B5" w:rsidP="007879D0">
            <w:pPr>
              <w:spacing w:line="240" w:lineRule="auto"/>
              <w:rPr>
                <w:bCs/>
              </w:rPr>
            </w:pPr>
            <w:r>
              <w:rPr>
                <w:rFonts w:eastAsia="Times New Roman"/>
                <w:bCs/>
              </w:rPr>
              <w:t>m. 5/2 f) İ</w:t>
            </w:r>
            <w:r w:rsidRPr="00800015">
              <w:rPr>
                <w:bCs/>
              </w:rPr>
              <w:t>lgili kişinin temel hak ve özgürlüklerine zarar vermemek kaydıyla, veri sorumlusunun meşru menfaatleri için veri işlenmesinin zorunlu olması</w:t>
            </w:r>
          </w:p>
        </w:tc>
      </w:tr>
      <w:tr w:rsidR="009957B5" w14:paraId="60D9BE42" w14:textId="77777777" w:rsidTr="007879D0">
        <w:tc>
          <w:tcPr>
            <w:tcW w:w="2689" w:type="dxa"/>
          </w:tcPr>
          <w:p w14:paraId="7152349F" w14:textId="77777777" w:rsidR="009957B5" w:rsidRDefault="009957B5" w:rsidP="007879D0">
            <w:pPr>
              <w:spacing w:line="240" w:lineRule="auto"/>
              <w:rPr>
                <w:b/>
                <w:bCs/>
              </w:rPr>
            </w:pPr>
            <w:r>
              <w:rPr>
                <w:b/>
                <w:bCs/>
              </w:rPr>
              <w:t>Aktarım Detayları</w:t>
            </w:r>
          </w:p>
        </w:tc>
        <w:tc>
          <w:tcPr>
            <w:tcW w:w="7767" w:type="dxa"/>
          </w:tcPr>
          <w:p w14:paraId="79B99D70" w14:textId="77777777" w:rsidR="009957B5" w:rsidRDefault="009957B5" w:rsidP="007879D0">
            <w:pPr>
              <w:spacing w:line="240" w:lineRule="auto"/>
            </w:pPr>
            <w:r>
              <w:t xml:space="preserve">Faaliyetlerin mevzuata uygun yürütülmesi, yetkili kamu kurum veya kuruluşlarına bilgi verilmesi amacıyla temel kimlik ve hak ediş bilgileri yetkili </w:t>
            </w:r>
            <w:r>
              <w:lastRenderedPageBreak/>
              <w:t>kamu kurum veya kuruluşları ile süreçte kullanılan yazılıma (KBS, MYS, BKMYBS gibi) aktarım yapılır.</w:t>
            </w:r>
          </w:p>
        </w:tc>
      </w:tr>
      <w:tr w:rsidR="009957B5" w14:paraId="2380C9D2" w14:textId="77777777" w:rsidTr="007879D0">
        <w:tc>
          <w:tcPr>
            <w:tcW w:w="2689" w:type="dxa"/>
          </w:tcPr>
          <w:p w14:paraId="1C64CB76" w14:textId="77777777" w:rsidR="009957B5" w:rsidRDefault="009957B5" w:rsidP="007879D0">
            <w:pPr>
              <w:spacing w:line="240" w:lineRule="auto"/>
              <w:rPr>
                <w:b/>
                <w:bCs/>
              </w:rPr>
            </w:pPr>
            <w:r>
              <w:rPr>
                <w:b/>
                <w:bCs/>
              </w:rPr>
              <w:lastRenderedPageBreak/>
              <w:t>Aktarım Detayları</w:t>
            </w:r>
          </w:p>
        </w:tc>
        <w:tc>
          <w:tcPr>
            <w:tcW w:w="7767" w:type="dxa"/>
          </w:tcPr>
          <w:p w14:paraId="61DE2D68" w14:textId="77777777" w:rsidR="009957B5" w:rsidRDefault="009957B5" w:rsidP="007879D0">
            <w:pPr>
              <w:spacing w:line="240" w:lineRule="auto"/>
            </w:pPr>
            <w:r>
              <w:t>İş faaliyetlerinin yürütülmesi ve iş sürekliliğinin sağlanması amacıyla işlenen bilgiler süreçte kullanılan yazılıma (EBYS/PBYS gibi) aktarılır.</w:t>
            </w:r>
          </w:p>
        </w:tc>
      </w:tr>
    </w:tbl>
    <w:p w14:paraId="1ECB4B5E" w14:textId="77777777" w:rsidR="009957B5" w:rsidRDefault="009957B5" w:rsidP="009957B5">
      <w:pPr>
        <w:spacing w:before="120" w:after="120" w:line="240" w:lineRule="auto"/>
        <w:rPr>
          <w:rFonts w:eastAsia="Calibri"/>
          <w:b/>
        </w:rPr>
      </w:pPr>
    </w:p>
    <w:p w14:paraId="781712F6" w14:textId="3CF1BD60" w:rsidR="009957B5" w:rsidRDefault="009957B5" w:rsidP="009957B5">
      <w:pPr>
        <w:spacing w:before="120" w:after="120" w:line="240" w:lineRule="auto"/>
        <w:rPr>
          <w:rFonts w:eastAsia="Calibri"/>
          <w:b/>
        </w:rPr>
      </w:pPr>
      <w:r>
        <w:rPr>
          <w:rFonts w:eastAsia="Calibri"/>
          <w:b/>
        </w:rPr>
        <w:t>4.5.1</w:t>
      </w:r>
      <w:r w:rsidR="007E7803">
        <w:rPr>
          <w:rFonts w:eastAsia="Calibri"/>
          <w:b/>
        </w:rPr>
        <w:t>0</w:t>
      </w:r>
      <w:r>
        <w:rPr>
          <w:rFonts w:eastAsia="Calibri"/>
          <w:b/>
        </w:rPr>
        <w:t>. Derece kademe ve intibak işlemleri</w:t>
      </w:r>
    </w:p>
    <w:tbl>
      <w:tblPr>
        <w:tblStyle w:val="TabloKlavuzu"/>
        <w:tblW w:w="0" w:type="auto"/>
        <w:tblLook w:val="04A0" w:firstRow="1" w:lastRow="0" w:firstColumn="1" w:lastColumn="0" w:noHBand="0" w:noVBand="1"/>
      </w:tblPr>
      <w:tblGrid>
        <w:gridCol w:w="2689"/>
        <w:gridCol w:w="7767"/>
      </w:tblGrid>
      <w:tr w:rsidR="009957B5" w14:paraId="1060A2B6" w14:textId="77777777" w:rsidTr="007879D0">
        <w:tc>
          <w:tcPr>
            <w:tcW w:w="2689" w:type="dxa"/>
          </w:tcPr>
          <w:p w14:paraId="283F61F4" w14:textId="77777777" w:rsidR="009957B5" w:rsidRDefault="009957B5" w:rsidP="007879D0">
            <w:pPr>
              <w:spacing w:line="240" w:lineRule="auto"/>
              <w:rPr>
                <w:b/>
              </w:rPr>
            </w:pPr>
            <w:r w:rsidRPr="00AB7B42">
              <w:rPr>
                <w:b/>
              </w:rPr>
              <w:t>İşlenecek Kişisel Veriler</w:t>
            </w:r>
          </w:p>
        </w:tc>
        <w:tc>
          <w:tcPr>
            <w:tcW w:w="7767" w:type="dxa"/>
          </w:tcPr>
          <w:p w14:paraId="229D876A" w14:textId="77777777" w:rsidR="009957B5" w:rsidRPr="00C758B0" w:rsidRDefault="009957B5" w:rsidP="007879D0">
            <w:pPr>
              <w:spacing w:line="240" w:lineRule="auto"/>
              <w:rPr>
                <w:bCs/>
              </w:rPr>
            </w:pPr>
            <w:r w:rsidRPr="00532B24">
              <w:rPr>
                <w:b/>
                <w:bCs/>
              </w:rPr>
              <w:t xml:space="preserve">Dilekçe: </w:t>
            </w:r>
            <w:r w:rsidRPr="00532B24">
              <w:rPr>
                <w:bCs/>
              </w:rPr>
              <w:t>Adı Soyadı, Sicili, Adres, TCKN, Diploma-Mezuniyet Belgesi, Hizmet bilgisi, Derece/Kadro/Görev/Unvan Bilgisi</w:t>
            </w:r>
            <w:r>
              <w:rPr>
                <w:bCs/>
              </w:rPr>
              <w:t>, İmza</w:t>
            </w:r>
          </w:p>
        </w:tc>
      </w:tr>
      <w:tr w:rsidR="009957B5" w14:paraId="78866FD4" w14:textId="77777777" w:rsidTr="007879D0">
        <w:tc>
          <w:tcPr>
            <w:tcW w:w="2689" w:type="dxa"/>
          </w:tcPr>
          <w:p w14:paraId="664ED23E" w14:textId="77777777" w:rsidR="009957B5" w:rsidRDefault="009957B5" w:rsidP="007879D0">
            <w:pPr>
              <w:pStyle w:val="Default"/>
              <w:jc w:val="both"/>
              <w:rPr>
                <w:b/>
              </w:rPr>
            </w:pPr>
            <w:r w:rsidRPr="00AB7B42">
              <w:rPr>
                <w:b/>
              </w:rPr>
              <w:t>İşlenme Amaçları</w:t>
            </w:r>
          </w:p>
        </w:tc>
        <w:tc>
          <w:tcPr>
            <w:tcW w:w="7767" w:type="dxa"/>
          </w:tcPr>
          <w:p w14:paraId="78E48237" w14:textId="77777777" w:rsidR="009957B5" w:rsidRDefault="009957B5"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7164752F" w14:textId="77777777" w:rsidR="009957B5" w:rsidRDefault="009957B5" w:rsidP="007879D0">
            <w:pPr>
              <w:pStyle w:val="Default"/>
              <w:jc w:val="both"/>
            </w:pPr>
            <w:r w:rsidRPr="00C34E90">
              <w:t>Faaliyetlerin Mevzuata Uygun</w:t>
            </w:r>
            <w:r>
              <w:t xml:space="preserve"> </w:t>
            </w:r>
            <w:r w:rsidRPr="00C34E90">
              <w:t>Yürütülmes</w:t>
            </w:r>
            <w:r>
              <w:t>i</w:t>
            </w:r>
          </w:p>
          <w:p w14:paraId="35F079FF" w14:textId="77777777" w:rsidR="009957B5" w:rsidRDefault="009957B5" w:rsidP="007879D0">
            <w:pPr>
              <w:pStyle w:val="Default"/>
              <w:jc w:val="both"/>
            </w:pPr>
            <w:r w:rsidRPr="00C34E90">
              <w:t>İş Faaliyetlerinin Yürütülmesi /</w:t>
            </w:r>
            <w:r>
              <w:t xml:space="preserve"> </w:t>
            </w:r>
            <w:r w:rsidRPr="00C34E90">
              <w:t>Denetimi</w:t>
            </w:r>
          </w:p>
          <w:p w14:paraId="6584F118" w14:textId="77777777" w:rsidR="009957B5" w:rsidRDefault="009957B5" w:rsidP="007879D0">
            <w:pPr>
              <w:pStyle w:val="Default"/>
              <w:jc w:val="both"/>
            </w:pPr>
            <w:r w:rsidRPr="00C34E90">
              <w:t>İş Sürekliliğinin Sağlanması</w:t>
            </w:r>
            <w:r>
              <w:t xml:space="preserve"> </w:t>
            </w:r>
            <w:r w:rsidRPr="00C34E90">
              <w:t>Faaliyetlerinin Yürütülmesi</w:t>
            </w:r>
          </w:p>
          <w:p w14:paraId="38220E2B" w14:textId="77777777" w:rsidR="009957B5" w:rsidRDefault="009957B5" w:rsidP="007879D0">
            <w:pPr>
              <w:pStyle w:val="Default"/>
              <w:jc w:val="both"/>
            </w:pPr>
            <w:r w:rsidRPr="00C34E90">
              <w:t>Saklama ve</w:t>
            </w:r>
            <w:r>
              <w:t xml:space="preserve"> </w:t>
            </w:r>
            <w:r w:rsidRPr="00C34E90">
              <w:t>Arşiv Faaliyetlerinin Yürütülmesi</w:t>
            </w:r>
          </w:p>
          <w:p w14:paraId="0D866968" w14:textId="77777777" w:rsidR="009957B5" w:rsidRPr="004301B3" w:rsidRDefault="009957B5" w:rsidP="007879D0">
            <w:pPr>
              <w:pStyle w:val="Default"/>
              <w:jc w:val="both"/>
            </w:pPr>
            <w:r w:rsidRPr="00C34E90">
              <w:t>Yetkili</w:t>
            </w:r>
            <w:r>
              <w:t xml:space="preserve"> </w:t>
            </w:r>
            <w:r w:rsidRPr="00C34E90">
              <w:t>Kişi Kurum veya Kuruluşlara Bilgi</w:t>
            </w:r>
            <w:r>
              <w:t xml:space="preserve"> </w:t>
            </w:r>
            <w:r w:rsidRPr="00C34E90">
              <w:t>Verilmesi</w:t>
            </w:r>
          </w:p>
        </w:tc>
      </w:tr>
      <w:tr w:rsidR="009957B5" w14:paraId="749C6704" w14:textId="77777777" w:rsidTr="007879D0">
        <w:tc>
          <w:tcPr>
            <w:tcW w:w="2689" w:type="dxa"/>
          </w:tcPr>
          <w:p w14:paraId="587D08EE" w14:textId="77777777" w:rsidR="009957B5" w:rsidRDefault="009957B5" w:rsidP="007879D0">
            <w:pPr>
              <w:spacing w:line="240" w:lineRule="auto"/>
              <w:rPr>
                <w:b/>
              </w:rPr>
            </w:pPr>
            <w:r>
              <w:rPr>
                <w:b/>
              </w:rPr>
              <w:t>Toplanma Yöntemleri</w:t>
            </w:r>
          </w:p>
        </w:tc>
        <w:tc>
          <w:tcPr>
            <w:tcW w:w="7767" w:type="dxa"/>
          </w:tcPr>
          <w:p w14:paraId="4FCC8879" w14:textId="77777777" w:rsidR="009957B5" w:rsidRPr="004301B3" w:rsidRDefault="009957B5" w:rsidP="007879D0">
            <w:pPr>
              <w:spacing w:line="240" w:lineRule="auto"/>
              <w:rPr>
                <w:bCs/>
              </w:rPr>
            </w:pPr>
            <w:r>
              <w:rPr>
                <w:bCs/>
              </w:rPr>
              <w:t>Kurum kaynaklarından ve ilgili kişiden dijital/fiziki olarak toplanmaktadır</w:t>
            </w:r>
          </w:p>
        </w:tc>
      </w:tr>
      <w:tr w:rsidR="009957B5" w14:paraId="3C47A52E" w14:textId="77777777" w:rsidTr="007879D0">
        <w:tc>
          <w:tcPr>
            <w:tcW w:w="2689" w:type="dxa"/>
          </w:tcPr>
          <w:p w14:paraId="2F28F539" w14:textId="77777777" w:rsidR="009957B5" w:rsidRDefault="009957B5" w:rsidP="007879D0">
            <w:pPr>
              <w:spacing w:line="240" w:lineRule="auto"/>
              <w:rPr>
                <w:b/>
              </w:rPr>
            </w:pPr>
            <w:r w:rsidRPr="00EC45DD">
              <w:rPr>
                <w:b/>
                <w:bCs/>
              </w:rPr>
              <w:t>Hukuki Sebepler</w:t>
            </w:r>
          </w:p>
        </w:tc>
        <w:tc>
          <w:tcPr>
            <w:tcW w:w="7767" w:type="dxa"/>
          </w:tcPr>
          <w:p w14:paraId="51544D6B" w14:textId="77777777" w:rsidR="009957B5" w:rsidRDefault="009957B5" w:rsidP="007879D0">
            <w:pPr>
              <w:spacing w:line="240" w:lineRule="auto"/>
            </w:pPr>
            <w:r>
              <w:t>m. 5/</w:t>
            </w:r>
            <w:proofErr w:type="gramStart"/>
            <w:r>
              <w:t>2 a</w:t>
            </w:r>
            <w:proofErr w:type="gramEnd"/>
            <w:r>
              <w:t>) Kanunlarda açıkça öngörülme</w:t>
            </w:r>
          </w:p>
          <w:p w14:paraId="2A2AE72D" w14:textId="77777777" w:rsidR="009957B5" w:rsidRDefault="009957B5"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4AF37300" w14:textId="77777777" w:rsidR="009957B5" w:rsidRDefault="009957B5" w:rsidP="007879D0">
            <w:pPr>
              <w:spacing w:line="240" w:lineRule="auto"/>
            </w:pPr>
            <w:r>
              <w:t xml:space="preserve">m. 5/2 </w:t>
            </w:r>
            <w:r w:rsidRPr="006F5135">
              <w:t>ç) Veri sorumlusunun hukuki yükümlülüğünü yerine getirebilmesi için zorunlu olması.</w:t>
            </w:r>
          </w:p>
          <w:p w14:paraId="788FB60A" w14:textId="77777777" w:rsidR="009957B5" w:rsidRPr="00F34910" w:rsidRDefault="009957B5" w:rsidP="007879D0">
            <w:pPr>
              <w:spacing w:line="240" w:lineRule="auto"/>
            </w:pPr>
            <w:r>
              <w:t>m. 5/</w:t>
            </w:r>
            <w:proofErr w:type="gramStart"/>
            <w:r>
              <w:t>2 e</w:t>
            </w:r>
            <w:proofErr w:type="gramEnd"/>
            <w:r>
              <w:t>) Bir hakkın tesisi, kullanılması veya korunması için veri işlemenin zorunlu olması.</w:t>
            </w:r>
          </w:p>
        </w:tc>
      </w:tr>
      <w:tr w:rsidR="009957B5" w14:paraId="47C19E8B" w14:textId="77777777" w:rsidTr="007879D0">
        <w:tc>
          <w:tcPr>
            <w:tcW w:w="2689" w:type="dxa"/>
          </w:tcPr>
          <w:p w14:paraId="23989FD1" w14:textId="77777777" w:rsidR="009957B5" w:rsidRDefault="009957B5" w:rsidP="007879D0">
            <w:pPr>
              <w:spacing w:line="240" w:lineRule="auto"/>
              <w:rPr>
                <w:b/>
              </w:rPr>
            </w:pPr>
            <w:r>
              <w:rPr>
                <w:b/>
              </w:rPr>
              <w:t>Aktarılan Yer</w:t>
            </w:r>
          </w:p>
        </w:tc>
        <w:tc>
          <w:tcPr>
            <w:tcW w:w="7767" w:type="dxa"/>
          </w:tcPr>
          <w:p w14:paraId="3137E10E" w14:textId="77777777" w:rsidR="009957B5" w:rsidRPr="00C758B0" w:rsidRDefault="009957B5" w:rsidP="007879D0">
            <w:pPr>
              <w:spacing w:line="240" w:lineRule="auto"/>
              <w:rPr>
                <w:bCs/>
              </w:rPr>
            </w:pPr>
            <w:r>
              <w:rPr>
                <w:bCs/>
              </w:rPr>
              <w:t>Yetkili kamu kurum veya kuruluşları</w:t>
            </w:r>
          </w:p>
        </w:tc>
      </w:tr>
      <w:tr w:rsidR="009957B5" w14:paraId="2D952430" w14:textId="77777777" w:rsidTr="007879D0">
        <w:tc>
          <w:tcPr>
            <w:tcW w:w="2689" w:type="dxa"/>
          </w:tcPr>
          <w:p w14:paraId="69EC06C5" w14:textId="77777777" w:rsidR="009957B5" w:rsidRDefault="009957B5" w:rsidP="007879D0">
            <w:pPr>
              <w:spacing w:line="240" w:lineRule="auto"/>
              <w:rPr>
                <w:b/>
              </w:rPr>
            </w:pPr>
            <w:r>
              <w:rPr>
                <w:b/>
              </w:rPr>
              <w:t>Aktarılan Veriler</w:t>
            </w:r>
          </w:p>
        </w:tc>
        <w:tc>
          <w:tcPr>
            <w:tcW w:w="7767" w:type="dxa"/>
          </w:tcPr>
          <w:p w14:paraId="1ECCB053" w14:textId="77777777" w:rsidR="009957B5" w:rsidRDefault="009957B5" w:rsidP="007879D0">
            <w:pPr>
              <w:spacing w:line="240" w:lineRule="auto"/>
              <w:rPr>
                <w:bCs/>
              </w:rPr>
            </w:pPr>
            <w:r>
              <w:rPr>
                <w:bCs/>
              </w:rPr>
              <w:t>Ad, soyadı, derece ve kademe işlemleri</w:t>
            </w:r>
          </w:p>
        </w:tc>
      </w:tr>
      <w:tr w:rsidR="009957B5" w14:paraId="4400A28E" w14:textId="77777777" w:rsidTr="007879D0">
        <w:tc>
          <w:tcPr>
            <w:tcW w:w="2689" w:type="dxa"/>
          </w:tcPr>
          <w:p w14:paraId="4D9A1C94" w14:textId="77777777" w:rsidR="009957B5" w:rsidRDefault="009957B5" w:rsidP="007879D0">
            <w:pPr>
              <w:spacing w:line="240" w:lineRule="auto"/>
              <w:rPr>
                <w:b/>
              </w:rPr>
            </w:pPr>
            <w:r>
              <w:rPr>
                <w:b/>
              </w:rPr>
              <w:t>Aktarım Amacı</w:t>
            </w:r>
          </w:p>
        </w:tc>
        <w:tc>
          <w:tcPr>
            <w:tcW w:w="7767" w:type="dxa"/>
          </w:tcPr>
          <w:p w14:paraId="2C473D1F" w14:textId="77777777" w:rsidR="009957B5" w:rsidRDefault="009957B5" w:rsidP="007879D0">
            <w:pPr>
              <w:spacing w:line="240" w:lineRule="auto"/>
              <w:rPr>
                <w:b/>
              </w:rPr>
            </w:pPr>
            <w:r>
              <w:rPr>
                <w:bCs/>
              </w:rPr>
              <w:t>Faaliyetlerin mevzuata uygun yürütülmesi, yetkili kamu kurum veya kuruluşlara bilgi verilmesi, iş faaliyetlerinin yürütülmesi, görevlendirme süreçlerinin yürütülmesi</w:t>
            </w:r>
          </w:p>
        </w:tc>
      </w:tr>
      <w:tr w:rsidR="009957B5" w14:paraId="7EE3A51A" w14:textId="77777777" w:rsidTr="007879D0">
        <w:tc>
          <w:tcPr>
            <w:tcW w:w="2689" w:type="dxa"/>
          </w:tcPr>
          <w:p w14:paraId="676908AF" w14:textId="77777777" w:rsidR="009957B5" w:rsidRDefault="009957B5" w:rsidP="007879D0">
            <w:pPr>
              <w:spacing w:line="240" w:lineRule="auto"/>
              <w:rPr>
                <w:b/>
              </w:rPr>
            </w:pPr>
            <w:r>
              <w:rPr>
                <w:b/>
              </w:rPr>
              <w:t>Aktarılan Yer</w:t>
            </w:r>
          </w:p>
        </w:tc>
        <w:tc>
          <w:tcPr>
            <w:tcW w:w="7767" w:type="dxa"/>
          </w:tcPr>
          <w:p w14:paraId="437F1F61" w14:textId="77777777" w:rsidR="009957B5" w:rsidRDefault="009957B5" w:rsidP="007879D0">
            <w:pPr>
              <w:spacing w:line="240" w:lineRule="auto"/>
              <w:rPr>
                <w:bCs/>
              </w:rPr>
            </w:pPr>
            <w:r>
              <w:rPr>
                <w:bCs/>
              </w:rPr>
              <w:t>PBYS ve EBYS</w:t>
            </w:r>
          </w:p>
        </w:tc>
      </w:tr>
      <w:tr w:rsidR="009957B5" w14:paraId="51FDE74D" w14:textId="77777777" w:rsidTr="007879D0">
        <w:tc>
          <w:tcPr>
            <w:tcW w:w="2689" w:type="dxa"/>
          </w:tcPr>
          <w:p w14:paraId="7E41C09D" w14:textId="77777777" w:rsidR="009957B5" w:rsidRDefault="009957B5" w:rsidP="007879D0">
            <w:pPr>
              <w:spacing w:line="240" w:lineRule="auto"/>
              <w:rPr>
                <w:b/>
              </w:rPr>
            </w:pPr>
            <w:r>
              <w:rPr>
                <w:b/>
              </w:rPr>
              <w:t>Aktarılan Veriler</w:t>
            </w:r>
          </w:p>
        </w:tc>
        <w:tc>
          <w:tcPr>
            <w:tcW w:w="7767" w:type="dxa"/>
          </w:tcPr>
          <w:p w14:paraId="3B875613" w14:textId="77777777" w:rsidR="009957B5" w:rsidRDefault="009957B5" w:rsidP="007879D0">
            <w:pPr>
              <w:spacing w:line="240" w:lineRule="auto"/>
              <w:rPr>
                <w:bCs/>
              </w:rPr>
            </w:pPr>
            <w:r>
              <w:rPr>
                <w:bCs/>
              </w:rPr>
              <w:t>Ad, soyadı, derece ve kademe işlemleri</w:t>
            </w:r>
          </w:p>
        </w:tc>
      </w:tr>
      <w:tr w:rsidR="009957B5" w14:paraId="0941E5C4" w14:textId="77777777" w:rsidTr="007879D0">
        <w:tc>
          <w:tcPr>
            <w:tcW w:w="2689" w:type="dxa"/>
          </w:tcPr>
          <w:p w14:paraId="149F4AFE" w14:textId="77777777" w:rsidR="009957B5" w:rsidRDefault="009957B5" w:rsidP="007879D0">
            <w:pPr>
              <w:spacing w:line="240" w:lineRule="auto"/>
              <w:rPr>
                <w:b/>
              </w:rPr>
            </w:pPr>
            <w:r>
              <w:rPr>
                <w:b/>
              </w:rPr>
              <w:t>Aktarım Amacı</w:t>
            </w:r>
          </w:p>
        </w:tc>
        <w:tc>
          <w:tcPr>
            <w:tcW w:w="7767" w:type="dxa"/>
          </w:tcPr>
          <w:p w14:paraId="3E0CB9D5" w14:textId="77777777" w:rsidR="009957B5" w:rsidRDefault="009957B5" w:rsidP="007879D0">
            <w:pPr>
              <w:spacing w:line="240" w:lineRule="auto"/>
              <w:rPr>
                <w:bCs/>
              </w:rPr>
            </w:pPr>
            <w:r>
              <w:rPr>
                <w:bCs/>
              </w:rPr>
              <w:t>İş sürekliliğinin sağlanması, iş faaliyetlerinin yürütülmesi, saklama ve arşiv faaliyetlerinin yürütülmesi</w:t>
            </w:r>
          </w:p>
        </w:tc>
      </w:tr>
    </w:tbl>
    <w:p w14:paraId="40184B52" w14:textId="77777777" w:rsidR="009957B5" w:rsidRDefault="009957B5" w:rsidP="009957B5">
      <w:pPr>
        <w:spacing w:before="120" w:after="120" w:line="240" w:lineRule="auto"/>
        <w:rPr>
          <w:rFonts w:eastAsia="Calibri"/>
          <w:b/>
        </w:rPr>
      </w:pPr>
    </w:p>
    <w:p w14:paraId="7F0E6EB0" w14:textId="55202595" w:rsidR="009957B5" w:rsidRDefault="009957B5" w:rsidP="009957B5">
      <w:pPr>
        <w:spacing w:before="120" w:after="120" w:line="240" w:lineRule="auto"/>
        <w:rPr>
          <w:rFonts w:eastAsia="Calibri"/>
          <w:b/>
        </w:rPr>
      </w:pPr>
      <w:r>
        <w:rPr>
          <w:rFonts w:eastAsia="Calibri"/>
          <w:b/>
        </w:rPr>
        <w:t>4.5.1</w:t>
      </w:r>
      <w:r w:rsidR="007E7803">
        <w:rPr>
          <w:rFonts w:eastAsia="Calibri"/>
          <w:b/>
        </w:rPr>
        <w:t>1</w:t>
      </w:r>
      <w:r>
        <w:rPr>
          <w:rFonts w:eastAsia="Calibri"/>
          <w:b/>
        </w:rPr>
        <w:t>. Kurumsal kimlik kartı çıkarılması işlemleri</w:t>
      </w:r>
    </w:p>
    <w:tbl>
      <w:tblPr>
        <w:tblStyle w:val="TabloKlavuzu"/>
        <w:tblW w:w="0" w:type="auto"/>
        <w:tblLook w:val="04A0" w:firstRow="1" w:lastRow="0" w:firstColumn="1" w:lastColumn="0" w:noHBand="0" w:noVBand="1"/>
      </w:tblPr>
      <w:tblGrid>
        <w:gridCol w:w="2689"/>
        <w:gridCol w:w="7767"/>
      </w:tblGrid>
      <w:tr w:rsidR="009957B5" w14:paraId="78374142" w14:textId="77777777" w:rsidTr="007879D0">
        <w:tc>
          <w:tcPr>
            <w:tcW w:w="2689" w:type="dxa"/>
          </w:tcPr>
          <w:p w14:paraId="67B95756" w14:textId="77777777" w:rsidR="009957B5" w:rsidRDefault="009957B5" w:rsidP="007879D0">
            <w:pPr>
              <w:spacing w:line="240" w:lineRule="auto"/>
              <w:rPr>
                <w:b/>
              </w:rPr>
            </w:pPr>
            <w:r w:rsidRPr="00AB7B42">
              <w:rPr>
                <w:b/>
              </w:rPr>
              <w:t>İşlenecek Kişisel Veriler</w:t>
            </w:r>
          </w:p>
        </w:tc>
        <w:tc>
          <w:tcPr>
            <w:tcW w:w="7767" w:type="dxa"/>
          </w:tcPr>
          <w:p w14:paraId="4C5872C1" w14:textId="77777777" w:rsidR="009957B5" w:rsidRPr="00C758B0" w:rsidRDefault="009957B5" w:rsidP="007879D0">
            <w:pPr>
              <w:spacing w:line="240" w:lineRule="auto"/>
              <w:rPr>
                <w:bCs/>
              </w:rPr>
            </w:pPr>
            <w:r w:rsidRPr="00B923A0">
              <w:rPr>
                <w:bCs/>
              </w:rPr>
              <w:t>Personel kimlik kartı beyan formu: kimlik numarası, adı soyadı, unvanı (görev)</w:t>
            </w:r>
            <w:r>
              <w:rPr>
                <w:bCs/>
              </w:rPr>
              <w:t>, k</w:t>
            </w:r>
            <w:r w:rsidRPr="00B923A0">
              <w:rPr>
                <w:bCs/>
              </w:rPr>
              <w:t>urum sicil no.su, iletişim numarası, e-posta adresi, adres, imza, banka dekont ve ödeme bilgileri</w:t>
            </w:r>
            <w:r>
              <w:rPr>
                <w:bCs/>
              </w:rPr>
              <w:t xml:space="preserve"> ve </w:t>
            </w:r>
            <w:r w:rsidRPr="00B923A0">
              <w:rPr>
                <w:bCs/>
              </w:rPr>
              <w:t>personel kimlik kartı durum beyan formu</w:t>
            </w:r>
          </w:p>
        </w:tc>
      </w:tr>
      <w:tr w:rsidR="009957B5" w14:paraId="33978253" w14:textId="77777777" w:rsidTr="007879D0">
        <w:tc>
          <w:tcPr>
            <w:tcW w:w="2689" w:type="dxa"/>
          </w:tcPr>
          <w:p w14:paraId="7ACF776F" w14:textId="77777777" w:rsidR="009957B5" w:rsidRDefault="009957B5" w:rsidP="007879D0">
            <w:pPr>
              <w:pStyle w:val="Default"/>
              <w:jc w:val="both"/>
              <w:rPr>
                <w:b/>
              </w:rPr>
            </w:pPr>
            <w:r w:rsidRPr="00AB7B42">
              <w:rPr>
                <w:b/>
              </w:rPr>
              <w:t>İşlenme Amaçları</w:t>
            </w:r>
          </w:p>
        </w:tc>
        <w:tc>
          <w:tcPr>
            <w:tcW w:w="7767" w:type="dxa"/>
          </w:tcPr>
          <w:p w14:paraId="0425E446" w14:textId="77777777" w:rsidR="009957B5" w:rsidRPr="00C311DD" w:rsidRDefault="009957B5" w:rsidP="007879D0">
            <w:pPr>
              <w:pStyle w:val="Default"/>
              <w:jc w:val="both"/>
            </w:pPr>
            <w:r w:rsidRPr="00C311DD">
              <w:t>Erişim Yetkilerinin Yürütülmesi</w:t>
            </w:r>
          </w:p>
          <w:p w14:paraId="3CB30A27" w14:textId="77777777" w:rsidR="009957B5" w:rsidRPr="00C311DD" w:rsidRDefault="009957B5" w:rsidP="007879D0">
            <w:pPr>
              <w:pStyle w:val="Default"/>
              <w:jc w:val="both"/>
            </w:pPr>
            <w:r w:rsidRPr="00C311DD">
              <w:t xml:space="preserve">Fiziksel </w:t>
            </w:r>
            <w:proofErr w:type="gramStart"/>
            <w:r w:rsidRPr="00C311DD">
              <w:t>Mekan</w:t>
            </w:r>
            <w:proofErr w:type="gramEnd"/>
            <w:r w:rsidRPr="00C311DD">
              <w:t xml:space="preserve"> Güvenliğinin Sağlanması</w:t>
            </w:r>
          </w:p>
          <w:p w14:paraId="3B9940E7" w14:textId="77777777" w:rsidR="009957B5" w:rsidRPr="00C311DD" w:rsidRDefault="009957B5" w:rsidP="007879D0">
            <w:pPr>
              <w:pStyle w:val="Default"/>
              <w:jc w:val="both"/>
            </w:pPr>
            <w:r w:rsidRPr="00C311DD">
              <w:t>Risk Yönetim Süreçlerinin Yürütülmesi</w:t>
            </w:r>
          </w:p>
          <w:p w14:paraId="015BA361" w14:textId="77777777" w:rsidR="009957B5" w:rsidRPr="004301B3" w:rsidRDefault="009957B5" w:rsidP="007879D0">
            <w:pPr>
              <w:pStyle w:val="Default"/>
              <w:jc w:val="both"/>
            </w:pPr>
            <w:r w:rsidRPr="00C311DD">
              <w:t>Veri Sorumlusu Operasyonlarının</w:t>
            </w:r>
            <w:r>
              <w:t xml:space="preserve"> </w:t>
            </w:r>
            <w:r w:rsidRPr="00C311DD">
              <w:t>Güvenliğinin Temini</w:t>
            </w:r>
          </w:p>
        </w:tc>
      </w:tr>
      <w:tr w:rsidR="009957B5" w14:paraId="2338C9D4" w14:textId="77777777" w:rsidTr="007879D0">
        <w:tc>
          <w:tcPr>
            <w:tcW w:w="2689" w:type="dxa"/>
          </w:tcPr>
          <w:p w14:paraId="566F8BEF" w14:textId="77777777" w:rsidR="009957B5" w:rsidRDefault="009957B5" w:rsidP="007879D0">
            <w:pPr>
              <w:spacing w:line="240" w:lineRule="auto"/>
              <w:rPr>
                <w:b/>
              </w:rPr>
            </w:pPr>
            <w:r>
              <w:rPr>
                <w:b/>
              </w:rPr>
              <w:t>Toplanma Yöntemleri</w:t>
            </w:r>
          </w:p>
        </w:tc>
        <w:tc>
          <w:tcPr>
            <w:tcW w:w="7767" w:type="dxa"/>
          </w:tcPr>
          <w:p w14:paraId="105836BE" w14:textId="77777777" w:rsidR="009957B5" w:rsidRPr="004301B3" w:rsidRDefault="009957B5" w:rsidP="007879D0">
            <w:pPr>
              <w:spacing w:line="240" w:lineRule="auto"/>
              <w:rPr>
                <w:bCs/>
              </w:rPr>
            </w:pPr>
            <w:r w:rsidRPr="00EF790A">
              <w:rPr>
                <w:bCs/>
              </w:rPr>
              <w:t>İlgili kurum veya</w:t>
            </w:r>
            <w:r>
              <w:rPr>
                <w:bCs/>
              </w:rPr>
              <w:t xml:space="preserve"> </w:t>
            </w:r>
            <w:r w:rsidRPr="00EF790A">
              <w:rPr>
                <w:bCs/>
              </w:rPr>
              <w:t>kişiden form/eposta/EBYS</w:t>
            </w:r>
            <w:r>
              <w:rPr>
                <w:bCs/>
              </w:rPr>
              <w:t xml:space="preserve"> </w:t>
            </w:r>
            <w:r w:rsidRPr="00EF790A">
              <w:rPr>
                <w:bCs/>
              </w:rPr>
              <w:t>aracılığıyla</w:t>
            </w:r>
            <w:r>
              <w:rPr>
                <w:bCs/>
              </w:rPr>
              <w:t xml:space="preserve"> fiziksel veya dijital olarak toplanmaktadır.</w:t>
            </w:r>
          </w:p>
        </w:tc>
      </w:tr>
      <w:tr w:rsidR="009957B5" w14:paraId="0F838EE1" w14:textId="77777777" w:rsidTr="007879D0">
        <w:tc>
          <w:tcPr>
            <w:tcW w:w="2689" w:type="dxa"/>
          </w:tcPr>
          <w:p w14:paraId="54A38356" w14:textId="77777777" w:rsidR="009957B5" w:rsidRDefault="009957B5" w:rsidP="007879D0">
            <w:pPr>
              <w:spacing w:line="240" w:lineRule="auto"/>
              <w:rPr>
                <w:b/>
              </w:rPr>
            </w:pPr>
            <w:r w:rsidRPr="00EC45DD">
              <w:rPr>
                <w:b/>
                <w:bCs/>
              </w:rPr>
              <w:t>Hukuki Sebepler</w:t>
            </w:r>
          </w:p>
        </w:tc>
        <w:tc>
          <w:tcPr>
            <w:tcW w:w="7767" w:type="dxa"/>
          </w:tcPr>
          <w:p w14:paraId="1FF2525C" w14:textId="77777777" w:rsidR="009957B5" w:rsidRDefault="009957B5" w:rsidP="007879D0">
            <w:pPr>
              <w:spacing w:line="240" w:lineRule="auto"/>
            </w:pPr>
            <w:r w:rsidRPr="00787F04">
              <w:t>m. 5/2 ç) Veri sorumlusunun hukuki yükümlülüğünü yerine getirebilmesi için zorunlu olması</w:t>
            </w:r>
          </w:p>
          <w:p w14:paraId="2E4E5E47" w14:textId="77777777" w:rsidR="009957B5" w:rsidRPr="00934FF8"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14:paraId="60893599" w14:textId="77777777" w:rsidTr="007879D0">
        <w:tc>
          <w:tcPr>
            <w:tcW w:w="2689" w:type="dxa"/>
          </w:tcPr>
          <w:p w14:paraId="450D1359" w14:textId="77777777" w:rsidR="009957B5" w:rsidRDefault="009957B5" w:rsidP="007879D0">
            <w:pPr>
              <w:spacing w:line="240" w:lineRule="auto"/>
              <w:rPr>
                <w:b/>
              </w:rPr>
            </w:pPr>
            <w:r>
              <w:rPr>
                <w:b/>
              </w:rPr>
              <w:t>Aktarılan Yer</w:t>
            </w:r>
          </w:p>
        </w:tc>
        <w:tc>
          <w:tcPr>
            <w:tcW w:w="7767" w:type="dxa"/>
          </w:tcPr>
          <w:p w14:paraId="21AC0D5C" w14:textId="77777777" w:rsidR="009957B5" w:rsidRPr="00C758B0" w:rsidRDefault="009957B5" w:rsidP="007879D0">
            <w:pPr>
              <w:spacing w:line="240" w:lineRule="auto"/>
              <w:rPr>
                <w:bCs/>
              </w:rPr>
            </w:pPr>
            <w:r>
              <w:rPr>
                <w:bCs/>
              </w:rPr>
              <w:t>Tedarikçi (kart basım firması)</w:t>
            </w:r>
          </w:p>
        </w:tc>
      </w:tr>
      <w:tr w:rsidR="009957B5" w14:paraId="1257B849" w14:textId="77777777" w:rsidTr="007879D0">
        <w:tc>
          <w:tcPr>
            <w:tcW w:w="2689" w:type="dxa"/>
          </w:tcPr>
          <w:p w14:paraId="0ADA0ABF" w14:textId="77777777" w:rsidR="009957B5" w:rsidRDefault="009957B5" w:rsidP="007879D0">
            <w:pPr>
              <w:spacing w:line="240" w:lineRule="auto"/>
              <w:rPr>
                <w:b/>
              </w:rPr>
            </w:pPr>
            <w:r>
              <w:rPr>
                <w:b/>
              </w:rPr>
              <w:t>Aktarılan Veriler</w:t>
            </w:r>
          </w:p>
        </w:tc>
        <w:tc>
          <w:tcPr>
            <w:tcW w:w="7767" w:type="dxa"/>
          </w:tcPr>
          <w:p w14:paraId="69DB04E5" w14:textId="77777777" w:rsidR="009957B5" w:rsidRDefault="009957B5" w:rsidP="007879D0">
            <w:pPr>
              <w:spacing w:line="240" w:lineRule="auto"/>
              <w:rPr>
                <w:bCs/>
              </w:rPr>
            </w:pPr>
            <w:r>
              <w:rPr>
                <w:bCs/>
              </w:rPr>
              <w:t>Faaliyette işlenen bilgilerin tümü</w:t>
            </w:r>
          </w:p>
        </w:tc>
      </w:tr>
      <w:tr w:rsidR="009957B5" w14:paraId="712F2B16" w14:textId="77777777" w:rsidTr="007879D0">
        <w:tc>
          <w:tcPr>
            <w:tcW w:w="2689" w:type="dxa"/>
          </w:tcPr>
          <w:p w14:paraId="4A457BFF" w14:textId="77777777" w:rsidR="009957B5" w:rsidRDefault="009957B5" w:rsidP="007879D0">
            <w:pPr>
              <w:spacing w:line="240" w:lineRule="auto"/>
              <w:rPr>
                <w:b/>
              </w:rPr>
            </w:pPr>
            <w:r>
              <w:rPr>
                <w:b/>
              </w:rPr>
              <w:t>Aktarım Amacı</w:t>
            </w:r>
          </w:p>
        </w:tc>
        <w:tc>
          <w:tcPr>
            <w:tcW w:w="7767" w:type="dxa"/>
          </w:tcPr>
          <w:p w14:paraId="66B2B74E" w14:textId="77777777" w:rsidR="009957B5" w:rsidRDefault="009957B5" w:rsidP="007879D0">
            <w:pPr>
              <w:spacing w:line="240" w:lineRule="auto"/>
              <w:rPr>
                <w:b/>
              </w:rPr>
            </w:pPr>
            <w:r>
              <w:rPr>
                <w:bCs/>
              </w:rPr>
              <w:t>İş faaliyetlerinin yürütülmesi, iş sürekliliğinin sağlanması</w:t>
            </w:r>
          </w:p>
        </w:tc>
      </w:tr>
      <w:tr w:rsidR="009957B5" w14:paraId="2D110415" w14:textId="77777777" w:rsidTr="007879D0">
        <w:tc>
          <w:tcPr>
            <w:tcW w:w="2689" w:type="dxa"/>
          </w:tcPr>
          <w:p w14:paraId="3994DF95" w14:textId="77777777" w:rsidR="009957B5" w:rsidRDefault="009957B5" w:rsidP="007879D0">
            <w:pPr>
              <w:spacing w:line="240" w:lineRule="auto"/>
              <w:rPr>
                <w:b/>
              </w:rPr>
            </w:pPr>
            <w:r>
              <w:rPr>
                <w:b/>
              </w:rPr>
              <w:t>Aktarılan Yer</w:t>
            </w:r>
          </w:p>
        </w:tc>
        <w:tc>
          <w:tcPr>
            <w:tcW w:w="7767" w:type="dxa"/>
          </w:tcPr>
          <w:p w14:paraId="1F5222E2" w14:textId="77777777" w:rsidR="009957B5" w:rsidRPr="00E24D8E" w:rsidRDefault="009957B5" w:rsidP="007879D0">
            <w:pPr>
              <w:spacing w:line="240" w:lineRule="auto"/>
              <w:rPr>
                <w:bCs/>
              </w:rPr>
            </w:pPr>
            <w:r>
              <w:rPr>
                <w:bCs/>
              </w:rPr>
              <w:t>Geçici ve kurum dışı personel için personelin istihdam edildiği kurum</w:t>
            </w:r>
          </w:p>
        </w:tc>
      </w:tr>
      <w:tr w:rsidR="009957B5" w14:paraId="4103E7CC" w14:textId="77777777" w:rsidTr="007879D0">
        <w:tc>
          <w:tcPr>
            <w:tcW w:w="2689" w:type="dxa"/>
          </w:tcPr>
          <w:p w14:paraId="00D65427" w14:textId="77777777" w:rsidR="009957B5" w:rsidRDefault="009957B5" w:rsidP="007879D0">
            <w:pPr>
              <w:spacing w:line="240" w:lineRule="auto"/>
              <w:rPr>
                <w:b/>
              </w:rPr>
            </w:pPr>
            <w:r>
              <w:rPr>
                <w:b/>
              </w:rPr>
              <w:t>Aktarılan Veriler</w:t>
            </w:r>
          </w:p>
        </w:tc>
        <w:tc>
          <w:tcPr>
            <w:tcW w:w="7767" w:type="dxa"/>
          </w:tcPr>
          <w:p w14:paraId="39670A53" w14:textId="77777777" w:rsidR="009957B5" w:rsidRPr="00E24D8E" w:rsidRDefault="009957B5" w:rsidP="007879D0">
            <w:pPr>
              <w:spacing w:line="240" w:lineRule="auto"/>
              <w:rPr>
                <w:bCs/>
              </w:rPr>
            </w:pPr>
            <w:r>
              <w:rPr>
                <w:bCs/>
              </w:rPr>
              <w:t>Kartla birlikte faaliyette işlenen bilgilerin tümü</w:t>
            </w:r>
          </w:p>
        </w:tc>
      </w:tr>
      <w:tr w:rsidR="009957B5" w14:paraId="455D057A" w14:textId="77777777" w:rsidTr="007879D0">
        <w:tc>
          <w:tcPr>
            <w:tcW w:w="2689" w:type="dxa"/>
          </w:tcPr>
          <w:p w14:paraId="4DE053A7" w14:textId="77777777" w:rsidR="009957B5" w:rsidRDefault="009957B5" w:rsidP="007879D0">
            <w:pPr>
              <w:spacing w:line="240" w:lineRule="auto"/>
              <w:rPr>
                <w:b/>
              </w:rPr>
            </w:pPr>
            <w:r>
              <w:rPr>
                <w:b/>
              </w:rPr>
              <w:lastRenderedPageBreak/>
              <w:t>Aktarım Amacı</w:t>
            </w:r>
          </w:p>
        </w:tc>
        <w:tc>
          <w:tcPr>
            <w:tcW w:w="7767" w:type="dxa"/>
          </w:tcPr>
          <w:p w14:paraId="31F5FFA4" w14:textId="77777777" w:rsidR="009957B5" w:rsidRPr="00E60341" w:rsidRDefault="009957B5" w:rsidP="007879D0">
            <w:pPr>
              <w:spacing w:line="240" w:lineRule="auto"/>
              <w:rPr>
                <w:bCs/>
              </w:rPr>
            </w:pPr>
            <w:r w:rsidRPr="00C23E69">
              <w:rPr>
                <w:bCs/>
              </w:rPr>
              <w:t>İş sürekliliğinin sağlanması faaliyetlerinin yürütülmesi, iş faaliyetlerinin yürütülmesi</w:t>
            </w:r>
          </w:p>
        </w:tc>
      </w:tr>
    </w:tbl>
    <w:p w14:paraId="1CA7FD6D" w14:textId="77777777" w:rsidR="009957B5" w:rsidRDefault="009957B5" w:rsidP="009957B5">
      <w:pPr>
        <w:spacing w:before="120" w:after="120" w:line="240" w:lineRule="auto"/>
        <w:rPr>
          <w:rFonts w:eastAsia="Calibri"/>
          <w:b/>
        </w:rPr>
      </w:pPr>
    </w:p>
    <w:p w14:paraId="73B20BD9" w14:textId="5C6EDF2D" w:rsidR="009957B5" w:rsidRDefault="009957B5" w:rsidP="009957B5">
      <w:pPr>
        <w:spacing w:before="120" w:after="120" w:line="240" w:lineRule="auto"/>
        <w:rPr>
          <w:rFonts w:eastAsia="Calibri"/>
          <w:b/>
        </w:rPr>
      </w:pPr>
      <w:r>
        <w:rPr>
          <w:rFonts w:eastAsia="Calibri"/>
          <w:b/>
        </w:rPr>
        <w:t>4.5.1</w:t>
      </w:r>
      <w:r w:rsidR="007E7803">
        <w:rPr>
          <w:rFonts w:eastAsia="Calibri"/>
          <w:b/>
        </w:rPr>
        <w:t>2</w:t>
      </w:r>
      <w:r>
        <w:rPr>
          <w:rFonts w:eastAsia="Calibri"/>
          <w:b/>
        </w:rPr>
        <w:t>. Eğitim faaliyetleri</w:t>
      </w:r>
    </w:p>
    <w:tbl>
      <w:tblPr>
        <w:tblStyle w:val="TabloKlavuzu"/>
        <w:tblW w:w="0" w:type="auto"/>
        <w:tblLook w:val="04A0" w:firstRow="1" w:lastRow="0" w:firstColumn="1" w:lastColumn="0" w:noHBand="0" w:noVBand="1"/>
      </w:tblPr>
      <w:tblGrid>
        <w:gridCol w:w="2689"/>
        <w:gridCol w:w="7767"/>
      </w:tblGrid>
      <w:tr w:rsidR="009957B5" w14:paraId="65E8DFD7" w14:textId="77777777" w:rsidTr="007879D0">
        <w:tc>
          <w:tcPr>
            <w:tcW w:w="2689" w:type="dxa"/>
          </w:tcPr>
          <w:p w14:paraId="107D6817" w14:textId="77777777" w:rsidR="009957B5" w:rsidRDefault="009957B5" w:rsidP="007879D0">
            <w:pPr>
              <w:spacing w:line="240" w:lineRule="auto"/>
              <w:rPr>
                <w:b/>
              </w:rPr>
            </w:pPr>
            <w:r w:rsidRPr="00AB7B42">
              <w:rPr>
                <w:b/>
              </w:rPr>
              <w:t>İşlenecek Kişisel Veriler</w:t>
            </w:r>
          </w:p>
        </w:tc>
        <w:tc>
          <w:tcPr>
            <w:tcW w:w="7767" w:type="dxa"/>
          </w:tcPr>
          <w:p w14:paraId="360EEF55" w14:textId="77777777" w:rsidR="009957B5" w:rsidRPr="006A6D81" w:rsidRDefault="009957B5" w:rsidP="007879D0">
            <w:pPr>
              <w:spacing w:line="240" w:lineRule="auto"/>
              <w:rPr>
                <w:bCs/>
              </w:rPr>
            </w:pPr>
            <w:r w:rsidRPr="006A6D81">
              <w:rPr>
                <w:bCs/>
              </w:rPr>
              <w:t>Ad, soyadı, kimlik numarası, diploma, eğitim bilgileri, unvan-görev bilgisi, imza</w:t>
            </w:r>
          </w:p>
          <w:p w14:paraId="76005376" w14:textId="77777777" w:rsidR="009957B5" w:rsidRPr="006A6D81" w:rsidRDefault="009957B5" w:rsidP="007879D0">
            <w:pPr>
              <w:spacing w:line="240" w:lineRule="auto"/>
              <w:rPr>
                <w:bCs/>
              </w:rPr>
            </w:pPr>
            <w:r w:rsidRPr="006A6D81">
              <w:rPr>
                <w:bCs/>
              </w:rPr>
              <w:t>+ Kişinin engel durumunun bulunması halinde engel durum bilgileri</w:t>
            </w:r>
          </w:p>
          <w:p w14:paraId="058ECFEE" w14:textId="77777777" w:rsidR="009957B5" w:rsidRPr="006A6D81" w:rsidRDefault="009957B5" w:rsidP="007879D0">
            <w:pPr>
              <w:spacing w:line="240" w:lineRule="auto"/>
              <w:rPr>
                <w:bCs/>
              </w:rPr>
            </w:pPr>
            <w:r w:rsidRPr="006A6D81">
              <w:rPr>
                <w:bCs/>
              </w:rPr>
              <w:t>+Y</w:t>
            </w:r>
            <w:r>
              <w:rPr>
                <w:bCs/>
              </w:rPr>
              <w:t>urt içi</w:t>
            </w:r>
            <w:r w:rsidRPr="006A6D81">
              <w:rPr>
                <w:bCs/>
              </w:rPr>
              <w:t xml:space="preserve"> eğitimlerde gerekliyse kurul karar ve onay evrakları, sertifika</w:t>
            </w:r>
          </w:p>
          <w:p w14:paraId="52CB8CE4" w14:textId="77777777" w:rsidR="009957B5" w:rsidRPr="00C758B0" w:rsidRDefault="009957B5" w:rsidP="007879D0">
            <w:pPr>
              <w:spacing w:line="240" w:lineRule="auto"/>
              <w:rPr>
                <w:bCs/>
              </w:rPr>
            </w:pPr>
            <w:r w:rsidRPr="006A6D81">
              <w:rPr>
                <w:bCs/>
              </w:rPr>
              <w:t>+Y</w:t>
            </w:r>
            <w:r>
              <w:rPr>
                <w:bCs/>
              </w:rPr>
              <w:t xml:space="preserve">urt dışı </w:t>
            </w:r>
            <w:r w:rsidRPr="006A6D81">
              <w:rPr>
                <w:bCs/>
              </w:rPr>
              <w:t>eğitimlerde pasaport, davet mektubu, hizmet belgesi</w:t>
            </w:r>
          </w:p>
        </w:tc>
      </w:tr>
      <w:tr w:rsidR="009957B5" w14:paraId="612B8ABC" w14:textId="77777777" w:rsidTr="007879D0">
        <w:tc>
          <w:tcPr>
            <w:tcW w:w="2689" w:type="dxa"/>
          </w:tcPr>
          <w:p w14:paraId="31E03337" w14:textId="77777777" w:rsidR="009957B5" w:rsidRDefault="009957B5" w:rsidP="007879D0">
            <w:pPr>
              <w:pStyle w:val="Default"/>
              <w:jc w:val="both"/>
              <w:rPr>
                <w:b/>
              </w:rPr>
            </w:pPr>
            <w:r w:rsidRPr="00AB7B42">
              <w:rPr>
                <w:b/>
              </w:rPr>
              <w:t>İşlenme Amaçları</w:t>
            </w:r>
          </w:p>
        </w:tc>
        <w:tc>
          <w:tcPr>
            <w:tcW w:w="7767" w:type="dxa"/>
          </w:tcPr>
          <w:p w14:paraId="0119A558" w14:textId="77777777" w:rsidR="009957B5" w:rsidRPr="0007618C" w:rsidRDefault="009957B5" w:rsidP="007879D0">
            <w:pPr>
              <w:pStyle w:val="Default"/>
              <w:jc w:val="both"/>
            </w:pPr>
            <w:r w:rsidRPr="0007618C">
              <w:t xml:space="preserve">Çalışanlar İçin İş Akdi </w:t>
            </w:r>
            <w:proofErr w:type="gramStart"/>
            <w:r w:rsidRPr="0007618C">
              <w:t>Ve</w:t>
            </w:r>
            <w:proofErr w:type="gramEnd"/>
            <w:r w:rsidRPr="0007618C">
              <w:t xml:space="preserve"> Mevzuattan</w:t>
            </w:r>
            <w:r>
              <w:t xml:space="preserve"> </w:t>
            </w:r>
            <w:r w:rsidRPr="0007618C">
              <w:t>Kaynaklı Yükümlülüklerin Yerine</w:t>
            </w:r>
          </w:p>
          <w:p w14:paraId="4FE8C4B5" w14:textId="77777777" w:rsidR="009957B5" w:rsidRPr="0007618C" w:rsidRDefault="009957B5" w:rsidP="007879D0">
            <w:pPr>
              <w:pStyle w:val="Default"/>
              <w:jc w:val="both"/>
            </w:pPr>
            <w:r w:rsidRPr="0007618C">
              <w:t>Getirilmesi</w:t>
            </w:r>
          </w:p>
          <w:p w14:paraId="2FCF463F" w14:textId="77777777" w:rsidR="009957B5" w:rsidRPr="0007618C" w:rsidRDefault="009957B5" w:rsidP="007879D0">
            <w:pPr>
              <w:pStyle w:val="Default"/>
              <w:jc w:val="both"/>
            </w:pPr>
            <w:r w:rsidRPr="0007618C">
              <w:t>Denetim / Etik Faaliyetlerinin Yürütülmesi</w:t>
            </w:r>
          </w:p>
          <w:p w14:paraId="3DC6B2CF" w14:textId="77777777" w:rsidR="009957B5" w:rsidRPr="0007618C" w:rsidRDefault="009957B5" w:rsidP="007879D0">
            <w:pPr>
              <w:pStyle w:val="Default"/>
              <w:jc w:val="both"/>
            </w:pPr>
            <w:r w:rsidRPr="0007618C">
              <w:t>Eğitim Faaliyetlerinin Yürütülmesi</w:t>
            </w:r>
          </w:p>
          <w:p w14:paraId="0AC67376" w14:textId="77777777" w:rsidR="009957B5" w:rsidRPr="0007618C" w:rsidRDefault="009957B5" w:rsidP="007879D0">
            <w:pPr>
              <w:pStyle w:val="Default"/>
              <w:jc w:val="both"/>
            </w:pPr>
            <w:r w:rsidRPr="0007618C">
              <w:t>Faaliyetlerin Mevzuata Uygun Yürütülmesi</w:t>
            </w:r>
          </w:p>
          <w:p w14:paraId="7A483B8C" w14:textId="77777777" w:rsidR="009957B5" w:rsidRPr="0007618C" w:rsidRDefault="009957B5" w:rsidP="007879D0">
            <w:pPr>
              <w:pStyle w:val="Default"/>
              <w:jc w:val="both"/>
            </w:pPr>
            <w:r w:rsidRPr="0007618C">
              <w:t>Görevlendirme Süreçlerinin Yürütülmesi</w:t>
            </w:r>
          </w:p>
          <w:p w14:paraId="40216737" w14:textId="77777777" w:rsidR="009957B5" w:rsidRPr="0007618C" w:rsidRDefault="009957B5" w:rsidP="007879D0">
            <w:pPr>
              <w:pStyle w:val="Default"/>
              <w:jc w:val="both"/>
            </w:pPr>
            <w:r w:rsidRPr="0007618C">
              <w:t xml:space="preserve">Hukuk İşlerinin Takibi </w:t>
            </w:r>
            <w:proofErr w:type="gramStart"/>
            <w:r w:rsidRPr="0007618C">
              <w:t>Ve</w:t>
            </w:r>
            <w:proofErr w:type="gramEnd"/>
            <w:r w:rsidRPr="0007618C">
              <w:t xml:space="preserve"> Yürütülmesi</w:t>
            </w:r>
          </w:p>
          <w:p w14:paraId="5C817E79" w14:textId="77777777" w:rsidR="009957B5" w:rsidRPr="0007618C" w:rsidRDefault="009957B5" w:rsidP="007879D0">
            <w:pPr>
              <w:pStyle w:val="Default"/>
              <w:jc w:val="both"/>
            </w:pPr>
            <w:r w:rsidRPr="0007618C">
              <w:t>İnsan Kaynakları Süreçlerinin Planlanması</w:t>
            </w:r>
          </w:p>
          <w:p w14:paraId="6EDDCB76" w14:textId="77777777" w:rsidR="009957B5" w:rsidRPr="0007618C" w:rsidRDefault="009957B5" w:rsidP="007879D0">
            <w:pPr>
              <w:pStyle w:val="Default"/>
              <w:jc w:val="both"/>
            </w:pPr>
            <w:r w:rsidRPr="0007618C">
              <w:t>İş Faaliyetlerinin Yürütülmesi / Denetimi</w:t>
            </w:r>
          </w:p>
          <w:p w14:paraId="4DD35019" w14:textId="77777777" w:rsidR="009957B5" w:rsidRPr="0007618C" w:rsidRDefault="009957B5" w:rsidP="007879D0">
            <w:pPr>
              <w:pStyle w:val="Default"/>
              <w:jc w:val="both"/>
            </w:pPr>
            <w:r w:rsidRPr="0007618C">
              <w:t>İş Sağlığı / Güvenliği Faaliyetlerinin</w:t>
            </w:r>
            <w:r>
              <w:t xml:space="preserve"> </w:t>
            </w:r>
            <w:r w:rsidRPr="0007618C">
              <w:t>Yürütülmesi</w:t>
            </w:r>
          </w:p>
          <w:p w14:paraId="3EB4AE04" w14:textId="77777777" w:rsidR="009957B5" w:rsidRDefault="009957B5" w:rsidP="007879D0">
            <w:pPr>
              <w:pStyle w:val="Default"/>
              <w:jc w:val="both"/>
            </w:pPr>
            <w:r w:rsidRPr="0007618C">
              <w:t xml:space="preserve">Saklama </w:t>
            </w:r>
            <w:proofErr w:type="gramStart"/>
            <w:r w:rsidRPr="0007618C">
              <w:t>Ve</w:t>
            </w:r>
            <w:proofErr w:type="gramEnd"/>
            <w:r w:rsidRPr="0007618C">
              <w:t xml:space="preserve"> Arşiv Faaliyetlerinin</w:t>
            </w:r>
            <w:r>
              <w:t xml:space="preserve"> Yürütülmesi</w:t>
            </w:r>
          </w:p>
          <w:p w14:paraId="3484AE9D" w14:textId="4512F3DD" w:rsidR="009957B5" w:rsidRPr="004301B3" w:rsidRDefault="00695B3D" w:rsidP="007879D0">
            <w:pPr>
              <w:pStyle w:val="Default"/>
              <w:jc w:val="both"/>
            </w:pPr>
            <w:r>
              <w:t>Sağlık bilgileri: Bakım hizmetlerinin yürütülmesi (engel durumu varsa gerekli organizasyonun ve ortamın sağlanması)</w:t>
            </w:r>
          </w:p>
        </w:tc>
      </w:tr>
      <w:tr w:rsidR="009957B5" w14:paraId="0E3B6D21" w14:textId="77777777" w:rsidTr="007879D0">
        <w:tc>
          <w:tcPr>
            <w:tcW w:w="2689" w:type="dxa"/>
          </w:tcPr>
          <w:p w14:paraId="5E7635FF" w14:textId="77777777" w:rsidR="009957B5" w:rsidRDefault="009957B5" w:rsidP="007879D0">
            <w:pPr>
              <w:spacing w:line="240" w:lineRule="auto"/>
              <w:rPr>
                <w:b/>
              </w:rPr>
            </w:pPr>
            <w:r>
              <w:rPr>
                <w:b/>
              </w:rPr>
              <w:t>Toplanma Yöntemleri</w:t>
            </w:r>
          </w:p>
        </w:tc>
        <w:tc>
          <w:tcPr>
            <w:tcW w:w="7767" w:type="dxa"/>
          </w:tcPr>
          <w:p w14:paraId="78026075" w14:textId="77777777" w:rsidR="009957B5" w:rsidRPr="004301B3" w:rsidRDefault="009957B5" w:rsidP="007879D0">
            <w:pPr>
              <w:spacing w:line="240" w:lineRule="auto"/>
              <w:rPr>
                <w:bCs/>
              </w:rPr>
            </w:pPr>
            <w:r w:rsidRPr="0013111B">
              <w:rPr>
                <w:bCs/>
              </w:rPr>
              <w:t>İlgili kişi ve kurum</w:t>
            </w:r>
            <w:r>
              <w:rPr>
                <w:bCs/>
              </w:rPr>
              <w:t xml:space="preserve"> k</w:t>
            </w:r>
            <w:r w:rsidRPr="0013111B">
              <w:rPr>
                <w:bCs/>
              </w:rPr>
              <w:t>aynakları</w:t>
            </w:r>
            <w:r>
              <w:rPr>
                <w:bCs/>
              </w:rPr>
              <w:t>ndan fiziksel veya dijital olarak toplanmaktadır.</w:t>
            </w:r>
          </w:p>
        </w:tc>
      </w:tr>
      <w:tr w:rsidR="009957B5" w14:paraId="539A6A9C" w14:textId="77777777" w:rsidTr="007879D0">
        <w:tc>
          <w:tcPr>
            <w:tcW w:w="2689" w:type="dxa"/>
          </w:tcPr>
          <w:p w14:paraId="18D651F3" w14:textId="77777777" w:rsidR="009957B5" w:rsidRDefault="009957B5" w:rsidP="007879D0">
            <w:pPr>
              <w:spacing w:line="240" w:lineRule="auto"/>
              <w:rPr>
                <w:b/>
              </w:rPr>
            </w:pPr>
            <w:r w:rsidRPr="00EC45DD">
              <w:rPr>
                <w:b/>
                <w:bCs/>
              </w:rPr>
              <w:t>Hukuki Sebepler</w:t>
            </w:r>
          </w:p>
        </w:tc>
        <w:tc>
          <w:tcPr>
            <w:tcW w:w="7767" w:type="dxa"/>
          </w:tcPr>
          <w:p w14:paraId="71128B46" w14:textId="77777777" w:rsidR="009957B5" w:rsidRDefault="009957B5"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6F75FEE1" w14:textId="77777777" w:rsidR="009957B5" w:rsidRDefault="009957B5" w:rsidP="007879D0">
            <w:pPr>
              <w:spacing w:line="240" w:lineRule="auto"/>
            </w:pPr>
            <w:r w:rsidRPr="00787F04">
              <w:t>m. 5/2 ç) Veri sorumlusunun hukuki yükümlülüğünü yerine getirebilmesi için zorunlu olması</w:t>
            </w:r>
          </w:p>
          <w:p w14:paraId="1CBFE0B9" w14:textId="77777777" w:rsidR="009957B5" w:rsidRDefault="009957B5" w:rsidP="007879D0">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081CCABD" w14:textId="35795137" w:rsidR="009957B5" w:rsidRPr="00934FF8" w:rsidRDefault="009957B5" w:rsidP="007879D0">
            <w:pPr>
              <w:spacing w:line="240" w:lineRule="auto"/>
            </w:pPr>
            <w:r>
              <w:t>Sağlık bilgisi: m. 6/</w:t>
            </w:r>
            <w:r w:rsidR="007440EF">
              <w:t>3 bakım hizmetlerinin yürütülmesi.</w:t>
            </w:r>
          </w:p>
        </w:tc>
      </w:tr>
      <w:tr w:rsidR="009957B5" w14:paraId="7F3BF2F9" w14:textId="77777777" w:rsidTr="007879D0">
        <w:tc>
          <w:tcPr>
            <w:tcW w:w="2689" w:type="dxa"/>
          </w:tcPr>
          <w:p w14:paraId="65F8B41E" w14:textId="7E1F2520" w:rsidR="009957B5" w:rsidRDefault="009957B5" w:rsidP="007879D0">
            <w:pPr>
              <w:spacing w:line="240" w:lineRule="auto"/>
              <w:rPr>
                <w:b/>
              </w:rPr>
            </w:pPr>
            <w:r>
              <w:rPr>
                <w:b/>
              </w:rPr>
              <w:t>Aktarılan Yer</w:t>
            </w:r>
            <w:r w:rsidR="00B73E94">
              <w:rPr>
                <w:b/>
              </w:rPr>
              <w:t>*</w:t>
            </w:r>
          </w:p>
        </w:tc>
        <w:tc>
          <w:tcPr>
            <w:tcW w:w="7767" w:type="dxa"/>
          </w:tcPr>
          <w:p w14:paraId="1122CDC0" w14:textId="77777777" w:rsidR="009957B5" w:rsidRPr="00B4135C" w:rsidRDefault="009957B5" w:rsidP="007879D0">
            <w:pPr>
              <w:spacing w:line="240" w:lineRule="auto"/>
            </w:pPr>
            <w:r>
              <w:t>Eğitim</w:t>
            </w:r>
            <w:r w:rsidRPr="00174826">
              <w:t xml:space="preserve"> başka kurum tarafından</w:t>
            </w:r>
            <w:r w:rsidRPr="00B4135C">
              <w:t xml:space="preserve"> </w:t>
            </w:r>
            <w:r w:rsidRPr="00174826">
              <w:t>yapılıyorsa bu kurum ve</w:t>
            </w:r>
            <w:r w:rsidRPr="00B4135C">
              <w:t xml:space="preserve"> kendi </w:t>
            </w:r>
            <w:r w:rsidRPr="00174826">
              <w:t>otomasyon sistem</w:t>
            </w:r>
            <w:r w:rsidRPr="00B4135C">
              <w:t>leri</w:t>
            </w:r>
          </w:p>
        </w:tc>
      </w:tr>
      <w:tr w:rsidR="009957B5" w14:paraId="265F68C3" w14:textId="77777777" w:rsidTr="007879D0">
        <w:tc>
          <w:tcPr>
            <w:tcW w:w="2689" w:type="dxa"/>
          </w:tcPr>
          <w:p w14:paraId="39E52B73" w14:textId="0BE02F32" w:rsidR="009957B5" w:rsidRDefault="009957B5" w:rsidP="007879D0">
            <w:pPr>
              <w:spacing w:line="240" w:lineRule="auto"/>
              <w:rPr>
                <w:b/>
              </w:rPr>
            </w:pPr>
            <w:r>
              <w:rPr>
                <w:b/>
              </w:rPr>
              <w:t>Aktarılan Veriler</w:t>
            </w:r>
            <w:r w:rsidR="00B73E94">
              <w:rPr>
                <w:b/>
              </w:rPr>
              <w:t>*</w:t>
            </w:r>
          </w:p>
        </w:tc>
        <w:tc>
          <w:tcPr>
            <w:tcW w:w="7767" w:type="dxa"/>
          </w:tcPr>
          <w:p w14:paraId="27C0B152" w14:textId="77777777" w:rsidR="009957B5" w:rsidRDefault="009957B5" w:rsidP="007879D0">
            <w:pPr>
              <w:spacing w:line="240" w:lineRule="auto"/>
              <w:rPr>
                <w:bCs/>
              </w:rPr>
            </w:pPr>
            <w:r>
              <w:rPr>
                <w:bCs/>
              </w:rPr>
              <w:t>Faaliyette işlenen bilgilerin tümü</w:t>
            </w:r>
          </w:p>
        </w:tc>
      </w:tr>
      <w:tr w:rsidR="009957B5" w14:paraId="2C6E5175" w14:textId="77777777" w:rsidTr="007879D0">
        <w:tc>
          <w:tcPr>
            <w:tcW w:w="2689" w:type="dxa"/>
          </w:tcPr>
          <w:p w14:paraId="3542CFBE" w14:textId="327F3A4D" w:rsidR="009957B5" w:rsidRDefault="009957B5" w:rsidP="007879D0">
            <w:pPr>
              <w:spacing w:line="240" w:lineRule="auto"/>
              <w:rPr>
                <w:b/>
              </w:rPr>
            </w:pPr>
            <w:r>
              <w:rPr>
                <w:b/>
              </w:rPr>
              <w:t>Aktarım Amacı</w:t>
            </w:r>
            <w:r w:rsidR="00B73E94">
              <w:rPr>
                <w:b/>
              </w:rPr>
              <w:t>*</w:t>
            </w:r>
          </w:p>
        </w:tc>
        <w:tc>
          <w:tcPr>
            <w:tcW w:w="7767" w:type="dxa"/>
          </w:tcPr>
          <w:p w14:paraId="5F2869C3" w14:textId="77777777" w:rsidR="009957B5" w:rsidRDefault="009957B5" w:rsidP="007879D0">
            <w:pPr>
              <w:spacing w:line="240" w:lineRule="auto"/>
              <w:rPr>
                <w:b/>
              </w:rPr>
            </w:pPr>
            <w:r>
              <w:rPr>
                <w:bCs/>
              </w:rPr>
              <w:t>İş faaliyetlerinin yürütülmesi, iş sürekliliğinin sağlanması</w:t>
            </w:r>
          </w:p>
        </w:tc>
      </w:tr>
      <w:tr w:rsidR="009957B5" w14:paraId="4ACA07C0" w14:textId="77777777" w:rsidTr="007879D0">
        <w:tc>
          <w:tcPr>
            <w:tcW w:w="2689" w:type="dxa"/>
          </w:tcPr>
          <w:p w14:paraId="1F37B366" w14:textId="77777777" w:rsidR="009957B5" w:rsidRDefault="009957B5" w:rsidP="007879D0">
            <w:pPr>
              <w:spacing w:line="240" w:lineRule="auto"/>
              <w:rPr>
                <w:b/>
              </w:rPr>
            </w:pPr>
            <w:r>
              <w:rPr>
                <w:b/>
              </w:rPr>
              <w:t>Aktarılan Yer</w:t>
            </w:r>
          </w:p>
        </w:tc>
        <w:tc>
          <w:tcPr>
            <w:tcW w:w="7767" w:type="dxa"/>
          </w:tcPr>
          <w:p w14:paraId="36EA04E1" w14:textId="77777777" w:rsidR="009957B5" w:rsidRPr="00E24D8E" w:rsidRDefault="009957B5" w:rsidP="007879D0">
            <w:pPr>
              <w:spacing w:line="240" w:lineRule="auto"/>
              <w:rPr>
                <w:bCs/>
              </w:rPr>
            </w:pPr>
            <w:r>
              <w:rPr>
                <w:bCs/>
              </w:rPr>
              <w:t>Yetkili kamu kurum veya kuruluşları (Cumhurbaşkanlığı-CBİKO, MEB ve SGK gibi)</w:t>
            </w:r>
          </w:p>
        </w:tc>
      </w:tr>
      <w:tr w:rsidR="009957B5" w14:paraId="091C0D60" w14:textId="77777777" w:rsidTr="007879D0">
        <w:tc>
          <w:tcPr>
            <w:tcW w:w="2689" w:type="dxa"/>
          </w:tcPr>
          <w:p w14:paraId="43982CB0" w14:textId="77777777" w:rsidR="009957B5" w:rsidRDefault="009957B5" w:rsidP="007879D0">
            <w:pPr>
              <w:spacing w:line="240" w:lineRule="auto"/>
              <w:rPr>
                <w:b/>
              </w:rPr>
            </w:pPr>
            <w:r>
              <w:rPr>
                <w:b/>
              </w:rPr>
              <w:t>Aktarılan Veriler</w:t>
            </w:r>
          </w:p>
        </w:tc>
        <w:tc>
          <w:tcPr>
            <w:tcW w:w="7767" w:type="dxa"/>
          </w:tcPr>
          <w:p w14:paraId="3FF730E8" w14:textId="77777777" w:rsidR="009957B5" w:rsidRPr="00E24D8E" w:rsidRDefault="009957B5" w:rsidP="007879D0">
            <w:pPr>
              <w:spacing w:line="240" w:lineRule="auto"/>
              <w:rPr>
                <w:bCs/>
              </w:rPr>
            </w:pPr>
            <w:r>
              <w:rPr>
                <w:bCs/>
              </w:rPr>
              <w:t>Faaliyette işlenen bilgilerin tümü</w:t>
            </w:r>
          </w:p>
        </w:tc>
      </w:tr>
      <w:tr w:rsidR="009957B5" w14:paraId="6553982D" w14:textId="77777777" w:rsidTr="007879D0">
        <w:tc>
          <w:tcPr>
            <w:tcW w:w="2689" w:type="dxa"/>
          </w:tcPr>
          <w:p w14:paraId="1439CE3B" w14:textId="77777777" w:rsidR="009957B5" w:rsidRDefault="009957B5" w:rsidP="007879D0">
            <w:pPr>
              <w:spacing w:line="240" w:lineRule="auto"/>
              <w:rPr>
                <w:b/>
              </w:rPr>
            </w:pPr>
            <w:r>
              <w:rPr>
                <w:b/>
              </w:rPr>
              <w:t>Aktarım Amacı</w:t>
            </w:r>
          </w:p>
        </w:tc>
        <w:tc>
          <w:tcPr>
            <w:tcW w:w="7767" w:type="dxa"/>
          </w:tcPr>
          <w:p w14:paraId="08A96350" w14:textId="77777777" w:rsidR="009957B5" w:rsidRPr="00EF6D51" w:rsidRDefault="009957B5" w:rsidP="007879D0">
            <w:pPr>
              <w:spacing w:before="120" w:after="120" w:line="240" w:lineRule="auto"/>
            </w:pPr>
            <w:r w:rsidRPr="00174826">
              <w:rPr>
                <w:rFonts w:eastAsia="Times New Roman"/>
                <w:color w:val="000000"/>
                <w:lang w:eastAsia="tr-TR"/>
              </w:rPr>
              <w:t>Fa</w:t>
            </w:r>
            <w:r>
              <w:rPr>
                <w:rFonts w:eastAsia="Times New Roman"/>
                <w:color w:val="000000"/>
                <w:lang w:eastAsia="tr-TR"/>
              </w:rPr>
              <w:t>a</w:t>
            </w:r>
            <w:r w:rsidRPr="00174826">
              <w:rPr>
                <w:rFonts w:eastAsia="Times New Roman"/>
                <w:color w:val="000000"/>
                <w:lang w:eastAsia="tr-TR"/>
              </w:rPr>
              <w:t>liyetlerin mevzuata uygun</w:t>
            </w:r>
            <w:r>
              <w:rPr>
                <w:rFonts w:eastAsia="Times New Roman"/>
                <w:color w:val="000000"/>
                <w:lang w:eastAsia="tr-TR"/>
              </w:rPr>
              <w:t xml:space="preserve"> </w:t>
            </w:r>
            <w:r w:rsidRPr="00174826">
              <w:rPr>
                <w:rFonts w:eastAsia="Times New Roman"/>
                <w:color w:val="000000"/>
                <w:lang w:eastAsia="tr-TR"/>
              </w:rPr>
              <w:t>yürütülmesi, yetkili kişi kurum veya</w:t>
            </w:r>
            <w:r>
              <w:rPr>
                <w:rFonts w:eastAsia="Times New Roman"/>
                <w:color w:val="000000"/>
                <w:lang w:eastAsia="tr-TR"/>
              </w:rPr>
              <w:t xml:space="preserve"> </w:t>
            </w:r>
            <w:r w:rsidRPr="00EF6D51">
              <w:rPr>
                <w:rFonts w:eastAsia="Times New Roman"/>
                <w:color w:val="000000"/>
                <w:lang w:eastAsia="tr-TR"/>
              </w:rPr>
              <w:t xml:space="preserve">kuruluşlara bilgi verilmesi </w:t>
            </w:r>
          </w:p>
        </w:tc>
      </w:tr>
      <w:tr w:rsidR="009957B5" w14:paraId="165517BB" w14:textId="77777777" w:rsidTr="007879D0">
        <w:tc>
          <w:tcPr>
            <w:tcW w:w="2689" w:type="dxa"/>
          </w:tcPr>
          <w:p w14:paraId="5301E551" w14:textId="55EC6B19" w:rsidR="009957B5" w:rsidRDefault="009957B5" w:rsidP="007879D0">
            <w:pPr>
              <w:spacing w:line="240" w:lineRule="auto"/>
              <w:rPr>
                <w:b/>
              </w:rPr>
            </w:pPr>
            <w:r>
              <w:rPr>
                <w:b/>
              </w:rPr>
              <w:t>Aktarılan Yer</w:t>
            </w:r>
            <w:r w:rsidR="00B73E94">
              <w:rPr>
                <w:b/>
              </w:rPr>
              <w:t>*</w:t>
            </w:r>
          </w:p>
        </w:tc>
        <w:tc>
          <w:tcPr>
            <w:tcW w:w="7767" w:type="dxa"/>
          </w:tcPr>
          <w:p w14:paraId="0AC72EA5" w14:textId="77777777" w:rsidR="009957B5" w:rsidRPr="00C23E69" w:rsidRDefault="009957B5" w:rsidP="007879D0">
            <w:pPr>
              <w:spacing w:line="240" w:lineRule="auto"/>
              <w:rPr>
                <w:bCs/>
              </w:rPr>
            </w:pPr>
            <w:r>
              <w:rPr>
                <w:bCs/>
              </w:rPr>
              <w:t>EBYS ve PBYS</w:t>
            </w:r>
          </w:p>
        </w:tc>
      </w:tr>
      <w:tr w:rsidR="009957B5" w14:paraId="7C32A50E" w14:textId="77777777" w:rsidTr="007879D0">
        <w:tc>
          <w:tcPr>
            <w:tcW w:w="2689" w:type="dxa"/>
          </w:tcPr>
          <w:p w14:paraId="597C25B7" w14:textId="69D570BA" w:rsidR="009957B5" w:rsidRDefault="009957B5" w:rsidP="007879D0">
            <w:pPr>
              <w:spacing w:line="240" w:lineRule="auto"/>
              <w:rPr>
                <w:b/>
              </w:rPr>
            </w:pPr>
            <w:r>
              <w:rPr>
                <w:b/>
              </w:rPr>
              <w:t>Aktarılan Veriler</w:t>
            </w:r>
            <w:r w:rsidR="00B73E94">
              <w:rPr>
                <w:b/>
              </w:rPr>
              <w:t>*</w:t>
            </w:r>
          </w:p>
        </w:tc>
        <w:tc>
          <w:tcPr>
            <w:tcW w:w="7767" w:type="dxa"/>
          </w:tcPr>
          <w:p w14:paraId="0ABFD3F2" w14:textId="77777777" w:rsidR="009957B5" w:rsidRPr="00C23E69" w:rsidRDefault="009957B5" w:rsidP="007879D0">
            <w:pPr>
              <w:spacing w:line="240" w:lineRule="auto"/>
              <w:rPr>
                <w:bCs/>
              </w:rPr>
            </w:pPr>
            <w:r>
              <w:rPr>
                <w:bCs/>
              </w:rPr>
              <w:t>Faaliyette işlenen bilgilerin tümü</w:t>
            </w:r>
          </w:p>
        </w:tc>
      </w:tr>
      <w:tr w:rsidR="009957B5" w14:paraId="30DF3579" w14:textId="77777777" w:rsidTr="007879D0">
        <w:tc>
          <w:tcPr>
            <w:tcW w:w="2689" w:type="dxa"/>
          </w:tcPr>
          <w:p w14:paraId="3DF3087E" w14:textId="3C5276D2" w:rsidR="009957B5" w:rsidRDefault="009957B5" w:rsidP="007879D0">
            <w:pPr>
              <w:spacing w:line="240" w:lineRule="auto"/>
              <w:rPr>
                <w:b/>
              </w:rPr>
            </w:pPr>
            <w:r>
              <w:rPr>
                <w:b/>
              </w:rPr>
              <w:t>Aktarım Amacı</w:t>
            </w:r>
            <w:r w:rsidR="00B73E94">
              <w:rPr>
                <w:b/>
              </w:rPr>
              <w:t>*</w:t>
            </w:r>
          </w:p>
        </w:tc>
        <w:tc>
          <w:tcPr>
            <w:tcW w:w="7767" w:type="dxa"/>
          </w:tcPr>
          <w:p w14:paraId="2F998DBC" w14:textId="77777777" w:rsidR="009957B5" w:rsidRPr="00C23E69" w:rsidRDefault="009957B5" w:rsidP="007879D0">
            <w:pPr>
              <w:spacing w:line="240" w:lineRule="auto"/>
              <w:rPr>
                <w:bCs/>
              </w:rPr>
            </w:pPr>
            <w:r>
              <w:rPr>
                <w:bCs/>
              </w:rPr>
              <w:t>İş faaliyetlerinin yürütülmesi, iş sürekliliğinin sağlanması, saklama ve arşiv faaliyetlerinin yürütülmesi</w:t>
            </w:r>
          </w:p>
        </w:tc>
      </w:tr>
    </w:tbl>
    <w:p w14:paraId="7E132411" w14:textId="42A53BAB" w:rsidR="009957B5" w:rsidRDefault="009957B5" w:rsidP="009957B5">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3F5B9A76" w14:textId="77777777" w:rsidR="009957B5" w:rsidRDefault="009957B5" w:rsidP="009957B5">
      <w:pPr>
        <w:spacing w:before="120" w:after="120" w:line="240" w:lineRule="auto"/>
        <w:rPr>
          <w:rFonts w:eastAsia="Times New Roman"/>
          <w:bCs/>
          <w:color w:val="000000"/>
          <w:lang w:eastAsia="tr-TR"/>
        </w:rPr>
      </w:pPr>
    </w:p>
    <w:p w14:paraId="38416521" w14:textId="05B101F5" w:rsidR="009957B5" w:rsidRPr="00D3681A" w:rsidRDefault="009957B5" w:rsidP="009957B5">
      <w:pPr>
        <w:spacing w:before="120" w:after="120" w:line="240" w:lineRule="auto"/>
        <w:rPr>
          <w:rFonts w:eastAsia="Calibri"/>
          <w:b/>
        </w:rPr>
      </w:pPr>
      <w:r>
        <w:rPr>
          <w:rFonts w:eastAsia="Calibri"/>
          <w:b/>
        </w:rPr>
        <w:t>4.5.1</w:t>
      </w:r>
      <w:r w:rsidR="007E7803">
        <w:rPr>
          <w:rFonts w:eastAsia="Calibri"/>
          <w:b/>
        </w:rPr>
        <w:t>3</w:t>
      </w:r>
      <w:r>
        <w:rPr>
          <w:rFonts w:eastAsia="Calibri"/>
          <w:b/>
        </w:rPr>
        <w:t>. Personelin başka bir kuruma nakil gitme süreci*</w:t>
      </w:r>
    </w:p>
    <w:tbl>
      <w:tblPr>
        <w:tblStyle w:val="TabloKlavuzu"/>
        <w:tblW w:w="0" w:type="auto"/>
        <w:tblLook w:val="04A0" w:firstRow="1" w:lastRow="0" w:firstColumn="1" w:lastColumn="0" w:noHBand="0" w:noVBand="1"/>
      </w:tblPr>
      <w:tblGrid>
        <w:gridCol w:w="2689"/>
        <w:gridCol w:w="7767"/>
      </w:tblGrid>
      <w:tr w:rsidR="009957B5" w14:paraId="00A6CEBE" w14:textId="77777777" w:rsidTr="007879D0">
        <w:tc>
          <w:tcPr>
            <w:tcW w:w="2689" w:type="dxa"/>
          </w:tcPr>
          <w:p w14:paraId="3FD168AC" w14:textId="77777777" w:rsidR="009957B5" w:rsidRDefault="009957B5" w:rsidP="007879D0">
            <w:pPr>
              <w:spacing w:line="240" w:lineRule="auto"/>
              <w:rPr>
                <w:b/>
              </w:rPr>
            </w:pPr>
            <w:r w:rsidRPr="00AB7B42">
              <w:rPr>
                <w:b/>
              </w:rPr>
              <w:t>İşlenecek Kişisel Veriler</w:t>
            </w:r>
          </w:p>
        </w:tc>
        <w:tc>
          <w:tcPr>
            <w:tcW w:w="7767" w:type="dxa"/>
          </w:tcPr>
          <w:p w14:paraId="5FA96579" w14:textId="77777777" w:rsidR="009957B5" w:rsidRPr="00C038D6" w:rsidRDefault="009957B5" w:rsidP="007879D0">
            <w:pPr>
              <w:spacing w:line="240" w:lineRule="auto"/>
            </w:pPr>
            <w:r w:rsidRPr="00C038D6">
              <w:t xml:space="preserve">Özlük dosyasında bulunan tüm bilgiler ve ayrıca Naklen Tayin Başvuru Formu (50): Ad, soyadı, doğum yeri ve tarihi, cinsiyet, uyruk, </w:t>
            </w:r>
            <w:proofErr w:type="spellStart"/>
            <w:r w:rsidRPr="00C038D6">
              <w:t>mernis</w:t>
            </w:r>
            <w:proofErr w:type="spellEnd"/>
            <w:r w:rsidRPr="00C038D6">
              <w:t xml:space="preserve"> adresi, telefon numarası, e-posta adresi, askerlik durumu, muafiyet var ise muafiyet nedeni, medeni durumu, fotoğraf, eğitim bilgileri, yabancı dil bilgileri, bilgisayar </w:t>
            </w:r>
            <w:r w:rsidRPr="00C038D6">
              <w:lastRenderedPageBreak/>
              <w:t>becerileri, iş tecrübesi, katılım sağlanan kurs/seminer/sertifika programları, üye olunan dernek ve kuruluşlar, hobiler, sürücü belgesi bulunup bulunmadığı, herhangi bir sağlık problemi bulunup bulunmadığı, takibat bilgileri, iletişim kurulacak kişi adı, soyadı, telefon numarası, referanslar, imza</w:t>
            </w:r>
          </w:p>
        </w:tc>
      </w:tr>
      <w:tr w:rsidR="009957B5" w14:paraId="7A0FE7BF" w14:textId="77777777" w:rsidTr="007879D0">
        <w:tc>
          <w:tcPr>
            <w:tcW w:w="2689" w:type="dxa"/>
          </w:tcPr>
          <w:p w14:paraId="1A560533" w14:textId="77777777" w:rsidR="009957B5" w:rsidRDefault="009957B5" w:rsidP="007879D0">
            <w:pPr>
              <w:pStyle w:val="Default"/>
              <w:jc w:val="both"/>
              <w:rPr>
                <w:b/>
              </w:rPr>
            </w:pPr>
            <w:r w:rsidRPr="00AB7B42">
              <w:rPr>
                <w:b/>
              </w:rPr>
              <w:lastRenderedPageBreak/>
              <w:t>İşlenme Amaçları</w:t>
            </w:r>
          </w:p>
        </w:tc>
        <w:tc>
          <w:tcPr>
            <w:tcW w:w="7767" w:type="dxa"/>
          </w:tcPr>
          <w:p w14:paraId="71123584" w14:textId="77777777" w:rsidR="009957B5" w:rsidRDefault="009957B5"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629BF2F0" w14:textId="77777777" w:rsidR="009957B5" w:rsidRDefault="009957B5" w:rsidP="007879D0">
            <w:pPr>
              <w:pStyle w:val="Default"/>
              <w:jc w:val="both"/>
            </w:pPr>
            <w:r w:rsidRPr="00C34E90">
              <w:t>Faaliyetlerin Mevzuata Uygun</w:t>
            </w:r>
            <w:r>
              <w:t xml:space="preserve"> </w:t>
            </w:r>
            <w:r w:rsidRPr="00C34E90">
              <w:t>Yürütülmes</w:t>
            </w:r>
            <w:r>
              <w:t>i</w:t>
            </w:r>
          </w:p>
          <w:p w14:paraId="13C3CBAA" w14:textId="77777777" w:rsidR="009957B5" w:rsidRDefault="009957B5" w:rsidP="007879D0">
            <w:pPr>
              <w:pStyle w:val="Default"/>
              <w:jc w:val="both"/>
            </w:pPr>
            <w:r w:rsidRPr="00C34E90">
              <w:t>İş Faaliyetlerinin Yürütülmesi /</w:t>
            </w:r>
            <w:r>
              <w:t xml:space="preserve"> </w:t>
            </w:r>
            <w:r w:rsidRPr="00C34E90">
              <w:t>Denetimi</w:t>
            </w:r>
          </w:p>
          <w:p w14:paraId="5968F081" w14:textId="77777777" w:rsidR="009957B5" w:rsidRDefault="009957B5" w:rsidP="007879D0">
            <w:pPr>
              <w:pStyle w:val="Default"/>
              <w:jc w:val="both"/>
            </w:pPr>
            <w:r w:rsidRPr="00C34E90">
              <w:t>İş Sürekliliğinin Sağlanması</w:t>
            </w:r>
            <w:r>
              <w:t xml:space="preserve"> </w:t>
            </w:r>
            <w:r w:rsidRPr="00C34E90">
              <w:t>Faaliyetlerinin Yürütülmesi</w:t>
            </w:r>
          </w:p>
          <w:p w14:paraId="29DF6419" w14:textId="77777777" w:rsidR="009957B5" w:rsidRPr="004301B3" w:rsidRDefault="009957B5" w:rsidP="007879D0">
            <w:pPr>
              <w:pStyle w:val="Default"/>
              <w:jc w:val="both"/>
            </w:pPr>
            <w:r w:rsidRPr="00C34E90">
              <w:t>Yetkili</w:t>
            </w:r>
            <w:r>
              <w:t xml:space="preserve"> </w:t>
            </w:r>
            <w:r w:rsidRPr="00C34E90">
              <w:t>Kişi Kurum veya Kuruluşlara Bilgi</w:t>
            </w:r>
            <w:r>
              <w:t xml:space="preserve"> </w:t>
            </w:r>
            <w:r w:rsidRPr="00C34E90">
              <w:t>Verilmesi</w:t>
            </w:r>
          </w:p>
        </w:tc>
      </w:tr>
      <w:tr w:rsidR="009957B5" w14:paraId="1C8A7E17" w14:textId="77777777" w:rsidTr="007879D0">
        <w:tc>
          <w:tcPr>
            <w:tcW w:w="2689" w:type="dxa"/>
          </w:tcPr>
          <w:p w14:paraId="4F3A9454" w14:textId="77777777" w:rsidR="009957B5" w:rsidRDefault="009957B5" w:rsidP="007879D0">
            <w:pPr>
              <w:spacing w:line="240" w:lineRule="auto"/>
              <w:rPr>
                <w:b/>
              </w:rPr>
            </w:pPr>
            <w:r>
              <w:rPr>
                <w:b/>
              </w:rPr>
              <w:t>Toplanma Yöntemleri</w:t>
            </w:r>
          </w:p>
        </w:tc>
        <w:tc>
          <w:tcPr>
            <w:tcW w:w="7767" w:type="dxa"/>
          </w:tcPr>
          <w:p w14:paraId="155943CB" w14:textId="77777777" w:rsidR="009957B5" w:rsidRPr="004301B3" w:rsidRDefault="009957B5" w:rsidP="007879D0">
            <w:pPr>
              <w:spacing w:line="240" w:lineRule="auto"/>
              <w:rPr>
                <w:bCs/>
              </w:rPr>
            </w:pPr>
            <w:r>
              <w:rPr>
                <w:bCs/>
              </w:rPr>
              <w:t>Kurum kaynaklarından ve ilgili kişiden dijital/fiziki olarak toplanmaktadır</w:t>
            </w:r>
          </w:p>
        </w:tc>
      </w:tr>
      <w:tr w:rsidR="009957B5" w14:paraId="33D036C9" w14:textId="77777777" w:rsidTr="007879D0">
        <w:tc>
          <w:tcPr>
            <w:tcW w:w="2689" w:type="dxa"/>
          </w:tcPr>
          <w:p w14:paraId="08140CCE" w14:textId="77777777" w:rsidR="009957B5" w:rsidRDefault="009957B5" w:rsidP="007879D0">
            <w:pPr>
              <w:spacing w:line="240" w:lineRule="auto"/>
              <w:rPr>
                <w:b/>
              </w:rPr>
            </w:pPr>
            <w:r w:rsidRPr="00EC45DD">
              <w:rPr>
                <w:b/>
                <w:bCs/>
              </w:rPr>
              <w:t>Hukuki Sebepler</w:t>
            </w:r>
          </w:p>
        </w:tc>
        <w:tc>
          <w:tcPr>
            <w:tcW w:w="7767" w:type="dxa"/>
          </w:tcPr>
          <w:p w14:paraId="043BE327" w14:textId="77777777" w:rsidR="009957B5" w:rsidRDefault="009957B5" w:rsidP="007879D0">
            <w:pPr>
              <w:spacing w:line="240" w:lineRule="auto"/>
            </w:pPr>
            <w:r>
              <w:t>m. 5/</w:t>
            </w:r>
            <w:proofErr w:type="gramStart"/>
            <w:r>
              <w:t>2 a</w:t>
            </w:r>
            <w:proofErr w:type="gramEnd"/>
            <w:r>
              <w:t>) Kanunlarda açıkça öngörülme</w:t>
            </w:r>
          </w:p>
          <w:p w14:paraId="0885F802" w14:textId="77777777" w:rsidR="009957B5" w:rsidRDefault="009957B5"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168817FB" w14:textId="77777777" w:rsidR="009957B5" w:rsidRDefault="009957B5" w:rsidP="007879D0">
            <w:pPr>
              <w:spacing w:line="240" w:lineRule="auto"/>
            </w:pPr>
            <w:r>
              <w:t xml:space="preserve">m. 5/2 </w:t>
            </w:r>
            <w:r w:rsidRPr="006F5135">
              <w:t>ç) Veri sorumlusunun hukuki yükümlülüğünü yerine getirebilmesi için zorunlu olması.</w:t>
            </w:r>
          </w:p>
          <w:p w14:paraId="7E0CB4F2" w14:textId="77777777" w:rsidR="009957B5" w:rsidRDefault="009957B5" w:rsidP="007879D0">
            <w:pPr>
              <w:spacing w:line="240" w:lineRule="auto"/>
            </w:pPr>
            <w:r>
              <w:t>m. 5/</w:t>
            </w:r>
            <w:proofErr w:type="gramStart"/>
            <w:r>
              <w:t>2 e</w:t>
            </w:r>
            <w:proofErr w:type="gramEnd"/>
            <w:r>
              <w:t>) Bir hakkın tesisi, kullanılması veya korunması için veri işlemenin zorunlu olması.</w:t>
            </w:r>
          </w:p>
          <w:p w14:paraId="4886B408" w14:textId="77777777" w:rsidR="009957B5" w:rsidRDefault="009957B5" w:rsidP="007879D0">
            <w:pPr>
              <w:spacing w:line="240" w:lineRule="auto"/>
            </w:pPr>
            <w:r>
              <w:t>Özel nitelikli kişisel veriler (sağlık harici): m. 6/3 kanunlarda öngörülme</w:t>
            </w:r>
          </w:p>
          <w:p w14:paraId="72B56428" w14:textId="77777777" w:rsidR="009957B5" w:rsidRPr="00F34910" w:rsidRDefault="009957B5" w:rsidP="007879D0">
            <w:pPr>
              <w:spacing w:line="240" w:lineRule="auto"/>
            </w:pPr>
            <w:r>
              <w:t>Sağlık bilgisi: m. 6/2 açık rıza</w:t>
            </w:r>
          </w:p>
        </w:tc>
      </w:tr>
      <w:tr w:rsidR="009957B5" w14:paraId="2931B16C" w14:textId="77777777" w:rsidTr="007879D0">
        <w:tc>
          <w:tcPr>
            <w:tcW w:w="2689" w:type="dxa"/>
          </w:tcPr>
          <w:p w14:paraId="55D2985B" w14:textId="77777777" w:rsidR="009957B5" w:rsidRDefault="009957B5" w:rsidP="007879D0">
            <w:pPr>
              <w:spacing w:line="240" w:lineRule="auto"/>
              <w:rPr>
                <w:b/>
              </w:rPr>
            </w:pPr>
            <w:r>
              <w:rPr>
                <w:b/>
              </w:rPr>
              <w:t>Aktarılan Yer</w:t>
            </w:r>
          </w:p>
        </w:tc>
        <w:tc>
          <w:tcPr>
            <w:tcW w:w="7767" w:type="dxa"/>
          </w:tcPr>
          <w:p w14:paraId="0B2BC503" w14:textId="77777777" w:rsidR="009957B5" w:rsidRPr="00C758B0" w:rsidRDefault="009957B5" w:rsidP="007879D0">
            <w:pPr>
              <w:spacing w:line="240" w:lineRule="auto"/>
              <w:rPr>
                <w:bCs/>
              </w:rPr>
            </w:pPr>
            <w:r>
              <w:rPr>
                <w:bCs/>
              </w:rPr>
              <w:t>Yetkili kamu kurum veya kuruluşları (atama yapılan kurum)</w:t>
            </w:r>
          </w:p>
        </w:tc>
      </w:tr>
      <w:tr w:rsidR="009957B5" w14:paraId="05A068E2" w14:textId="77777777" w:rsidTr="007879D0">
        <w:tc>
          <w:tcPr>
            <w:tcW w:w="2689" w:type="dxa"/>
          </w:tcPr>
          <w:p w14:paraId="727051F3" w14:textId="77777777" w:rsidR="009957B5" w:rsidRDefault="009957B5" w:rsidP="007879D0">
            <w:pPr>
              <w:spacing w:line="240" w:lineRule="auto"/>
              <w:rPr>
                <w:b/>
              </w:rPr>
            </w:pPr>
            <w:r>
              <w:rPr>
                <w:b/>
              </w:rPr>
              <w:t>Aktarılan Veriler</w:t>
            </w:r>
          </w:p>
        </w:tc>
        <w:tc>
          <w:tcPr>
            <w:tcW w:w="7767" w:type="dxa"/>
          </w:tcPr>
          <w:p w14:paraId="5A04CFB0" w14:textId="77777777" w:rsidR="009957B5" w:rsidRDefault="009957B5" w:rsidP="007879D0">
            <w:pPr>
              <w:spacing w:line="240" w:lineRule="auto"/>
              <w:rPr>
                <w:bCs/>
              </w:rPr>
            </w:pPr>
            <w:r>
              <w:rPr>
                <w:bCs/>
              </w:rPr>
              <w:t>Faaliyette işlenen tüm bilgiler</w:t>
            </w:r>
          </w:p>
        </w:tc>
      </w:tr>
      <w:tr w:rsidR="009957B5" w14:paraId="17CF8905" w14:textId="77777777" w:rsidTr="007879D0">
        <w:tc>
          <w:tcPr>
            <w:tcW w:w="2689" w:type="dxa"/>
          </w:tcPr>
          <w:p w14:paraId="75E466B0" w14:textId="77777777" w:rsidR="009957B5" w:rsidRDefault="009957B5" w:rsidP="007879D0">
            <w:pPr>
              <w:spacing w:line="240" w:lineRule="auto"/>
              <w:rPr>
                <w:b/>
              </w:rPr>
            </w:pPr>
            <w:r>
              <w:rPr>
                <w:b/>
              </w:rPr>
              <w:t>Aktarım Amacı</w:t>
            </w:r>
          </w:p>
        </w:tc>
        <w:tc>
          <w:tcPr>
            <w:tcW w:w="7767" w:type="dxa"/>
          </w:tcPr>
          <w:p w14:paraId="56445DCE" w14:textId="77777777" w:rsidR="009957B5" w:rsidRPr="000D7A2C" w:rsidRDefault="009957B5"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9957B5" w14:paraId="2B579FDA" w14:textId="77777777" w:rsidTr="007879D0">
        <w:tc>
          <w:tcPr>
            <w:tcW w:w="2689" w:type="dxa"/>
          </w:tcPr>
          <w:p w14:paraId="0FC84ED9" w14:textId="77777777" w:rsidR="009957B5" w:rsidRDefault="009957B5" w:rsidP="007879D0">
            <w:pPr>
              <w:spacing w:line="240" w:lineRule="auto"/>
              <w:rPr>
                <w:b/>
              </w:rPr>
            </w:pPr>
            <w:r>
              <w:rPr>
                <w:b/>
              </w:rPr>
              <w:t>Aktarılan Yer</w:t>
            </w:r>
          </w:p>
        </w:tc>
        <w:tc>
          <w:tcPr>
            <w:tcW w:w="7767" w:type="dxa"/>
          </w:tcPr>
          <w:p w14:paraId="12859FFE" w14:textId="77777777" w:rsidR="009957B5" w:rsidRDefault="009957B5" w:rsidP="007879D0">
            <w:pPr>
              <w:spacing w:line="240" w:lineRule="auto"/>
              <w:rPr>
                <w:bCs/>
              </w:rPr>
            </w:pPr>
            <w:r>
              <w:rPr>
                <w:bCs/>
              </w:rPr>
              <w:t>EBYS</w:t>
            </w:r>
          </w:p>
        </w:tc>
      </w:tr>
      <w:tr w:rsidR="009957B5" w14:paraId="7145D146" w14:textId="77777777" w:rsidTr="007879D0">
        <w:tc>
          <w:tcPr>
            <w:tcW w:w="2689" w:type="dxa"/>
          </w:tcPr>
          <w:p w14:paraId="5B9C3A19" w14:textId="77777777" w:rsidR="009957B5" w:rsidRDefault="009957B5" w:rsidP="007879D0">
            <w:pPr>
              <w:spacing w:line="240" w:lineRule="auto"/>
              <w:rPr>
                <w:b/>
              </w:rPr>
            </w:pPr>
            <w:r>
              <w:rPr>
                <w:b/>
              </w:rPr>
              <w:t>Aktarılan Veriler</w:t>
            </w:r>
          </w:p>
        </w:tc>
        <w:tc>
          <w:tcPr>
            <w:tcW w:w="7767" w:type="dxa"/>
          </w:tcPr>
          <w:p w14:paraId="136DAB00" w14:textId="77777777" w:rsidR="009957B5" w:rsidRDefault="009957B5" w:rsidP="007879D0">
            <w:pPr>
              <w:spacing w:line="240" w:lineRule="auto"/>
              <w:rPr>
                <w:bCs/>
              </w:rPr>
            </w:pPr>
            <w:r>
              <w:rPr>
                <w:bCs/>
              </w:rPr>
              <w:t>Faaliyette işlenen tüm bilgiler</w:t>
            </w:r>
          </w:p>
        </w:tc>
      </w:tr>
      <w:tr w:rsidR="009957B5" w14:paraId="16C8647C" w14:textId="77777777" w:rsidTr="007879D0">
        <w:tc>
          <w:tcPr>
            <w:tcW w:w="2689" w:type="dxa"/>
          </w:tcPr>
          <w:p w14:paraId="1E7A6610" w14:textId="77777777" w:rsidR="009957B5" w:rsidRDefault="009957B5" w:rsidP="007879D0">
            <w:pPr>
              <w:spacing w:line="240" w:lineRule="auto"/>
              <w:rPr>
                <w:b/>
              </w:rPr>
            </w:pPr>
            <w:r>
              <w:rPr>
                <w:b/>
              </w:rPr>
              <w:t>Aktarım Amacı</w:t>
            </w:r>
          </w:p>
        </w:tc>
        <w:tc>
          <w:tcPr>
            <w:tcW w:w="7767" w:type="dxa"/>
          </w:tcPr>
          <w:p w14:paraId="58AA4290" w14:textId="77777777" w:rsidR="009957B5" w:rsidRDefault="009957B5" w:rsidP="007879D0">
            <w:pPr>
              <w:spacing w:line="240" w:lineRule="auto"/>
              <w:rPr>
                <w:bCs/>
              </w:rPr>
            </w:pPr>
            <w:r>
              <w:rPr>
                <w:bCs/>
              </w:rPr>
              <w:t>İş sürekliliğinin sağlanması, iş faaliyetlerinin yürütülmesi</w:t>
            </w:r>
          </w:p>
        </w:tc>
      </w:tr>
    </w:tbl>
    <w:p w14:paraId="20C3982E" w14:textId="77777777" w:rsidR="009957B5" w:rsidRDefault="009957B5" w:rsidP="009957B5">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0AB1D9DB" w14:textId="77777777" w:rsidR="009957B5" w:rsidRDefault="009957B5" w:rsidP="009957B5">
      <w:pPr>
        <w:spacing w:before="120" w:after="120" w:line="240" w:lineRule="auto"/>
        <w:rPr>
          <w:rFonts w:eastAsia="Times New Roman"/>
          <w:bCs/>
          <w:color w:val="000000"/>
          <w:lang w:eastAsia="tr-TR"/>
        </w:rPr>
      </w:pPr>
    </w:p>
    <w:p w14:paraId="63FF626D" w14:textId="36578D6D" w:rsidR="009957B5" w:rsidRDefault="009957B5" w:rsidP="009957B5">
      <w:pPr>
        <w:spacing w:before="120" w:after="120" w:line="240" w:lineRule="auto"/>
        <w:rPr>
          <w:rFonts w:eastAsia="Calibri"/>
          <w:b/>
        </w:rPr>
      </w:pPr>
      <w:r>
        <w:rPr>
          <w:rFonts w:eastAsia="Calibri"/>
          <w:b/>
        </w:rPr>
        <w:t>4.5.1</w:t>
      </w:r>
      <w:r w:rsidR="007E7803">
        <w:rPr>
          <w:rFonts w:eastAsia="Calibri"/>
          <w:b/>
        </w:rPr>
        <w:t>4</w:t>
      </w:r>
      <w:r>
        <w:rPr>
          <w:rFonts w:eastAsia="Calibri"/>
          <w:b/>
        </w:rPr>
        <w:t>. Emeklilik işlemleri</w:t>
      </w:r>
    </w:p>
    <w:tbl>
      <w:tblPr>
        <w:tblStyle w:val="TabloKlavuzu"/>
        <w:tblW w:w="0" w:type="auto"/>
        <w:tblLook w:val="04A0" w:firstRow="1" w:lastRow="0" w:firstColumn="1" w:lastColumn="0" w:noHBand="0" w:noVBand="1"/>
      </w:tblPr>
      <w:tblGrid>
        <w:gridCol w:w="2689"/>
        <w:gridCol w:w="7767"/>
      </w:tblGrid>
      <w:tr w:rsidR="009957B5" w14:paraId="5B4F1C7C" w14:textId="77777777" w:rsidTr="007879D0">
        <w:tc>
          <w:tcPr>
            <w:tcW w:w="2689" w:type="dxa"/>
          </w:tcPr>
          <w:p w14:paraId="576FCE75" w14:textId="77777777" w:rsidR="009957B5" w:rsidRDefault="009957B5" w:rsidP="007879D0">
            <w:pPr>
              <w:spacing w:line="240" w:lineRule="auto"/>
              <w:rPr>
                <w:b/>
              </w:rPr>
            </w:pPr>
            <w:r w:rsidRPr="00AB7B42">
              <w:rPr>
                <w:b/>
              </w:rPr>
              <w:t>İşlenecek Kişisel Veriler</w:t>
            </w:r>
          </w:p>
        </w:tc>
        <w:tc>
          <w:tcPr>
            <w:tcW w:w="7767" w:type="dxa"/>
          </w:tcPr>
          <w:p w14:paraId="775036B1" w14:textId="77777777" w:rsidR="009957B5" w:rsidRPr="00854E1C" w:rsidRDefault="009957B5" w:rsidP="007879D0">
            <w:pPr>
              <w:spacing w:line="240" w:lineRule="auto"/>
            </w:pPr>
            <w:r w:rsidRPr="00854E1C">
              <w:t xml:space="preserve">Özlük dosyasında bulunan </w:t>
            </w:r>
            <w:r>
              <w:t>hizmet belgesine ilişkin bilgiler</w:t>
            </w:r>
          </w:p>
        </w:tc>
      </w:tr>
      <w:tr w:rsidR="009957B5" w14:paraId="4DA4B437" w14:textId="77777777" w:rsidTr="007879D0">
        <w:tc>
          <w:tcPr>
            <w:tcW w:w="2689" w:type="dxa"/>
          </w:tcPr>
          <w:p w14:paraId="0504A860" w14:textId="77777777" w:rsidR="009957B5" w:rsidRDefault="009957B5" w:rsidP="007879D0">
            <w:pPr>
              <w:pStyle w:val="Default"/>
              <w:jc w:val="both"/>
              <w:rPr>
                <w:b/>
              </w:rPr>
            </w:pPr>
            <w:r w:rsidRPr="00AB7B42">
              <w:rPr>
                <w:b/>
              </w:rPr>
              <w:t>İşlenme Amaçları</w:t>
            </w:r>
          </w:p>
        </w:tc>
        <w:tc>
          <w:tcPr>
            <w:tcW w:w="7767" w:type="dxa"/>
          </w:tcPr>
          <w:p w14:paraId="1EBC30DC" w14:textId="77777777" w:rsidR="009957B5" w:rsidRDefault="009957B5" w:rsidP="007879D0">
            <w:pPr>
              <w:pStyle w:val="Default"/>
              <w:jc w:val="both"/>
            </w:pPr>
            <w:r w:rsidRPr="00C34E90">
              <w:t>Çalışanların İş Akdi Kaynaklı</w:t>
            </w:r>
            <w:r>
              <w:t xml:space="preserve"> </w:t>
            </w:r>
            <w:r w:rsidRPr="00C34E90">
              <w:t>Yükümlülüklerinin Yerine</w:t>
            </w:r>
            <w:r>
              <w:t xml:space="preserve"> </w:t>
            </w:r>
            <w:r w:rsidRPr="00C34E90">
              <w:t>Getirilmesi</w:t>
            </w:r>
          </w:p>
          <w:p w14:paraId="34AB346D" w14:textId="77777777" w:rsidR="009957B5" w:rsidRDefault="009957B5" w:rsidP="007879D0">
            <w:pPr>
              <w:pStyle w:val="Default"/>
              <w:jc w:val="both"/>
            </w:pPr>
            <w:r w:rsidRPr="00C34E90">
              <w:t>Faaliyetlerin Mevzuata Uygun</w:t>
            </w:r>
            <w:r>
              <w:t xml:space="preserve"> </w:t>
            </w:r>
            <w:r w:rsidRPr="00C34E90">
              <w:t>Yürütülmes</w:t>
            </w:r>
            <w:r>
              <w:t>i</w:t>
            </w:r>
          </w:p>
          <w:p w14:paraId="2706FE89" w14:textId="77777777" w:rsidR="009957B5" w:rsidRDefault="009957B5" w:rsidP="007879D0">
            <w:pPr>
              <w:pStyle w:val="Default"/>
              <w:jc w:val="both"/>
            </w:pPr>
            <w:r w:rsidRPr="00C34E90">
              <w:t>İş Faaliyetlerinin Yürütülmesi /</w:t>
            </w:r>
            <w:r>
              <w:t xml:space="preserve"> </w:t>
            </w:r>
            <w:r w:rsidRPr="00C34E90">
              <w:t>Denetimi</w:t>
            </w:r>
          </w:p>
          <w:p w14:paraId="525F8571" w14:textId="77777777" w:rsidR="009957B5" w:rsidRDefault="009957B5" w:rsidP="007879D0">
            <w:pPr>
              <w:pStyle w:val="Default"/>
              <w:jc w:val="both"/>
            </w:pPr>
            <w:r w:rsidRPr="00C34E90">
              <w:t>İş Sürekliliğinin Sağlanması</w:t>
            </w:r>
            <w:r>
              <w:t xml:space="preserve"> </w:t>
            </w:r>
            <w:r w:rsidRPr="00C34E90">
              <w:t>Faaliyetlerinin Yürütülmesi</w:t>
            </w:r>
          </w:p>
          <w:p w14:paraId="358F1851" w14:textId="77777777" w:rsidR="009957B5" w:rsidRPr="004301B3" w:rsidRDefault="009957B5" w:rsidP="007879D0">
            <w:pPr>
              <w:pStyle w:val="Default"/>
              <w:jc w:val="both"/>
            </w:pPr>
            <w:r w:rsidRPr="00C34E90">
              <w:t>Yetkili</w:t>
            </w:r>
            <w:r>
              <w:t xml:space="preserve"> </w:t>
            </w:r>
            <w:r w:rsidRPr="00C34E90">
              <w:t>Kişi Kurum veya Kuruluşlara Bilgi</w:t>
            </w:r>
            <w:r>
              <w:t xml:space="preserve"> </w:t>
            </w:r>
            <w:r w:rsidRPr="00C34E90">
              <w:t>Verilmesi</w:t>
            </w:r>
          </w:p>
        </w:tc>
      </w:tr>
      <w:tr w:rsidR="009957B5" w14:paraId="70E18316" w14:textId="77777777" w:rsidTr="007879D0">
        <w:tc>
          <w:tcPr>
            <w:tcW w:w="2689" w:type="dxa"/>
          </w:tcPr>
          <w:p w14:paraId="42A28530" w14:textId="77777777" w:rsidR="009957B5" w:rsidRDefault="009957B5" w:rsidP="007879D0">
            <w:pPr>
              <w:spacing w:line="240" w:lineRule="auto"/>
              <w:rPr>
                <w:b/>
              </w:rPr>
            </w:pPr>
            <w:r>
              <w:rPr>
                <w:b/>
              </w:rPr>
              <w:t>Toplanma Yöntemleri</w:t>
            </w:r>
          </w:p>
        </w:tc>
        <w:tc>
          <w:tcPr>
            <w:tcW w:w="7767" w:type="dxa"/>
          </w:tcPr>
          <w:p w14:paraId="6FDC48CB" w14:textId="77777777" w:rsidR="009957B5" w:rsidRPr="004301B3" w:rsidRDefault="009957B5" w:rsidP="007879D0">
            <w:pPr>
              <w:spacing w:line="240" w:lineRule="auto"/>
              <w:rPr>
                <w:bCs/>
              </w:rPr>
            </w:pPr>
            <w:r>
              <w:rPr>
                <w:bCs/>
              </w:rPr>
              <w:t>Kurum kaynaklarından ve ilgili kişiden dijital/fiziki olarak toplanmaktadır</w:t>
            </w:r>
          </w:p>
        </w:tc>
      </w:tr>
      <w:tr w:rsidR="009957B5" w14:paraId="657F6567" w14:textId="77777777" w:rsidTr="007879D0">
        <w:tc>
          <w:tcPr>
            <w:tcW w:w="2689" w:type="dxa"/>
          </w:tcPr>
          <w:p w14:paraId="166EE033" w14:textId="77777777" w:rsidR="009957B5" w:rsidRDefault="009957B5" w:rsidP="007879D0">
            <w:pPr>
              <w:spacing w:line="240" w:lineRule="auto"/>
              <w:rPr>
                <w:b/>
              </w:rPr>
            </w:pPr>
            <w:r w:rsidRPr="00EC45DD">
              <w:rPr>
                <w:b/>
                <w:bCs/>
              </w:rPr>
              <w:t>Hukuki Sebepler</w:t>
            </w:r>
          </w:p>
        </w:tc>
        <w:tc>
          <w:tcPr>
            <w:tcW w:w="7767" w:type="dxa"/>
          </w:tcPr>
          <w:p w14:paraId="369BCC16" w14:textId="77777777" w:rsidR="009957B5" w:rsidRDefault="009957B5" w:rsidP="007879D0">
            <w:pPr>
              <w:spacing w:line="240" w:lineRule="auto"/>
            </w:pPr>
            <w:r>
              <w:t>m. 5/</w:t>
            </w:r>
            <w:proofErr w:type="gramStart"/>
            <w:r>
              <w:t>2 a</w:t>
            </w:r>
            <w:proofErr w:type="gramEnd"/>
            <w:r>
              <w:t>) Kanunlarda açıkça öngörülme</w:t>
            </w:r>
          </w:p>
          <w:p w14:paraId="11F12D61" w14:textId="77777777" w:rsidR="009957B5" w:rsidRDefault="009957B5" w:rsidP="007879D0">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6C669D5B" w14:textId="77777777" w:rsidR="009957B5" w:rsidRDefault="009957B5" w:rsidP="007879D0">
            <w:pPr>
              <w:spacing w:line="240" w:lineRule="auto"/>
            </w:pPr>
            <w:r>
              <w:t xml:space="preserve">m. 5/2 </w:t>
            </w:r>
            <w:r w:rsidRPr="006F5135">
              <w:t>ç) Veri sorumlusunun hukuki yükümlülüğünü yerine getirebilmesi için zorunlu olması.</w:t>
            </w:r>
          </w:p>
          <w:p w14:paraId="37AF91F6" w14:textId="77777777" w:rsidR="009957B5" w:rsidRPr="00F34910" w:rsidRDefault="009957B5" w:rsidP="007879D0">
            <w:pPr>
              <w:spacing w:line="240" w:lineRule="auto"/>
            </w:pPr>
            <w:r>
              <w:t>m. 5/</w:t>
            </w:r>
            <w:proofErr w:type="gramStart"/>
            <w:r>
              <w:t>2 e</w:t>
            </w:r>
            <w:proofErr w:type="gramEnd"/>
            <w:r>
              <w:t>) Bir hakkın tesisi, kullanılması veya korunması için veri işlemenin zorunlu olması.</w:t>
            </w:r>
          </w:p>
        </w:tc>
      </w:tr>
      <w:tr w:rsidR="009957B5" w14:paraId="20679BE2" w14:textId="77777777" w:rsidTr="007879D0">
        <w:tc>
          <w:tcPr>
            <w:tcW w:w="2689" w:type="dxa"/>
          </w:tcPr>
          <w:p w14:paraId="636214DB" w14:textId="77777777" w:rsidR="009957B5" w:rsidRDefault="009957B5" w:rsidP="007879D0">
            <w:pPr>
              <w:spacing w:line="240" w:lineRule="auto"/>
              <w:rPr>
                <w:b/>
              </w:rPr>
            </w:pPr>
            <w:r>
              <w:rPr>
                <w:b/>
              </w:rPr>
              <w:t>Aktarılan Yer</w:t>
            </w:r>
          </w:p>
        </w:tc>
        <w:tc>
          <w:tcPr>
            <w:tcW w:w="7767" w:type="dxa"/>
          </w:tcPr>
          <w:p w14:paraId="44C6F9BD" w14:textId="77777777" w:rsidR="009957B5" w:rsidRPr="00C758B0" w:rsidRDefault="009957B5" w:rsidP="007879D0">
            <w:pPr>
              <w:spacing w:line="240" w:lineRule="auto"/>
              <w:rPr>
                <w:bCs/>
              </w:rPr>
            </w:pPr>
            <w:r>
              <w:rPr>
                <w:bCs/>
              </w:rPr>
              <w:t>Yetkili kamu kurum veya kuruluşları (SGK)</w:t>
            </w:r>
          </w:p>
        </w:tc>
      </w:tr>
      <w:tr w:rsidR="009957B5" w14:paraId="1383E3E5" w14:textId="77777777" w:rsidTr="007879D0">
        <w:tc>
          <w:tcPr>
            <w:tcW w:w="2689" w:type="dxa"/>
          </w:tcPr>
          <w:p w14:paraId="41D3E6DF" w14:textId="77777777" w:rsidR="009957B5" w:rsidRDefault="009957B5" w:rsidP="007879D0">
            <w:pPr>
              <w:spacing w:line="240" w:lineRule="auto"/>
              <w:rPr>
                <w:b/>
              </w:rPr>
            </w:pPr>
            <w:r>
              <w:rPr>
                <w:b/>
              </w:rPr>
              <w:t>Aktarılan Veriler</w:t>
            </w:r>
          </w:p>
        </w:tc>
        <w:tc>
          <w:tcPr>
            <w:tcW w:w="7767" w:type="dxa"/>
          </w:tcPr>
          <w:p w14:paraId="794CD492" w14:textId="77777777" w:rsidR="009957B5" w:rsidRDefault="009957B5" w:rsidP="007879D0">
            <w:pPr>
              <w:spacing w:line="240" w:lineRule="auto"/>
              <w:rPr>
                <w:bCs/>
              </w:rPr>
            </w:pPr>
            <w:r>
              <w:rPr>
                <w:bCs/>
              </w:rPr>
              <w:t>Hizmet belgesi bilgileri</w:t>
            </w:r>
          </w:p>
        </w:tc>
      </w:tr>
      <w:tr w:rsidR="009957B5" w14:paraId="4FDBEC0D" w14:textId="77777777" w:rsidTr="007879D0">
        <w:tc>
          <w:tcPr>
            <w:tcW w:w="2689" w:type="dxa"/>
          </w:tcPr>
          <w:p w14:paraId="45CA8F99" w14:textId="77777777" w:rsidR="009957B5" w:rsidRDefault="009957B5" w:rsidP="007879D0">
            <w:pPr>
              <w:spacing w:line="240" w:lineRule="auto"/>
              <w:rPr>
                <w:b/>
              </w:rPr>
            </w:pPr>
            <w:r>
              <w:rPr>
                <w:b/>
              </w:rPr>
              <w:t>Aktarım Amacı</w:t>
            </w:r>
          </w:p>
        </w:tc>
        <w:tc>
          <w:tcPr>
            <w:tcW w:w="7767" w:type="dxa"/>
          </w:tcPr>
          <w:p w14:paraId="06F3BE65" w14:textId="77777777" w:rsidR="009957B5" w:rsidRPr="000D7A2C" w:rsidRDefault="009957B5" w:rsidP="007879D0">
            <w:pPr>
              <w:pStyle w:val="Default"/>
              <w:jc w:val="both"/>
            </w:pPr>
            <w:r w:rsidRPr="00C34E90">
              <w:t>Çalışanların iş akdi kaynaklı</w:t>
            </w:r>
            <w:r>
              <w:t xml:space="preserve"> </w:t>
            </w:r>
            <w:r w:rsidRPr="00C34E90">
              <w:t>yükümlülüklerinin yerine</w:t>
            </w:r>
            <w:r>
              <w:t xml:space="preserve"> </w:t>
            </w:r>
            <w:r w:rsidRPr="00C34E90">
              <w:t>getirilmesi</w:t>
            </w:r>
            <w:r>
              <w:t xml:space="preserve">, </w:t>
            </w:r>
            <w:r w:rsidRPr="00C34E90">
              <w:t>faaliyetlerin mevzuata uygun</w:t>
            </w:r>
            <w:r>
              <w:t xml:space="preserve"> </w:t>
            </w:r>
            <w:r w:rsidRPr="00C34E90">
              <w:t>yürütülmes</w:t>
            </w:r>
            <w:r>
              <w:t xml:space="preserve">i, </w:t>
            </w:r>
            <w:r w:rsidRPr="00C34E90">
              <w:t>iş faaliyetlerinin yürütülmesi /</w:t>
            </w:r>
            <w:r>
              <w:t xml:space="preserve"> </w:t>
            </w:r>
            <w:r w:rsidRPr="00C34E90">
              <w:t>denetimi</w:t>
            </w:r>
            <w:r>
              <w:t xml:space="preserve">, </w:t>
            </w:r>
            <w:r w:rsidRPr="00C34E90">
              <w:t>iş sürekliliğinin sağlanması</w:t>
            </w:r>
            <w:r>
              <w:t xml:space="preserve"> </w:t>
            </w:r>
            <w:r w:rsidRPr="00C34E90">
              <w:t>faaliyetlerinin yürütülmesi</w:t>
            </w:r>
            <w:r>
              <w:t xml:space="preserve">, </w:t>
            </w:r>
            <w:r w:rsidRPr="00C34E90">
              <w:t>yetkili</w:t>
            </w:r>
            <w:r>
              <w:t xml:space="preserve"> </w:t>
            </w:r>
            <w:r w:rsidRPr="00C34E90">
              <w:t>kişi kurum veya kuruluşlara bilgi</w:t>
            </w:r>
            <w:r>
              <w:t xml:space="preserve"> </w:t>
            </w:r>
            <w:r w:rsidRPr="00C34E90">
              <w:t>verilmesi</w:t>
            </w:r>
          </w:p>
        </w:tc>
      </w:tr>
      <w:tr w:rsidR="009957B5" w14:paraId="601D8B6D" w14:textId="77777777" w:rsidTr="007879D0">
        <w:tc>
          <w:tcPr>
            <w:tcW w:w="2689" w:type="dxa"/>
          </w:tcPr>
          <w:p w14:paraId="42FB93E0" w14:textId="77777777" w:rsidR="009957B5" w:rsidRDefault="009957B5" w:rsidP="007879D0">
            <w:pPr>
              <w:spacing w:line="240" w:lineRule="auto"/>
              <w:rPr>
                <w:b/>
              </w:rPr>
            </w:pPr>
            <w:r>
              <w:rPr>
                <w:b/>
              </w:rPr>
              <w:lastRenderedPageBreak/>
              <w:t>Aktarılan Yer</w:t>
            </w:r>
          </w:p>
        </w:tc>
        <w:tc>
          <w:tcPr>
            <w:tcW w:w="7767" w:type="dxa"/>
          </w:tcPr>
          <w:p w14:paraId="4864DA75" w14:textId="77777777" w:rsidR="009957B5" w:rsidRDefault="009957B5" w:rsidP="007879D0">
            <w:pPr>
              <w:spacing w:line="240" w:lineRule="auto"/>
              <w:rPr>
                <w:bCs/>
              </w:rPr>
            </w:pPr>
            <w:r>
              <w:rPr>
                <w:bCs/>
              </w:rPr>
              <w:t>EBYS</w:t>
            </w:r>
          </w:p>
        </w:tc>
      </w:tr>
      <w:tr w:rsidR="009957B5" w14:paraId="2EB49931" w14:textId="77777777" w:rsidTr="007879D0">
        <w:tc>
          <w:tcPr>
            <w:tcW w:w="2689" w:type="dxa"/>
          </w:tcPr>
          <w:p w14:paraId="687AB507" w14:textId="77777777" w:rsidR="009957B5" w:rsidRDefault="009957B5" w:rsidP="007879D0">
            <w:pPr>
              <w:spacing w:line="240" w:lineRule="auto"/>
              <w:rPr>
                <w:b/>
              </w:rPr>
            </w:pPr>
            <w:r>
              <w:rPr>
                <w:b/>
              </w:rPr>
              <w:t>Aktarılan Veriler</w:t>
            </w:r>
          </w:p>
        </w:tc>
        <w:tc>
          <w:tcPr>
            <w:tcW w:w="7767" w:type="dxa"/>
          </w:tcPr>
          <w:p w14:paraId="467FC4FB" w14:textId="77777777" w:rsidR="009957B5" w:rsidRDefault="009957B5" w:rsidP="007879D0">
            <w:pPr>
              <w:spacing w:line="240" w:lineRule="auto"/>
              <w:rPr>
                <w:bCs/>
              </w:rPr>
            </w:pPr>
            <w:r>
              <w:rPr>
                <w:bCs/>
              </w:rPr>
              <w:t>Hizmet belgesi bilgileri</w:t>
            </w:r>
          </w:p>
        </w:tc>
      </w:tr>
      <w:tr w:rsidR="009957B5" w14:paraId="1250B276" w14:textId="77777777" w:rsidTr="007879D0">
        <w:tc>
          <w:tcPr>
            <w:tcW w:w="2689" w:type="dxa"/>
          </w:tcPr>
          <w:p w14:paraId="6165B5A1" w14:textId="77777777" w:rsidR="009957B5" w:rsidRDefault="009957B5" w:rsidP="007879D0">
            <w:pPr>
              <w:spacing w:line="240" w:lineRule="auto"/>
              <w:rPr>
                <w:b/>
              </w:rPr>
            </w:pPr>
            <w:r>
              <w:rPr>
                <w:b/>
              </w:rPr>
              <w:t>Aktarım Amacı</w:t>
            </w:r>
          </w:p>
        </w:tc>
        <w:tc>
          <w:tcPr>
            <w:tcW w:w="7767" w:type="dxa"/>
          </w:tcPr>
          <w:p w14:paraId="15F5D09C" w14:textId="77777777" w:rsidR="009957B5" w:rsidRDefault="009957B5" w:rsidP="007879D0">
            <w:pPr>
              <w:spacing w:line="240" w:lineRule="auto"/>
              <w:rPr>
                <w:bCs/>
              </w:rPr>
            </w:pPr>
            <w:r>
              <w:rPr>
                <w:bCs/>
              </w:rPr>
              <w:t>İş sürekliliğinin sağlanması, iş faaliyetlerinin yürütülmesi</w:t>
            </w:r>
          </w:p>
        </w:tc>
      </w:tr>
    </w:tbl>
    <w:p w14:paraId="3CDB1EC7" w14:textId="77777777" w:rsidR="009957B5" w:rsidRDefault="009957B5" w:rsidP="009957B5">
      <w:pPr>
        <w:spacing w:before="120" w:after="120" w:line="240" w:lineRule="auto"/>
        <w:rPr>
          <w:rFonts w:eastAsia="Calibri"/>
          <w:b/>
        </w:rPr>
      </w:pPr>
    </w:p>
    <w:p w14:paraId="3D387DD4" w14:textId="48DEF580" w:rsidR="009957B5" w:rsidRPr="002D02B1" w:rsidRDefault="009957B5" w:rsidP="009957B5">
      <w:pPr>
        <w:spacing w:before="120" w:after="120" w:line="240" w:lineRule="auto"/>
        <w:rPr>
          <w:rFonts w:eastAsia="Calibri"/>
          <w:b/>
        </w:rPr>
      </w:pPr>
      <w:r>
        <w:rPr>
          <w:rFonts w:eastAsia="Calibri"/>
          <w:b/>
        </w:rPr>
        <w:t>4.5.1</w:t>
      </w:r>
      <w:r w:rsidR="007E7803">
        <w:rPr>
          <w:rFonts w:eastAsia="Calibri"/>
          <w:b/>
        </w:rPr>
        <w:t>5</w:t>
      </w:r>
      <w:r>
        <w:rPr>
          <w:rFonts w:eastAsia="Calibri"/>
          <w:b/>
        </w:rPr>
        <w:t>. Disiplin işlemleri</w:t>
      </w:r>
    </w:p>
    <w:tbl>
      <w:tblPr>
        <w:tblStyle w:val="TabloKlavuzu"/>
        <w:tblW w:w="0" w:type="auto"/>
        <w:tblLook w:val="04A0" w:firstRow="1" w:lastRow="0" w:firstColumn="1" w:lastColumn="0" w:noHBand="0" w:noVBand="1"/>
      </w:tblPr>
      <w:tblGrid>
        <w:gridCol w:w="2689"/>
        <w:gridCol w:w="7767"/>
      </w:tblGrid>
      <w:tr w:rsidR="009957B5" w14:paraId="55C783B5" w14:textId="77777777" w:rsidTr="007879D0">
        <w:tc>
          <w:tcPr>
            <w:tcW w:w="2689" w:type="dxa"/>
          </w:tcPr>
          <w:p w14:paraId="3B3FF712" w14:textId="77777777" w:rsidR="009957B5" w:rsidRDefault="009957B5" w:rsidP="007879D0">
            <w:pPr>
              <w:spacing w:line="240" w:lineRule="auto"/>
              <w:rPr>
                <w:b/>
              </w:rPr>
            </w:pPr>
            <w:r w:rsidRPr="00AB7B42">
              <w:rPr>
                <w:b/>
              </w:rPr>
              <w:t>İşlenecek Kişisel Veriler</w:t>
            </w:r>
          </w:p>
        </w:tc>
        <w:tc>
          <w:tcPr>
            <w:tcW w:w="7767" w:type="dxa"/>
          </w:tcPr>
          <w:p w14:paraId="1FF64B34" w14:textId="77777777" w:rsidR="009957B5" w:rsidRPr="00537668" w:rsidRDefault="009957B5" w:rsidP="007879D0">
            <w:pPr>
              <w:spacing w:line="240" w:lineRule="auto"/>
              <w:rPr>
                <w:bCs/>
              </w:rPr>
            </w:pPr>
            <w:r w:rsidRPr="00537668">
              <w:rPr>
                <w:bCs/>
              </w:rPr>
              <w:t>Adı Soyadı</w:t>
            </w:r>
          </w:p>
          <w:p w14:paraId="46AFBF50" w14:textId="77777777" w:rsidR="009957B5" w:rsidRPr="00537668" w:rsidRDefault="009957B5" w:rsidP="007879D0">
            <w:pPr>
              <w:spacing w:line="240" w:lineRule="auto"/>
              <w:rPr>
                <w:bCs/>
              </w:rPr>
            </w:pPr>
            <w:r w:rsidRPr="00537668">
              <w:rPr>
                <w:bCs/>
              </w:rPr>
              <w:t>T</w:t>
            </w:r>
            <w:r>
              <w:rPr>
                <w:bCs/>
              </w:rPr>
              <w:t>.</w:t>
            </w:r>
            <w:r w:rsidRPr="00537668">
              <w:rPr>
                <w:bCs/>
              </w:rPr>
              <w:t>C</w:t>
            </w:r>
            <w:r>
              <w:rPr>
                <w:bCs/>
              </w:rPr>
              <w:t>.</w:t>
            </w:r>
            <w:r w:rsidRPr="00537668">
              <w:rPr>
                <w:bCs/>
              </w:rPr>
              <w:t xml:space="preserve"> Kimlik No</w:t>
            </w:r>
          </w:p>
          <w:p w14:paraId="5F4B4D75" w14:textId="77777777" w:rsidR="009957B5" w:rsidRPr="00537668" w:rsidRDefault="009957B5" w:rsidP="007879D0">
            <w:pPr>
              <w:spacing w:line="240" w:lineRule="auto"/>
              <w:rPr>
                <w:bCs/>
              </w:rPr>
            </w:pPr>
            <w:r w:rsidRPr="00537668">
              <w:rPr>
                <w:bCs/>
              </w:rPr>
              <w:t>Disipline Konu İşlemler</w:t>
            </w:r>
            <w:r>
              <w:rPr>
                <w:bCs/>
              </w:rPr>
              <w:t xml:space="preserve"> ve Bilgiler</w:t>
            </w:r>
          </w:p>
          <w:p w14:paraId="66E762D5" w14:textId="77777777" w:rsidR="009957B5" w:rsidRPr="00C758B0" w:rsidRDefault="009957B5" w:rsidP="007879D0">
            <w:pPr>
              <w:spacing w:line="240" w:lineRule="auto"/>
              <w:rPr>
                <w:bCs/>
              </w:rPr>
            </w:pPr>
            <w:r w:rsidRPr="00537668">
              <w:rPr>
                <w:bCs/>
              </w:rPr>
              <w:t>Görev/unvan Bilgisi</w:t>
            </w:r>
          </w:p>
        </w:tc>
      </w:tr>
      <w:tr w:rsidR="009957B5" w14:paraId="218B0E8C" w14:textId="77777777" w:rsidTr="007879D0">
        <w:tc>
          <w:tcPr>
            <w:tcW w:w="2689" w:type="dxa"/>
          </w:tcPr>
          <w:p w14:paraId="62149A08" w14:textId="77777777" w:rsidR="009957B5" w:rsidRDefault="009957B5" w:rsidP="007879D0">
            <w:pPr>
              <w:pStyle w:val="Default"/>
              <w:jc w:val="both"/>
              <w:rPr>
                <w:b/>
              </w:rPr>
            </w:pPr>
            <w:r w:rsidRPr="00AB7B42">
              <w:rPr>
                <w:b/>
              </w:rPr>
              <w:t>İşlenme Amaçları</w:t>
            </w:r>
          </w:p>
        </w:tc>
        <w:tc>
          <w:tcPr>
            <w:tcW w:w="7767" w:type="dxa"/>
          </w:tcPr>
          <w:p w14:paraId="4B661898" w14:textId="77777777" w:rsidR="009957B5" w:rsidRPr="001522AB" w:rsidRDefault="009957B5" w:rsidP="007879D0">
            <w:pPr>
              <w:pStyle w:val="Default"/>
              <w:jc w:val="both"/>
            </w:pPr>
            <w:r w:rsidRPr="001522AB">
              <w:t xml:space="preserve">Çalışanlar İçin İş Akdi </w:t>
            </w:r>
            <w:proofErr w:type="gramStart"/>
            <w:r w:rsidRPr="001522AB">
              <w:t>Ve</w:t>
            </w:r>
            <w:proofErr w:type="gramEnd"/>
            <w:r w:rsidRPr="001522AB">
              <w:t xml:space="preserve"> Mevzuattan</w:t>
            </w:r>
            <w:r>
              <w:t xml:space="preserve"> </w:t>
            </w:r>
            <w:r w:rsidRPr="001522AB">
              <w:t>Kaynaklı Yükümlülüklerin Yerine</w:t>
            </w:r>
            <w:r>
              <w:t xml:space="preserve"> </w:t>
            </w:r>
            <w:r w:rsidRPr="001522AB">
              <w:t>Getirilmesi</w:t>
            </w:r>
          </w:p>
          <w:p w14:paraId="26CA6A71" w14:textId="77777777" w:rsidR="009957B5" w:rsidRPr="001522AB" w:rsidRDefault="009957B5" w:rsidP="007879D0">
            <w:pPr>
              <w:pStyle w:val="Default"/>
              <w:jc w:val="both"/>
            </w:pPr>
            <w:r w:rsidRPr="001522AB">
              <w:t>Disiplin Faaliyetlerinin Yürütülmesi</w:t>
            </w:r>
          </w:p>
          <w:p w14:paraId="3E62481E" w14:textId="77777777" w:rsidR="009957B5" w:rsidRPr="001522AB" w:rsidRDefault="009957B5" w:rsidP="007879D0">
            <w:pPr>
              <w:pStyle w:val="Default"/>
              <w:jc w:val="both"/>
            </w:pPr>
            <w:r w:rsidRPr="001522AB">
              <w:t>Faaliyetlerin Mevzuata Uygun Yürütülmesi</w:t>
            </w:r>
          </w:p>
          <w:p w14:paraId="5B758349" w14:textId="77777777" w:rsidR="009957B5" w:rsidRPr="001522AB" w:rsidRDefault="009957B5" w:rsidP="007879D0">
            <w:pPr>
              <w:pStyle w:val="Default"/>
              <w:jc w:val="both"/>
            </w:pPr>
            <w:r w:rsidRPr="001522AB">
              <w:t>İş Faaliyetlerinin Yürütülmesi / Denetimi</w:t>
            </w:r>
          </w:p>
          <w:p w14:paraId="463A5FEF" w14:textId="77777777" w:rsidR="009957B5" w:rsidRPr="001522AB" w:rsidRDefault="009957B5" w:rsidP="007879D0">
            <w:pPr>
              <w:pStyle w:val="Default"/>
              <w:jc w:val="both"/>
            </w:pPr>
            <w:r w:rsidRPr="001522AB">
              <w:t xml:space="preserve">Saklama </w:t>
            </w:r>
            <w:proofErr w:type="gramStart"/>
            <w:r w:rsidRPr="001522AB">
              <w:t>Ve</w:t>
            </w:r>
            <w:proofErr w:type="gramEnd"/>
            <w:r w:rsidRPr="001522AB">
              <w:t xml:space="preserve"> Arşiv Faaliyetlerinin</w:t>
            </w:r>
            <w:r>
              <w:t xml:space="preserve"> </w:t>
            </w:r>
            <w:r w:rsidRPr="001522AB">
              <w:t>Yürütülmesi</w:t>
            </w:r>
          </w:p>
          <w:p w14:paraId="487F3A8D" w14:textId="77777777" w:rsidR="009957B5" w:rsidRPr="001522AB" w:rsidRDefault="009957B5" w:rsidP="007879D0">
            <w:pPr>
              <w:pStyle w:val="Default"/>
              <w:jc w:val="both"/>
            </w:pPr>
            <w:r w:rsidRPr="001522AB">
              <w:t>Sözleşme Süreçlerinin Yürütülmesi</w:t>
            </w:r>
          </w:p>
          <w:p w14:paraId="53F60E2F" w14:textId="77777777" w:rsidR="009957B5" w:rsidRPr="004301B3" w:rsidRDefault="009957B5" w:rsidP="007879D0">
            <w:pPr>
              <w:pStyle w:val="Default"/>
              <w:jc w:val="both"/>
            </w:pPr>
            <w:r w:rsidRPr="001522AB">
              <w:t>Yetkili Kişi Kurum veya Kuruluşlara Bilgi</w:t>
            </w:r>
            <w:r>
              <w:t xml:space="preserve"> </w:t>
            </w:r>
            <w:r w:rsidRPr="001522AB">
              <w:t>Verilmesi</w:t>
            </w:r>
          </w:p>
        </w:tc>
      </w:tr>
      <w:tr w:rsidR="009957B5" w14:paraId="38E3075F" w14:textId="77777777" w:rsidTr="007879D0">
        <w:tc>
          <w:tcPr>
            <w:tcW w:w="2689" w:type="dxa"/>
          </w:tcPr>
          <w:p w14:paraId="6EB9D2CB" w14:textId="77777777" w:rsidR="009957B5" w:rsidRDefault="009957B5" w:rsidP="007879D0">
            <w:pPr>
              <w:spacing w:line="240" w:lineRule="auto"/>
              <w:rPr>
                <w:b/>
              </w:rPr>
            </w:pPr>
            <w:r>
              <w:rPr>
                <w:b/>
              </w:rPr>
              <w:t>Toplanma Yöntemleri</w:t>
            </w:r>
          </w:p>
        </w:tc>
        <w:tc>
          <w:tcPr>
            <w:tcW w:w="7767" w:type="dxa"/>
          </w:tcPr>
          <w:p w14:paraId="69D8AFF4" w14:textId="77777777" w:rsidR="009957B5" w:rsidRPr="004301B3" w:rsidRDefault="009957B5" w:rsidP="007879D0">
            <w:pPr>
              <w:spacing w:line="240" w:lineRule="auto"/>
              <w:rPr>
                <w:bCs/>
              </w:rPr>
            </w:pPr>
            <w:r>
              <w:rPr>
                <w:bCs/>
              </w:rPr>
              <w:t>K</w:t>
            </w:r>
            <w:r w:rsidRPr="0013111B">
              <w:rPr>
                <w:bCs/>
              </w:rPr>
              <w:t>urum</w:t>
            </w:r>
            <w:r>
              <w:rPr>
                <w:bCs/>
              </w:rPr>
              <w:t xml:space="preserve"> k</w:t>
            </w:r>
            <w:r w:rsidRPr="0013111B">
              <w:rPr>
                <w:bCs/>
              </w:rPr>
              <w:t>aynakları</w:t>
            </w:r>
            <w:r>
              <w:rPr>
                <w:bCs/>
              </w:rPr>
              <w:t>ndan fiziksel veya dijital olarak toplanmaktadır.</w:t>
            </w:r>
          </w:p>
        </w:tc>
      </w:tr>
      <w:tr w:rsidR="009957B5" w14:paraId="451E87BD" w14:textId="77777777" w:rsidTr="007879D0">
        <w:tc>
          <w:tcPr>
            <w:tcW w:w="2689" w:type="dxa"/>
          </w:tcPr>
          <w:p w14:paraId="789E9848" w14:textId="77777777" w:rsidR="009957B5" w:rsidRDefault="009957B5" w:rsidP="007879D0">
            <w:pPr>
              <w:spacing w:line="240" w:lineRule="auto"/>
              <w:rPr>
                <w:b/>
              </w:rPr>
            </w:pPr>
            <w:r w:rsidRPr="00EC45DD">
              <w:rPr>
                <w:b/>
                <w:bCs/>
              </w:rPr>
              <w:t>Hukuki Sebepler</w:t>
            </w:r>
          </w:p>
        </w:tc>
        <w:tc>
          <w:tcPr>
            <w:tcW w:w="7767" w:type="dxa"/>
          </w:tcPr>
          <w:p w14:paraId="7744FB03" w14:textId="77777777" w:rsidR="009957B5" w:rsidRDefault="009957B5" w:rsidP="007879D0">
            <w:pPr>
              <w:spacing w:line="240" w:lineRule="auto"/>
            </w:pPr>
            <w:r>
              <w:t>m. 5/</w:t>
            </w:r>
            <w:proofErr w:type="gramStart"/>
            <w:r>
              <w:t>2 a</w:t>
            </w:r>
            <w:proofErr w:type="gramEnd"/>
            <w:r>
              <w:t>) Kanunlarda açıkça öngörülme</w:t>
            </w:r>
          </w:p>
          <w:p w14:paraId="2C5EA1D8" w14:textId="77777777" w:rsidR="009957B5" w:rsidRDefault="009957B5"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4573A9C5" w14:textId="77777777" w:rsidR="009957B5" w:rsidRDefault="009957B5" w:rsidP="007879D0">
            <w:pPr>
              <w:spacing w:line="240" w:lineRule="auto"/>
            </w:pPr>
            <w:r>
              <w:t xml:space="preserve"> </w:t>
            </w:r>
            <w:r w:rsidRPr="00787F04">
              <w:t>m. 5/2 ç) Veri sorumlusunun hukuki yükümlülüğünü yerine getirebilmesi için zorunlu olması</w:t>
            </w:r>
          </w:p>
          <w:p w14:paraId="0144BD4B" w14:textId="77777777" w:rsidR="009957B5" w:rsidRPr="00934FF8"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14:paraId="61865FC3" w14:textId="77777777" w:rsidTr="007879D0">
        <w:tc>
          <w:tcPr>
            <w:tcW w:w="2689" w:type="dxa"/>
          </w:tcPr>
          <w:p w14:paraId="3F4A3EEB" w14:textId="77777777" w:rsidR="009957B5" w:rsidRDefault="009957B5" w:rsidP="007879D0">
            <w:pPr>
              <w:spacing w:line="240" w:lineRule="auto"/>
              <w:rPr>
                <w:b/>
              </w:rPr>
            </w:pPr>
            <w:r>
              <w:rPr>
                <w:b/>
              </w:rPr>
              <w:t>Aktarım Detayları</w:t>
            </w:r>
          </w:p>
        </w:tc>
        <w:tc>
          <w:tcPr>
            <w:tcW w:w="7767" w:type="dxa"/>
          </w:tcPr>
          <w:p w14:paraId="1E5C99D6" w14:textId="77777777" w:rsidR="009957B5" w:rsidRPr="00B4135C" w:rsidRDefault="009957B5" w:rsidP="007879D0">
            <w:pPr>
              <w:spacing w:line="240" w:lineRule="auto"/>
            </w:pPr>
            <w:r>
              <w:t>Yetkili kişi kurum veya kuruluşlara bilgi verilmesi ile faaliyetlerin mevzuata uygun yürütülmesi amacıyla SGK, Cumhurbaşkanlığı ve YÖK’e faaliyette işlenen bilgilerin tümü aktarılır.</w:t>
            </w:r>
          </w:p>
        </w:tc>
      </w:tr>
      <w:tr w:rsidR="009957B5" w14:paraId="247FEDC7" w14:textId="77777777" w:rsidTr="007879D0">
        <w:tc>
          <w:tcPr>
            <w:tcW w:w="2689" w:type="dxa"/>
          </w:tcPr>
          <w:p w14:paraId="7B149E71" w14:textId="77777777" w:rsidR="009957B5" w:rsidRDefault="009957B5" w:rsidP="007879D0">
            <w:pPr>
              <w:spacing w:line="240" w:lineRule="auto"/>
              <w:rPr>
                <w:b/>
              </w:rPr>
            </w:pPr>
            <w:r>
              <w:rPr>
                <w:b/>
              </w:rPr>
              <w:t>Aktarım Detayları</w:t>
            </w:r>
          </w:p>
        </w:tc>
        <w:tc>
          <w:tcPr>
            <w:tcW w:w="7767" w:type="dxa"/>
          </w:tcPr>
          <w:p w14:paraId="610F56C0" w14:textId="77777777" w:rsidR="009957B5" w:rsidRDefault="009957B5" w:rsidP="007879D0">
            <w:pPr>
              <w:spacing w:line="240" w:lineRule="auto"/>
              <w:rPr>
                <w:bCs/>
              </w:rPr>
            </w:pPr>
            <w:r>
              <w:rPr>
                <w:bCs/>
              </w:rPr>
              <w:t xml:space="preserve">İş faaliyetlerinin yürütülmesi, iş sürekliliğinin sağlanması, saklama ve arşiv faaliyetlerinin yürütülmesi amacıyla EBYS ve </w:t>
            </w:r>
            <w:proofErr w:type="spellStart"/>
            <w:r>
              <w:rPr>
                <w:bCs/>
              </w:rPr>
              <w:t>PBYS’ye</w:t>
            </w:r>
            <w:proofErr w:type="spellEnd"/>
            <w:r>
              <w:rPr>
                <w:bCs/>
              </w:rPr>
              <w:t xml:space="preserve"> faaliyette işlenen bilgilerin tümü aktarılır.</w:t>
            </w:r>
          </w:p>
        </w:tc>
      </w:tr>
      <w:tr w:rsidR="009957B5" w14:paraId="71A33358" w14:textId="77777777" w:rsidTr="007879D0">
        <w:tc>
          <w:tcPr>
            <w:tcW w:w="2689" w:type="dxa"/>
          </w:tcPr>
          <w:p w14:paraId="5AD19F97" w14:textId="77777777" w:rsidR="009957B5" w:rsidRDefault="009957B5" w:rsidP="007879D0">
            <w:pPr>
              <w:spacing w:line="240" w:lineRule="auto"/>
              <w:rPr>
                <w:b/>
              </w:rPr>
            </w:pPr>
            <w:r>
              <w:rPr>
                <w:b/>
              </w:rPr>
              <w:t>Aktarım Detayları</w:t>
            </w:r>
          </w:p>
        </w:tc>
        <w:tc>
          <w:tcPr>
            <w:tcW w:w="7767" w:type="dxa"/>
          </w:tcPr>
          <w:p w14:paraId="36E45BD1" w14:textId="77777777" w:rsidR="009957B5" w:rsidRDefault="009957B5" w:rsidP="007879D0">
            <w:pPr>
              <w:spacing w:line="240" w:lineRule="auto"/>
            </w:pPr>
            <w:r>
              <w:t xml:space="preserve">Ayrıca sendikal işlemlerde sözleşme süreçlerinin yerine getirilmesi amacıyla personelin bağlı olduğu sendikaya faaliyette işlenen bilgilerin tümü aktarılır. </w:t>
            </w:r>
          </w:p>
        </w:tc>
      </w:tr>
    </w:tbl>
    <w:p w14:paraId="31D8DA1B" w14:textId="77777777" w:rsidR="009957B5" w:rsidRDefault="009957B5" w:rsidP="009957B5">
      <w:pPr>
        <w:spacing w:before="120" w:after="120" w:line="240" w:lineRule="auto"/>
        <w:rPr>
          <w:rFonts w:eastAsia="Calibri"/>
          <w:b/>
        </w:rPr>
      </w:pPr>
    </w:p>
    <w:p w14:paraId="3FE33366" w14:textId="533567C7" w:rsidR="00A34DFF" w:rsidRDefault="00A34DFF" w:rsidP="00A34DFF">
      <w:pPr>
        <w:spacing w:before="120" w:after="120" w:line="240" w:lineRule="auto"/>
        <w:rPr>
          <w:rFonts w:eastAsia="Calibri"/>
          <w:b/>
        </w:rPr>
      </w:pPr>
      <w:r>
        <w:rPr>
          <w:rFonts w:eastAsia="Calibri"/>
          <w:b/>
        </w:rPr>
        <w:t>4.5.1</w:t>
      </w:r>
      <w:r w:rsidR="007E7803">
        <w:rPr>
          <w:rFonts w:eastAsia="Calibri"/>
          <w:b/>
        </w:rPr>
        <w:t>6</w:t>
      </w:r>
      <w:r>
        <w:rPr>
          <w:rFonts w:eastAsia="Calibri"/>
          <w:b/>
        </w:rPr>
        <w:t>. Görevlendirme işlemleri</w:t>
      </w:r>
    </w:p>
    <w:tbl>
      <w:tblPr>
        <w:tblStyle w:val="TabloKlavuzu"/>
        <w:tblW w:w="0" w:type="auto"/>
        <w:tblLook w:val="04A0" w:firstRow="1" w:lastRow="0" w:firstColumn="1" w:lastColumn="0" w:noHBand="0" w:noVBand="1"/>
      </w:tblPr>
      <w:tblGrid>
        <w:gridCol w:w="2689"/>
        <w:gridCol w:w="7767"/>
      </w:tblGrid>
      <w:tr w:rsidR="00A34DFF" w14:paraId="5FB48872" w14:textId="77777777" w:rsidTr="007879D0">
        <w:tc>
          <w:tcPr>
            <w:tcW w:w="2689" w:type="dxa"/>
          </w:tcPr>
          <w:p w14:paraId="0A37B7C2" w14:textId="77777777" w:rsidR="00A34DFF" w:rsidRDefault="00A34DFF" w:rsidP="007879D0">
            <w:pPr>
              <w:spacing w:line="240" w:lineRule="auto"/>
              <w:rPr>
                <w:b/>
              </w:rPr>
            </w:pPr>
            <w:r w:rsidRPr="00AB7B42">
              <w:rPr>
                <w:b/>
              </w:rPr>
              <w:t>İşlenecek Kişisel Veriler</w:t>
            </w:r>
          </w:p>
        </w:tc>
        <w:tc>
          <w:tcPr>
            <w:tcW w:w="7767" w:type="dxa"/>
          </w:tcPr>
          <w:p w14:paraId="16914FF1" w14:textId="77777777" w:rsidR="00A34DFF" w:rsidRPr="00C758B0" w:rsidRDefault="00A34DFF" w:rsidP="007879D0">
            <w:pPr>
              <w:spacing w:line="240" w:lineRule="auto"/>
              <w:rPr>
                <w:bCs/>
              </w:rPr>
            </w:pPr>
            <w:r w:rsidRPr="00EA65B1">
              <w:rPr>
                <w:bCs/>
              </w:rPr>
              <w:t>Ad</w:t>
            </w:r>
            <w:r>
              <w:rPr>
                <w:bCs/>
              </w:rPr>
              <w:t xml:space="preserve">, soyadı, kimlik numarası, </w:t>
            </w:r>
            <w:r w:rsidRPr="00EA65B1">
              <w:rPr>
                <w:bCs/>
              </w:rPr>
              <w:t>unvan-görev</w:t>
            </w:r>
            <w:r>
              <w:rPr>
                <w:bCs/>
              </w:rPr>
              <w:t xml:space="preserve">, </w:t>
            </w:r>
            <w:r w:rsidRPr="00EA65B1">
              <w:rPr>
                <w:bCs/>
              </w:rPr>
              <w:t>görevlendirilecek yer</w:t>
            </w:r>
            <w:r>
              <w:rPr>
                <w:bCs/>
              </w:rPr>
              <w:t xml:space="preserve">, </w:t>
            </w:r>
            <w:r w:rsidRPr="00EA65B1">
              <w:rPr>
                <w:bCs/>
              </w:rPr>
              <w:t>eğitim durumu</w:t>
            </w:r>
            <w:r>
              <w:rPr>
                <w:bCs/>
              </w:rPr>
              <w:t>, iletişim bilgileri, IBAN</w:t>
            </w:r>
            <w:r w:rsidRPr="00EA65B1">
              <w:rPr>
                <w:bCs/>
              </w:rPr>
              <w:t>/hesap numarası</w:t>
            </w:r>
            <w:r>
              <w:rPr>
                <w:bCs/>
              </w:rPr>
              <w:t xml:space="preserve">, </w:t>
            </w:r>
            <w:r w:rsidRPr="00EA65B1">
              <w:rPr>
                <w:bCs/>
              </w:rPr>
              <w:t>ödeme bilgileri</w:t>
            </w:r>
            <w:r>
              <w:rPr>
                <w:bCs/>
              </w:rPr>
              <w:t xml:space="preserve"> ve </w:t>
            </w:r>
            <w:r w:rsidRPr="00EA65B1">
              <w:rPr>
                <w:bCs/>
              </w:rPr>
              <w:t>çalışmayan kişiler için SGK bildirimi</w:t>
            </w:r>
          </w:p>
        </w:tc>
      </w:tr>
      <w:tr w:rsidR="00A34DFF" w14:paraId="443630FF" w14:textId="77777777" w:rsidTr="007879D0">
        <w:tc>
          <w:tcPr>
            <w:tcW w:w="2689" w:type="dxa"/>
          </w:tcPr>
          <w:p w14:paraId="2BE36A96" w14:textId="77777777" w:rsidR="00A34DFF" w:rsidRDefault="00A34DFF" w:rsidP="007879D0">
            <w:pPr>
              <w:pStyle w:val="Default"/>
              <w:jc w:val="both"/>
              <w:rPr>
                <w:b/>
              </w:rPr>
            </w:pPr>
            <w:r w:rsidRPr="00AB7B42">
              <w:rPr>
                <w:b/>
              </w:rPr>
              <w:t>İşlenme Amaçları</w:t>
            </w:r>
          </w:p>
        </w:tc>
        <w:tc>
          <w:tcPr>
            <w:tcW w:w="7767" w:type="dxa"/>
          </w:tcPr>
          <w:p w14:paraId="4E7CC8EB" w14:textId="77777777" w:rsidR="00A34DFF" w:rsidRPr="00EA65B1" w:rsidRDefault="00A34DFF" w:rsidP="007879D0">
            <w:pPr>
              <w:pStyle w:val="Default"/>
              <w:jc w:val="both"/>
            </w:pPr>
            <w:r w:rsidRPr="00EA65B1">
              <w:t xml:space="preserve">Çalışanlar İçin İş Akdi </w:t>
            </w:r>
            <w:proofErr w:type="gramStart"/>
            <w:r w:rsidRPr="00EA65B1">
              <w:t>Ve</w:t>
            </w:r>
            <w:proofErr w:type="gramEnd"/>
            <w:r w:rsidRPr="00EA65B1">
              <w:t xml:space="preserve"> Mevzuattan</w:t>
            </w:r>
            <w:r>
              <w:t xml:space="preserve"> </w:t>
            </w:r>
            <w:r w:rsidRPr="00EA65B1">
              <w:t>Kaynaklı Yükümlülüklerin Yerine</w:t>
            </w:r>
            <w:r>
              <w:t xml:space="preserve"> </w:t>
            </w:r>
            <w:r w:rsidRPr="00EA65B1">
              <w:t>Getirilmesi</w:t>
            </w:r>
          </w:p>
          <w:p w14:paraId="2434C3B4" w14:textId="77777777" w:rsidR="00A34DFF" w:rsidRPr="00EA65B1" w:rsidRDefault="00A34DFF" w:rsidP="007879D0">
            <w:pPr>
              <w:pStyle w:val="Default"/>
              <w:jc w:val="both"/>
            </w:pPr>
            <w:r w:rsidRPr="00EA65B1">
              <w:t>Denetim / Etik Faaliyetlerinin Yürütülmesi</w:t>
            </w:r>
          </w:p>
          <w:p w14:paraId="17448C30" w14:textId="77777777" w:rsidR="00A34DFF" w:rsidRPr="00EA65B1" w:rsidRDefault="00A34DFF" w:rsidP="007879D0">
            <w:pPr>
              <w:pStyle w:val="Default"/>
              <w:jc w:val="both"/>
            </w:pPr>
            <w:r w:rsidRPr="00EA65B1">
              <w:t>Faaliyetlerin Mevzuata Uygun Yürütülmesi</w:t>
            </w:r>
          </w:p>
          <w:p w14:paraId="3BC2BEF7" w14:textId="77777777" w:rsidR="00A34DFF" w:rsidRPr="00EA65B1" w:rsidRDefault="00A34DFF" w:rsidP="007879D0">
            <w:pPr>
              <w:pStyle w:val="Default"/>
              <w:jc w:val="both"/>
            </w:pPr>
            <w:r w:rsidRPr="00EA65B1">
              <w:t>Görevlendirme Süreçlerinin Yürütülmesi</w:t>
            </w:r>
          </w:p>
          <w:p w14:paraId="3924E60B" w14:textId="77777777" w:rsidR="00A34DFF" w:rsidRPr="00EA65B1" w:rsidRDefault="00A34DFF" w:rsidP="007879D0">
            <w:pPr>
              <w:pStyle w:val="Default"/>
              <w:jc w:val="both"/>
            </w:pPr>
            <w:r w:rsidRPr="00EA65B1">
              <w:t xml:space="preserve">Hukuk İşlerinin Takibi </w:t>
            </w:r>
            <w:proofErr w:type="gramStart"/>
            <w:r w:rsidRPr="00EA65B1">
              <w:t>Ve</w:t>
            </w:r>
            <w:proofErr w:type="gramEnd"/>
            <w:r w:rsidRPr="00EA65B1">
              <w:t xml:space="preserve"> Yürütülmesi</w:t>
            </w:r>
          </w:p>
          <w:p w14:paraId="579A0571" w14:textId="77777777" w:rsidR="00A34DFF" w:rsidRDefault="00A34DFF" w:rsidP="007879D0">
            <w:pPr>
              <w:pStyle w:val="Default"/>
              <w:jc w:val="both"/>
            </w:pPr>
            <w:r w:rsidRPr="00EA65B1">
              <w:t>İnsan Kaynakları Süreçlerinin Planlanması</w:t>
            </w:r>
          </w:p>
          <w:p w14:paraId="4ACFAAE6" w14:textId="77777777" w:rsidR="00A34DFF" w:rsidRPr="00EA65B1" w:rsidRDefault="00A34DFF" w:rsidP="007879D0">
            <w:pPr>
              <w:pStyle w:val="Default"/>
              <w:jc w:val="both"/>
            </w:pPr>
            <w:r>
              <w:t>İletişim Faaliyetlerinin Yürütülmesi</w:t>
            </w:r>
          </w:p>
          <w:p w14:paraId="1BDC1425" w14:textId="77777777" w:rsidR="00A34DFF" w:rsidRPr="00EA65B1" w:rsidRDefault="00A34DFF" w:rsidP="007879D0">
            <w:pPr>
              <w:pStyle w:val="Default"/>
              <w:jc w:val="both"/>
            </w:pPr>
            <w:r w:rsidRPr="00EA65B1">
              <w:t>İş Faaliyetlerinin Yürütülmesi / Denetimi</w:t>
            </w:r>
          </w:p>
          <w:p w14:paraId="64FD9A11" w14:textId="77777777" w:rsidR="00A34DFF" w:rsidRPr="00EA65B1" w:rsidRDefault="00A34DFF" w:rsidP="007879D0">
            <w:pPr>
              <w:pStyle w:val="Default"/>
              <w:jc w:val="both"/>
            </w:pPr>
            <w:r w:rsidRPr="00EA65B1">
              <w:t xml:space="preserve">Saklama </w:t>
            </w:r>
            <w:proofErr w:type="gramStart"/>
            <w:r w:rsidRPr="00EA65B1">
              <w:t>Ve</w:t>
            </w:r>
            <w:proofErr w:type="gramEnd"/>
            <w:r w:rsidRPr="00EA65B1">
              <w:t xml:space="preserve"> Arşiv Faaliyetlerinin</w:t>
            </w:r>
            <w:r>
              <w:t xml:space="preserve"> </w:t>
            </w:r>
            <w:r w:rsidRPr="00EA65B1">
              <w:t>Yürütülmesi</w:t>
            </w:r>
          </w:p>
          <w:p w14:paraId="700C7B14" w14:textId="77777777" w:rsidR="00A34DFF" w:rsidRPr="00EA65B1" w:rsidRDefault="00A34DFF" w:rsidP="007879D0">
            <w:pPr>
              <w:pStyle w:val="Default"/>
              <w:jc w:val="both"/>
            </w:pPr>
            <w:r w:rsidRPr="00EA65B1">
              <w:t>Sözleşme Süreçlerinin Yürütülmesi</w:t>
            </w:r>
          </w:p>
          <w:p w14:paraId="29DAA69A" w14:textId="77777777" w:rsidR="00A34DFF" w:rsidRPr="004301B3" w:rsidRDefault="00A34DFF" w:rsidP="007879D0">
            <w:pPr>
              <w:pStyle w:val="Default"/>
              <w:jc w:val="both"/>
            </w:pPr>
            <w:r w:rsidRPr="00EA65B1">
              <w:t>Yetkili Kişi Kurum veya Kuruluşlara Bilgi</w:t>
            </w:r>
            <w:r>
              <w:t xml:space="preserve"> Verilmesi</w:t>
            </w:r>
          </w:p>
        </w:tc>
      </w:tr>
      <w:tr w:rsidR="00A34DFF" w14:paraId="61AF5167" w14:textId="77777777" w:rsidTr="007879D0">
        <w:tc>
          <w:tcPr>
            <w:tcW w:w="2689" w:type="dxa"/>
          </w:tcPr>
          <w:p w14:paraId="6E027250" w14:textId="77777777" w:rsidR="00A34DFF" w:rsidRDefault="00A34DFF" w:rsidP="007879D0">
            <w:pPr>
              <w:spacing w:line="240" w:lineRule="auto"/>
              <w:rPr>
                <w:b/>
              </w:rPr>
            </w:pPr>
            <w:r>
              <w:rPr>
                <w:b/>
              </w:rPr>
              <w:lastRenderedPageBreak/>
              <w:t>Toplanma Yöntemleri</w:t>
            </w:r>
          </w:p>
        </w:tc>
        <w:tc>
          <w:tcPr>
            <w:tcW w:w="7767" w:type="dxa"/>
          </w:tcPr>
          <w:p w14:paraId="6EE8526F" w14:textId="77777777" w:rsidR="00A34DFF" w:rsidRPr="004301B3" w:rsidRDefault="00A34DFF" w:rsidP="007879D0">
            <w:pPr>
              <w:spacing w:line="240" w:lineRule="auto"/>
              <w:rPr>
                <w:bCs/>
              </w:rPr>
            </w:pPr>
            <w:r w:rsidRPr="00854725">
              <w:rPr>
                <w:bCs/>
              </w:rPr>
              <w:t>İlgili birim</w:t>
            </w:r>
            <w:r>
              <w:rPr>
                <w:bCs/>
              </w:rPr>
              <w:t xml:space="preserve">/kişi veya kişinin görevlendirileceği dış kurum </w:t>
            </w:r>
            <w:r w:rsidRPr="00854725">
              <w:rPr>
                <w:bCs/>
              </w:rPr>
              <w:t>aracılığıyl</w:t>
            </w:r>
            <w:r>
              <w:rPr>
                <w:bCs/>
              </w:rPr>
              <w:t>a fiziksel veya dijital olarak toplanmaktadır.</w:t>
            </w:r>
          </w:p>
        </w:tc>
      </w:tr>
      <w:tr w:rsidR="00A34DFF" w14:paraId="7153DC6B" w14:textId="77777777" w:rsidTr="007879D0">
        <w:tc>
          <w:tcPr>
            <w:tcW w:w="2689" w:type="dxa"/>
          </w:tcPr>
          <w:p w14:paraId="1DD2B79C" w14:textId="77777777" w:rsidR="00A34DFF" w:rsidRDefault="00A34DFF" w:rsidP="007879D0">
            <w:pPr>
              <w:spacing w:line="240" w:lineRule="auto"/>
              <w:rPr>
                <w:b/>
              </w:rPr>
            </w:pPr>
            <w:r w:rsidRPr="00EC45DD">
              <w:rPr>
                <w:b/>
                <w:bCs/>
              </w:rPr>
              <w:t>Hukuki Sebepler</w:t>
            </w:r>
          </w:p>
        </w:tc>
        <w:tc>
          <w:tcPr>
            <w:tcW w:w="7767" w:type="dxa"/>
          </w:tcPr>
          <w:p w14:paraId="37DA9152" w14:textId="77777777" w:rsidR="00A34DFF" w:rsidRDefault="00A34DFF" w:rsidP="007879D0">
            <w:pPr>
              <w:spacing w:line="240" w:lineRule="auto"/>
            </w:pPr>
            <w:r>
              <w:t>m. 5/</w:t>
            </w:r>
            <w:proofErr w:type="gramStart"/>
            <w:r>
              <w:t>2 a</w:t>
            </w:r>
            <w:proofErr w:type="gramEnd"/>
            <w:r>
              <w:t>) Kanunlarda açıkça öngörülme</w:t>
            </w:r>
          </w:p>
          <w:p w14:paraId="5705D2BA" w14:textId="77777777" w:rsidR="00A34DFF" w:rsidRDefault="00A34DFF"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1571FE8B" w14:textId="77777777" w:rsidR="00A34DFF" w:rsidRDefault="00A34DFF" w:rsidP="007879D0">
            <w:pPr>
              <w:spacing w:line="240" w:lineRule="auto"/>
            </w:pPr>
            <w:r>
              <w:t xml:space="preserve"> </w:t>
            </w:r>
            <w:r w:rsidRPr="00787F04">
              <w:t>m. 5/2 ç) Veri sorumlusunun hukuki yükümlülüğünü yerine getirebilmesi için zorunlu olması</w:t>
            </w:r>
          </w:p>
          <w:p w14:paraId="513ECD39" w14:textId="77777777" w:rsidR="00A34DFF" w:rsidRPr="00934FF8" w:rsidRDefault="00A34DFF"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A34DFF" w14:paraId="0AD41C2B" w14:textId="77777777" w:rsidTr="007879D0">
        <w:tc>
          <w:tcPr>
            <w:tcW w:w="2689" w:type="dxa"/>
          </w:tcPr>
          <w:p w14:paraId="393BF779" w14:textId="77777777" w:rsidR="00A34DFF" w:rsidRDefault="00A34DFF" w:rsidP="007879D0">
            <w:pPr>
              <w:spacing w:line="240" w:lineRule="auto"/>
              <w:rPr>
                <w:b/>
              </w:rPr>
            </w:pPr>
            <w:r>
              <w:rPr>
                <w:b/>
              </w:rPr>
              <w:t>Aktarım Detayları</w:t>
            </w:r>
          </w:p>
        </w:tc>
        <w:tc>
          <w:tcPr>
            <w:tcW w:w="7767" w:type="dxa"/>
          </w:tcPr>
          <w:p w14:paraId="4C91A783" w14:textId="77777777" w:rsidR="00A34DFF" w:rsidRPr="00B4135C" w:rsidRDefault="00A34DFF" w:rsidP="007879D0">
            <w:pPr>
              <w:spacing w:line="240" w:lineRule="auto"/>
            </w:pPr>
            <w:r>
              <w:t>Yetkili kişi kurum veya kuruluşlara bilgi verilmesi ile faaliyetlerin mevzuata uygun yürütülmesi amacıyla SGK, YÖK ve görevlendirilen kuruma (ve ödemeyle ilgili diğer kamu kurumlarına) faaliyette işlenen bilgilerin tümü aktarılır.</w:t>
            </w:r>
          </w:p>
        </w:tc>
      </w:tr>
      <w:tr w:rsidR="00A34DFF" w14:paraId="5B2AFFF8" w14:textId="77777777" w:rsidTr="007879D0">
        <w:tc>
          <w:tcPr>
            <w:tcW w:w="2689" w:type="dxa"/>
          </w:tcPr>
          <w:p w14:paraId="06494D5B" w14:textId="77777777" w:rsidR="00A34DFF" w:rsidRDefault="00A34DFF" w:rsidP="007879D0">
            <w:pPr>
              <w:spacing w:line="240" w:lineRule="auto"/>
              <w:rPr>
                <w:b/>
              </w:rPr>
            </w:pPr>
            <w:r>
              <w:rPr>
                <w:b/>
              </w:rPr>
              <w:t>Aktarım Detayları</w:t>
            </w:r>
          </w:p>
        </w:tc>
        <w:tc>
          <w:tcPr>
            <w:tcW w:w="7767" w:type="dxa"/>
          </w:tcPr>
          <w:p w14:paraId="45294438" w14:textId="77777777" w:rsidR="00A34DFF" w:rsidRDefault="00A34DFF" w:rsidP="007879D0">
            <w:pPr>
              <w:spacing w:line="240" w:lineRule="auto"/>
              <w:rPr>
                <w:bCs/>
              </w:rPr>
            </w:pPr>
            <w:r>
              <w:rPr>
                <w:bCs/>
              </w:rPr>
              <w:t>İş faaliyetlerinin yürütülmesi, iş sürekliliğinin sağlanması, saklama ve arşiv faaliyetlerinin yürütülmesi amacıyla EBYS, PBYS ve ödeme işlemleri için kullanılan yazılıma faaliyette işlenen bilgilerin tümü aktarılır.</w:t>
            </w:r>
          </w:p>
        </w:tc>
      </w:tr>
    </w:tbl>
    <w:p w14:paraId="1432891A" w14:textId="77777777" w:rsidR="00A34DFF" w:rsidRDefault="00A34DFF" w:rsidP="009957B5">
      <w:pPr>
        <w:spacing w:before="120" w:after="120" w:line="240" w:lineRule="auto"/>
        <w:rPr>
          <w:rFonts w:eastAsia="Calibri"/>
          <w:b/>
        </w:rPr>
      </w:pPr>
    </w:p>
    <w:p w14:paraId="67341D6A" w14:textId="6B553689" w:rsidR="009957B5" w:rsidRPr="002D02B1" w:rsidRDefault="009957B5" w:rsidP="009957B5">
      <w:pPr>
        <w:spacing w:before="120" w:after="120" w:line="240" w:lineRule="auto"/>
        <w:rPr>
          <w:rFonts w:eastAsia="Calibri"/>
          <w:b/>
        </w:rPr>
      </w:pPr>
      <w:r>
        <w:rPr>
          <w:rFonts w:eastAsia="Calibri"/>
          <w:b/>
        </w:rPr>
        <w:t>4.5.1</w:t>
      </w:r>
      <w:r w:rsidR="007E7803">
        <w:rPr>
          <w:rFonts w:eastAsia="Calibri"/>
          <w:b/>
        </w:rPr>
        <w:t>7</w:t>
      </w:r>
      <w:r>
        <w:rPr>
          <w:rFonts w:eastAsia="Calibri"/>
          <w:b/>
        </w:rPr>
        <w:t>. Erkek çalışanlar için askerlik işlemleri</w:t>
      </w:r>
    </w:p>
    <w:tbl>
      <w:tblPr>
        <w:tblStyle w:val="TabloKlavuzu"/>
        <w:tblW w:w="0" w:type="auto"/>
        <w:tblLook w:val="04A0" w:firstRow="1" w:lastRow="0" w:firstColumn="1" w:lastColumn="0" w:noHBand="0" w:noVBand="1"/>
      </w:tblPr>
      <w:tblGrid>
        <w:gridCol w:w="2689"/>
        <w:gridCol w:w="7767"/>
      </w:tblGrid>
      <w:tr w:rsidR="009957B5" w:rsidRPr="006E057F" w14:paraId="50718174" w14:textId="77777777" w:rsidTr="007879D0">
        <w:tc>
          <w:tcPr>
            <w:tcW w:w="2689" w:type="dxa"/>
          </w:tcPr>
          <w:p w14:paraId="55596304" w14:textId="77777777" w:rsidR="009957B5" w:rsidRPr="006E057F" w:rsidRDefault="009957B5" w:rsidP="007879D0">
            <w:pPr>
              <w:spacing w:line="240" w:lineRule="auto"/>
              <w:rPr>
                <w:b/>
              </w:rPr>
            </w:pPr>
            <w:r w:rsidRPr="006E057F">
              <w:rPr>
                <w:b/>
              </w:rPr>
              <w:t>İşlenecek Kişisel Veriler</w:t>
            </w:r>
          </w:p>
        </w:tc>
        <w:tc>
          <w:tcPr>
            <w:tcW w:w="7767" w:type="dxa"/>
          </w:tcPr>
          <w:p w14:paraId="613885CA" w14:textId="77777777" w:rsidR="009957B5" w:rsidRPr="006E057F" w:rsidRDefault="009957B5" w:rsidP="007879D0">
            <w:pPr>
              <w:spacing w:line="240" w:lineRule="auto"/>
              <w:rPr>
                <w:bCs/>
              </w:rPr>
            </w:pPr>
            <w:r w:rsidRPr="008A07CC">
              <w:rPr>
                <w:bCs/>
              </w:rPr>
              <w:t>Askerlik beyan formu: Ad, soyadı, imza, askerlik durumu</w:t>
            </w:r>
            <w:r>
              <w:rPr>
                <w:bCs/>
              </w:rPr>
              <w:t xml:space="preserve"> </w:t>
            </w:r>
            <w:r w:rsidRPr="008A07CC">
              <w:rPr>
                <w:bCs/>
              </w:rPr>
              <w:t>veya askerlik şubesinden gelen yazışmalar (tehir-tecil vb.)</w:t>
            </w:r>
          </w:p>
        </w:tc>
      </w:tr>
      <w:tr w:rsidR="009957B5" w:rsidRPr="006E057F" w14:paraId="0A5CC5A6" w14:textId="77777777" w:rsidTr="007879D0">
        <w:tc>
          <w:tcPr>
            <w:tcW w:w="2689" w:type="dxa"/>
          </w:tcPr>
          <w:p w14:paraId="2D802EA3" w14:textId="77777777" w:rsidR="009957B5" w:rsidRPr="006E057F" w:rsidRDefault="009957B5" w:rsidP="007879D0">
            <w:pPr>
              <w:pStyle w:val="Default"/>
              <w:jc w:val="both"/>
              <w:rPr>
                <w:b/>
              </w:rPr>
            </w:pPr>
            <w:r w:rsidRPr="006E057F">
              <w:rPr>
                <w:b/>
              </w:rPr>
              <w:t>İşlenme Amaçları</w:t>
            </w:r>
          </w:p>
        </w:tc>
        <w:tc>
          <w:tcPr>
            <w:tcW w:w="7767" w:type="dxa"/>
          </w:tcPr>
          <w:p w14:paraId="2989E17B" w14:textId="77777777" w:rsidR="009957B5" w:rsidRPr="00B82312" w:rsidRDefault="009957B5"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299C035A" w14:textId="77777777" w:rsidR="009957B5" w:rsidRPr="006E057F" w:rsidRDefault="009957B5" w:rsidP="007879D0">
            <w:pPr>
              <w:pStyle w:val="Default"/>
              <w:jc w:val="both"/>
            </w:pPr>
            <w:r w:rsidRPr="00B82312">
              <w:t>Getirilmesi</w:t>
            </w:r>
            <w:r w:rsidRPr="006E057F">
              <w:t xml:space="preserve"> </w:t>
            </w:r>
          </w:p>
          <w:p w14:paraId="61395B1A" w14:textId="77777777" w:rsidR="009957B5" w:rsidRPr="00B82312" w:rsidRDefault="009957B5" w:rsidP="007879D0">
            <w:pPr>
              <w:pStyle w:val="Default"/>
              <w:jc w:val="both"/>
            </w:pPr>
            <w:r w:rsidRPr="00B82312">
              <w:t>Faaliyetlerin Mevzuata Uygun Yürütülmesi</w:t>
            </w:r>
          </w:p>
          <w:p w14:paraId="7068D241" w14:textId="77777777" w:rsidR="009957B5" w:rsidRPr="00B82312" w:rsidRDefault="009957B5" w:rsidP="007879D0">
            <w:pPr>
              <w:pStyle w:val="Default"/>
              <w:jc w:val="both"/>
            </w:pPr>
            <w:r w:rsidRPr="00B82312">
              <w:t>İnsan Kaynakları Süreçlerinin Planlanması</w:t>
            </w:r>
          </w:p>
          <w:p w14:paraId="0056F157" w14:textId="77777777" w:rsidR="009957B5" w:rsidRPr="00B82312" w:rsidRDefault="009957B5" w:rsidP="007879D0">
            <w:pPr>
              <w:pStyle w:val="Default"/>
              <w:jc w:val="both"/>
            </w:pPr>
            <w:r w:rsidRPr="00B82312">
              <w:t>İş Faaliyetlerinin Yürütülmesi / Denetimi</w:t>
            </w:r>
          </w:p>
          <w:p w14:paraId="22755579" w14:textId="77777777" w:rsidR="009957B5" w:rsidRPr="006E057F" w:rsidRDefault="009957B5" w:rsidP="007879D0">
            <w:pPr>
              <w:pStyle w:val="Default"/>
              <w:jc w:val="both"/>
            </w:pPr>
            <w:r>
              <w:t>Yetkili Kişi Kurum veya Kuruluşlara Bilgi Verilmesi</w:t>
            </w:r>
          </w:p>
        </w:tc>
      </w:tr>
      <w:tr w:rsidR="009957B5" w:rsidRPr="006E057F" w14:paraId="5C5387F0" w14:textId="77777777" w:rsidTr="007879D0">
        <w:tc>
          <w:tcPr>
            <w:tcW w:w="2689" w:type="dxa"/>
          </w:tcPr>
          <w:p w14:paraId="24172622" w14:textId="77777777" w:rsidR="009957B5" w:rsidRPr="006E057F" w:rsidRDefault="009957B5" w:rsidP="007879D0">
            <w:pPr>
              <w:spacing w:line="240" w:lineRule="auto"/>
              <w:rPr>
                <w:b/>
              </w:rPr>
            </w:pPr>
            <w:r w:rsidRPr="006E057F">
              <w:rPr>
                <w:b/>
              </w:rPr>
              <w:t>Toplanma Yöntemleri</w:t>
            </w:r>
          </w:p>
        </w:tc>
        <w:tc>
          <w:tcPr>
            <w:tcW w:w="7767" w:type="dxa"/>
          </w:tcPr>
          <w:p w14:paraId="271E9C01" w14:textId="77777777" w:rsidR="009957B5" w:rsidRPr="006E057F" w:rsidRDefault="009957B5" w:rsidP="007879D0">
            <w:pPr>
              <w:spacing w:line="240" w:lineRule="auto"/>
              <w:rPr>
                <w:bCs/>
              </w:rPr>
            </w:pPr>
            <w:r w:rsidRPr="00C420E5">
              <w:rPr>
                <w:bCs/>
              </w:rPr>
              <w:t>İlgili kişi veya</w:t>
            </w:r>
            <w:r>
              <w:rPr>
                <w:bCs/>
              </w:rPr>
              <w:t xml:space="preserve"> </w:t>
            </w:r>
            <w:r w:rsidRPr="00C420E5">
              <w:rPr>
                <w:bCs/>
              </w:rPr>
              <w:t>kurum kaynakları</w:t>
            </w:r>
            <w:r>
              <w:rPr>
                <w:bCs/>
              </w:rPr>
              <w:t xml:space="preserve"> </w:t>
            </w:r>
            <w:r w:rsidRPr="00C420E5">
              <w:rPr>
                <w:bCs/>
              </w:rPr>
              <w:t>(fiziki veya</w:t>
            </w:r>
            <w:r>
              <w:rPr>
                <w:bCs/>
              </w:rPr>
              <w:t xml:space="preserve"> </w:t>
            </w:r>
            <w:r w:rsidRPr="00C420E5">
              <w:rPr>
                <w:bCs/>
              </w:rPr>
              <w:t>elektronik) ve</w:t>
            </w:r>
            <w:r>
              <w:rPr>
                <w:bCs/>
              </w:rPr>
              <w:t xml:space="preserve"> </w:t>
            </w:r>
            <w:r w:rsidRPr="00C420E5">
              <w:rPr>
                <w:bCs/>
              </w:rPr>
              <w:t>MSB'den fiziki</w:t>
            </w:r>
            <w:r>
              <w:rPr>
                <w:bCs/>
              </w:rPr>
              <w:t>/</w:t>
            </w:r>
            <w:r w:rsidRPr="00C420E5">
              <w:rPr>
                <w:bCs/>
              </w:rPr>
              <w:t xml:space="preserve">dijital </w:t>
            </w:r>
            <w:r>
              <w:rPr>
                <w:bCs/>
              </w:rPr>
              <w:t>olarak toplanır.</w:t>
            </w:r>
          </w:p>
        </w:tc>
      </w:tr>
      <w:tr w:rsidR="009957B5" w:rsidRPr="006E057F" w14:paraId="5FB1CE91" w14:textId="77777777" w:rsidTr="007879D0">
        <w:tc>
          <w:tcPr>
            <w:tcW w:w="2689" w:type="dxa"/>
          </w:tcPr>
          <w:p w14:paraId="0B92D729" w14:textId="77777777" w:rsidR="009957B5" w:rsidRPr="006E057F" w:rsidRDefault="009957B5" w:rsidP="007879D0">
            <w:pPr>
              <w:spacing w:line="240" w:lineRule="auto"/>
              <w:rPr>
                <w:b/>
              </w:rPr>
            </w:pPr>
            <w:r w:rsidRPr="006E057F">
              <w:rPr>
                <w:b/>
                <w:bCs/>
              </w:rPr>
              <w:t>Hukuki Sebepler</w:t>
            </w:r>
          </w:p>
        </w:tc>
        <w:tc>
          <w:tcPr>
            <w:tcW w:w="7767" w:type="dxa"/>
          </w:tcPr>
          <w:p w14:paraId="1B54F2A0" w14:textId="77777777" w:rsidR="009957B5" w:rsidRPr="006E057F" w:rsidRDefault="009957B5" w:rsidP="007879D0">
            <w:pPr>
              <w:spacing w:line="240" w:lineRule="auto"/>
            </w:pPr>
            <w:r w:rsidRPr="006E057F">
              <w:t>m. 5/</w:t>
            </w:r>
            <w:proofErr w:type="gramStart"/>
            <w:r w:rsidRPr="006E057F">
              <w:t>2 a</w:t>
            </w:r>
            <w:proofErr w:type="gramEnd"/>
            <w:r w:rsidRPr="006E057F">
              <w:t>) Kanunlarda açıkça öngörülme</w:t>
            </w:r>
          </w:p>
          <w:p w14:paraId="24EC967B" w14:textId="77777777" w:rsidR="009957B5" w:rsidRPr="006E057F" w:rsidRDefault="009957B5"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2355A28F" w14:textId="77777777" w:rsidR="009957B5" w:rsidRPr="006E057F" w:rsidRDefault="009957B5" w:rsidP="007879D0">
            <w:pPr>
              <w:spacing w:line="240" w:lineRule="auto"/>
            </w:pPr>
            <w:r w:rsidRPr="006E057F">
              <w:t xml:space="preserve"> m. 5/2 ç) Veri sorumlusunun hukuki yükümlülüğünü yerine getirebilmesi için zorunlu olması</w:t>
            </w:r>
          </w:p>
          <w:p w14:paraId="274A126E" w14:textId="77777777" w:rsidR="009957B5" w:rsidRPr="006E057F" w:rsidRDefault="009957B5" w:rsidP="007879D0">
            <w:pPr>
              <w:spacing w:line="240" w:lineRule="auto"/>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tc>
      </w:tr>
      <w:tr w:rsidR="009957B5" w:rsidRPr="006E057F" w14:paraId="46E5B3F8" w14:textId="77777777" w:rsidTr="007879D0">
        <w:tc>
          <w:tcPr>
            <w:tcW w:w="2689" w:type="dxa"/>
          </w:tcPr>
          <w:p w14:paraId="434E6AE4" w14:textId="77777777" w:rsidR="009957B5" w:rsidRPr="006E057F" w:rsidRDefault="009957B5" w:rsidP="007879D0">
            <w:pPr>
              <w:spacing w:line="240" w:lineRule="auto"/>
              <w:rPr>
                <w:b/>
              </w:rPr>
            </w:pPr>
            <w:r w:rsidRPr="006E057F">
              <w:rPr>
                <w:b/>
              </w:rPr>
              <w:t>Aktarım Detayları</w:t>
            </w:r>
          </w:p>
        </w:tc>
        <w:tc>
          <w:tcPr>
            <w:tcW w:w="7767" w:type="dxa"/>
          </w:tcPr>
          <w:p w14:paraId="32677AFB" w14:textId="77777777" w:rsidR="009957B5" w:rsidRPr="006E057F" w:rsidRDefault="009957B5"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9957B5" w:rsidRPr="006E057F" w14:paraId="16E4CFBE" w14:textId="77777777" w:rsidTr="007879D0">
        <w:tc>
          <w:tcPr>
            <w:tcW w:w="2689" w:type="dxa"/>
          </w:tcPr>
          <w:p w14:paraId="75360130" w14:textId="77777777" w:rsidR="009957B5" w:rsidRPr="006E057F" w:rsidRDefault="009957B5" w:rsidP="007879D0">
            <w:pPr>
              <w:spacing w:line="240" w:lineRule="auto"/>
              <w:rPr>
                <w:b/>
              </w:rPr>
            </w:pPr>
            <w:r>
              <w:rPr>
                <w:b/>
              </w:rPr>
              <w:t>Aktarım Detayları</w:t>
            </w:r>
          </w:p>
        </w:tc>
        <w:tc>
          <w:tcPr>
            <w:tcW w:w="7767" w:type="dxa"/>
          </w:tcPr>
          <w:p w14:paraId="33D8954F" w14:textId="77777777" w:rsidR="009957B5" w:rsidRPr="006E057F" w:rsidRDefault="009957B5" w:rsidP="007879D0">
            <w:pPr>
              <w:spacing w:line="240" w:lineRule="auto"/>
              <w:rPr>
                <w:bCs/>
              </w:rPr>
            </w:pPr>
            <w:r>
              <w:t>Yetkili kişi kurum veya kuruluşlara bilgi verilmesi ile faaliyetlerin mevzuata uygun yürütülmesi amacıyla MSB’ye aktarım yapılır.</w:t>
            </w:r>
          </w:p>
        </w:tc>
      </w:tr>
    </w:tbl>
    <w:p w14:paraId="63026FE8" w14:textId="77777777" w:rsidR="009957B5" w:rsidRDefault="009957B5" w:rsidP="009957B5">
      <w:pPr>
        <w:spacing w:before="120" w:after="120" w:line="240" w:lineRule="auto"/>
        <w:rPr>
          <w:rFonts w:eastAsia="Calibri"/>
          <w:b/>
        </w:rPr>
      </w:pPr>
    </w:p>
    <w:p w14:paraId="6F8C06D9" w14:textId="68F0560C" w:rsidR="009957B5" w:rsidRPr="002D02B1" w:rsidRDefault="009957B5" w:rsidP="009957B5">
      <w:pPr>
        <w:spacing w:before="120" w:after="120" w:line="240" w:lineRule="auto"/>
        <w:rPr>
          <w:rFonts w:eastAsia="Calibri"/>
          <w:b/>
        </w:rPr>
      </w:pPr>
      <w:r>
        <w:rPr>
          <w:rFonts w:eastAsia="Calibri"/>
          <w:b/>
        </w:rPr>
        <w:t>4.5.1</w:t>
      </w:r>
      <w:r w:rsidR="007E7803">
        <w:rPr>
          <w:rFonts w:eastAsia="Calibri"/>
          <w:b/>
        </w:rPr>
        <w:t>8</w:t>
      </w:r>
      <w:r>
        <w:rPr>
          <w:rFonts w:eastAsia="Calibri"/>
          <w:b/>
        </w:rPr>
        <w:t>. Sendika işlemleri</w:t>
      </w:r>
    </w:p>
    <w:tbl>
      <w:tblPr>
        <w:tblStyle w:val="TabloKlavuzu"/>
        <w:tblW w:w="0" w:type="auto"/>
        <w:tblLook w:val="04A0" w:firstRow="1" w:lastRow="0" w:firstColumn="1" w:lastColumn="0" w:noHBand="0" w:noVBand="1"/>
      </w:tblPr>
      <w:tblGrid>
        <w:gridCol w:w="2689"/>
        <w:gridCol w:w="7767"/>
      </w:tblGrid>
      <w:tr w:rsidR="009957B5" w:rsidRPr="006E057F" w14:paraId="45490402" w14:textId="77777777" w:rsidTr="007879D0">
        <w:tc>
          <w:tcPr>
            <w:tcW w:w="2689" w:type="dxa"/>
          </w:tcPr>
          <w:p w14:paraId="69EF9E6D" w14:textId="77777777" w:rsidR="009957B5" w:rsidRPr="006E057F" w:rsidRDefault="009957B5" w:rsidP="007879D0">
            <w:pPr>
              <w:spacing w:line="240" w:lineRule="auto"/>
              <w:rPr>
                <w:b/>
              </w:rPr>
            </w:pPr>
            <w:r w:rsidRPr="006E057F">
              <w:rPr>
                <w:b/>
              </w:rPr>
              <w:t>İşlenecek Kişisel Veriler</w:t>
            </w:r>
          </w:p>
        </w:tc>
        <w:tc>
          <w:tcPr>
            <w:tcW w:w="7767" w:type="dxa"/>
          </w:tcPr>
          <w:p w14:paraId="289DB582" w14:textId="77777777" w:rsidR="009957B5" w:rsidRPr="006E057F" w:rsidRDefault="009957B5" w:rsidP="007879D0">
            <w:pPr>
              <w:spacing w:line="240" w:lineRule="auto"/>
              <w:rPr>
                <w:bCs/>
              </w:rPr>
            </w:pPr>
            <w:r>
              <w:rPr>
                <w:bCs/>
              </w:rPr>
              <w:t xml:space="preserve">Sendika üyelik veya üyelikten çekilme formu ve ad, soyadı, sendika bilgisi, kimlik numarası, aidat kesinti oranı, </w:t>
            </w:r>
          </w:p>
        </w:tc>
      </w:tr>
      <w:tr w:rsidR="009957B5" w:rsidRPr="006E057F" w14:paraId="08CBD050" w14:textId="77777777" w:rsidTr="007879D0">
        <w:tc>
          <w:tcPr>
            <w:tcW w:w="2689" w:type="dxa"/>
          </w:tcPr>
          <w:p w14:paraId="1D2B9B05" w14:textId="77777777" w:rsidR="009957B5" w:rsidRPr="006E057F" w:rsidRDefault="009957B5" w:rsidP="007879D0">
            <w:pPr>
              <w:pStyle w:val="Default"/>
              <w:jc w:val="both"/>
              <w:rPr>
                <w:b/>
              </w:rPr>
            </w:pPr>
            <w:r w:rsidRPr="006E057F">
              <w:rPr>
                <w:b/>
              </w:rPr>
              <w:t>İşlenme Amaçları</w:t>
            </w:r>
          </w:p>
        </w:tc>
        <w:tc>
          <w:tcPr>
            <w:tcW w:w="7767" w:type="dxa"/>
          </w:tcPr>
          <w:p w14:paraId="2CE6BD93" w14:textId="77777777" w:rsidR="009957B5" w:rsidRPr="00B82312" w:rsidRDefault="009957B5" w:rsidP="007879D0">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2B037111" w14:textId="77777777" w:rsidR="009957B5" w:rsidRPr="006E057F" w:rsidRDefault="009957B5" w:rsidP="007879D0">
            <w:pPr>
              <w:pStyle w:val="Default"/>
              <w:jc w:val="both"/>
            </w:pPr>
            <w:r w:rsidRPr="00B82312">
              <w:t>Getirilmesi</w:t>
            </w:r>
            <w:r w:rsidRPr="006E057F">
              <w:t xml:space="preserve"> </w:t>
            </w:r>
          </w:p>
          <w:p w14:paraId="3E1569A6" w14:textId="77777777" w:rsidR="009957B5" w:rsidRPr="00B82312" w:rsidRDefault="009957B5" w:rsidP="007879D0">
            <w:pPr>
              <w:pStyle w:val="Default"/>
              <w:jc w:val="both"/>
            </w:pPr>
            <w:r w:rsidRPr="00B82312">
              <w:t>Faaliyetlerin Mevzuata Uygun Yürütülmesi</w:t>
            </w:r>
          </w:p>
          <w:p w14:paraId="5682E24A" w14:textId="77777777" w:rsidR="009957B5" w:rsidRPr="00B82312" w:rsidRDefault="009957B5" w:rsidP="007879D0">
            <w:pPr>
              <w:pStyle w:val="Default"/>
              <w:jc w:val="both"/>
            </w:pPr>
            <w:r w:rsidRPr="00B82312">
              <w:t xml:space="preserve">Finans </w:t>
            </w:r>
            <w:proofErr w:type="gramStart"/>
            <w:r w:rsidRPr="00B82312">
              <w:t>Ve</w:t>
            </w:r>
            <w:proofErr w:type="gramEnd"/>
            <w:r w:rsidRPr="00B82312">
              <w:t xml:space="preserve"> Muhasebe İşlerinin Yürütülmesi</w:t>
            </w:r>
          </w:p>
          <w:p w14:paraId="76301AAE" w14:textId="77777777" w:rsidR="009957B5" w:rsidRPr="00B82312" w:rsidRDefault="009957B5" w:rsidP="007879D0">
            <w:pPr>
              <w:pStyle w:val="Default"/>
              <w:jc w:val="both"/>
            </w:pPr>
            <w:r w:rsidRPr="00B82312">
              <w:t xml:space="preserve">Hukuk İşlerinin Takibi </w:t>
            </w:r>
            <w:proofErr w:type="gramStart"/>
            <w:r w:rsidRPr="00B82312">
              <w:t>Ve</w:t>
            </w:r>
            <w:proofErr w:type="gramEnd"/>
            <w:r w:rsidRPr="00B82312">
              <w:t xml:space="preserve"> Yürütülmesi</w:t>
            </w:r>
          </w:p>
          <w:p w14:paraId="2E7C7155" w14:textId="77777777" w:rsidR="009957B5" w:rsidRPr="00B82312" w:rsidRDefault="009957B5" w:rsidP="007879D0">
            <w:pPr>
              <w:pStyle w:val="Default"/>
              <w:jc w:val="both"/>
            </w:pPr>
            <w:r w:rsidRPr="00B82312">
              <w:t>İnsan Kaynakları Süreçlerinin Planlanması</w:t>
            </w:r>
          </w:p>
          <w:p w14:paraId="7714A7E9" w14:textId="77777777" w:rsidR="009957B5" w:rsidRPr="00B82312" w:rsidRDefault="009957B5" w:rsidP="007879D0">
            <w:pPr>
              <w:pStyle w:val="Default"/>
              <w:jc w:val="both"/>
            </w:pPr>
            <w:r w:rsidRPr="00B82312">
              <w:t>İş Faaliyetlerinin Yürütülmesi / Denetimi</w:t>
            </w:r>
          </w:p>
          <w:p w14:paraId="6E7A9445" w14:textId="77777777" w:rsidR="009957B5" w:rsidRPr="00B82312" w:rsidRDefault="009957B5" w:rsidP="007879D0">
            <w:pPr>
              <w:pStyle w:val="Default"/>
              <w:jc w:val="both"/>
            </w:pPr>
            <w:r w:rsidRPr="00B82312">
              <w:lastRenderedPageBreak/>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6F971A5E" w14:textId="77777777" w:rsidR="009957B5" w:rsidRPr="00B82312" w:rsidRDefault="009957B5" w:rsidP="007879D0">
            <w:pPr>
              <w:pStyle w:val="Default"/>
              <w:jc w:val="both"/>
            </w:pPr>
            <w:r w:rsidRPr="00B82312">
              <w:t>Sözleşme Süreçlerinin Yürütülmesi</w:t>
            </w:r>
          </w:p>
          <w:p w14:paraId="12DB795E" w14:textId="77777777" w:rsidR="009957B5" w:rsidRPr="006E057F" w:rsidRDefault="009957B5" w:rsidP="007879D0">
            <w:pPr>
              <w:pStyle w:val="Default"/>
              <w:jc w:val="both"/>
            </w:pPr>
            <w:r w:rsidRPr="006E057F">
              <w:t>Ücret Politikasının Yürütülmesi</w:t>
            </w:r>
          </w:p>
        </w:tc>
      </w:tr>
      <w:tr w:rsidR="009957B5" w:rsidRPr="006E057F" w14:paraId="574EE494" w14:textId="77777777" w:rsidTr="007879D0">
        <w:tc>
          <w:tcPr>
            <w:tcW w:w="2689" w:type="dxa"/>
          </w:tcPr>
          <w:p w14:paraId="0E033348" w14:textId="77777777" w:rsidR="009957B5" w:rsidRPr="006E057F" w:rsidRDefault="009957B5" w:rsidP="007879D0">
            <w:pPr>
              <w:spacing w:line="240" w:lineRule="auto"/>
              <w:rPr>
                <w:b/>
              </w:rPr>
            </w:pPr>
            <w:r w:rsidRPr="006E057F">
              <w:rPr>
                <w:b/>
              </w:rPr>
              <w:t>Toplanma Yöntemleri</w:t>
            </w:r>
          </w:p>
        </w:tc>
        <w:tc>
          <w:tcPr>
            <w:tcW w:w="7767" w:type="dxa"/>
          </w:tcPr>
          <w:p w14:paraId="2BD2F6B2" w14:textId="77777777" w:rsidR="009957B5" w:rsidRPr="006E057F" w:rsidRDefault="009957B5" w:rsidP="007879D0">
            <w:pPr>
              <w:spacing w:line="240" w:lineRule="auto"/>
              <w:rPr>
                <w:bCs/>
              </w:rPr>
            </w:pPr>
            <w:r w:rsidRPr="008460AE">
              <w:rPr>
                <w:bCs/>
              </w:rPr>
              <w:t>İlgili sendikaca</w:t>
            </w:r>
            <w:r>
              <w:rPr>
                <w:bCs/>
              </w:rPr>
              <w:t xml:space="preserve"> k</w:t>
            </w:r>
            <w:r w:rsidRPr="008460AE">
              <w:rPr>
                <w:bCs/>
              </w:rPr>
              <w:t>urum dışından/eposta/KEP,</w:t>
            </w:r>
            <w:r>
              <w:rPr>
                <w:bCs/>
              </w:rPr>
              <w:t xml:space="preserve"> k</w:t>
            </w:r>
            <w:r w:rsidRPr="008460AE">
              <w:rPr>
                <w:bCs/>
              </w:rPr>
              <w:t>urum kaynakları</w:t>
            </w:r>
            <w:r>
              <w:rPr>
                <w:bCs/>
              </w:rPr>
              <w:t xml:space="preserve"> </w:t>
            </w:r>
            <w:r w:rsidRPr="008460AE">
              <w:rPr>
                <w:bCs/>
              </w:rPr>
              <w:t>(EBYS ve HBYS),</w:t>
            </w:r>
            <w:r>
              <w:rPr>
                <w:bCs/>
              </w:rPr>
              <w:t xml:space="preserve"> </w:t>
            </w:r>
            <w:r w:rsidRPr="008460AE">
              <w:rPr>
                <w:bCs/>
              </w:rPr>
              <w:t>Hazine ve Maliye</w:t>
            </w:r>
            <w:r>
              <w:rPr>
                <w:bCs/>
              </w:rPr>
              <w:t xml:space="preserve"> </w:t>
            </w:r>
            <w:r w:rsidRPr="008460AE">
              <w:rPr>
                <w:bCs/>
              </w:rPr>
              <w:t>Bakanlığı</w:t>
            </w:r>
            <w:r>
              <w:rPr>
                <w:bCs/>
              </w:rPr>
              <w:t xml:space="preserve"> </w:t>
            </w:r>
            <w:r w:rsidRPr="008460AE">
              <w:rPr>
                <w:bCs/>
              </w:rPr>
              <w:t>Kaynakları</w:t>
            </w:r>
            <w:r>
              <w:rPr>
                <w:bCs/>
              </w:rPr>
              <w:t xml:space="preserve"> </w:t>
            </w:r>
            <w:r w:rsidRPr="008460AE">
              <w:rPr>
                <w:bCs/>
              </w:rPr>
              <w:t>(KBYS)</w:t>
            </w:r>
            <w:r>
              <w:rPr>
                <w:bCs/>
              </w:rPr>
              <w:t xml:space="preserve"> aracılığıyla dijital olarak toplanır.</w:t>
            </w:r>
          </w:p>
        </w:tc>
      </w:tr>
      <w:tr w:rsidR="009957B5" w:rsidRPr="006E057F" w14:paraId="12DBCA53" w14:textId="77777777" w:rsidTr="007879D0">
        <w:tc>
          <w:tcPr>
            <w:tcW w:w="2689" w:type="dxa"/>
          </w:tcPr>
          <w:p w14:paraId="08A3DA69" w14:textId="77777777" w:rsidR="009957B5" w:rsidRPr="006E057F" w:rsidRDefault="009957B5" w:rsidP="007879D0">
            <w:pPr>
              <w:spacing w:line="240" w:lineRule="auto"/>
              <w:rPr>
                <w:b/>
              </w:rPr>
            </w:pPr>
            <w:r w:rsidRPr="006E057F">
              <w:rPr>
                <w:b/>
                <w:bCs/>
              </w:rPr>
              <w:t>Hukuki Sebepler</w:t>
            </w:r>
          </w:p>
        </w:tc>
        <w:tc>
          <w:tcPr>
            <w:tcW w:w="7767" w:type="dxa"/>
          </w:tcPr>
          <w:p w14:paraId="10FE9D0E" w14:textId="77777777" w:rsidR="009957B5" w:rsidRPr="006E057F" w:rsidRDefault="009957B5" w:rsidP="007879D0">
            <w:pPr>
              <w:spacing w:line="240" w:lineRule="auto"/>
            </w:pPr>
            <w:r>
              <w:t>Özel nitelikli kişisel verilerin kanunlarda öngörülen hallerde işlenmesi (m. 6/3)</w:t>
            </w:r>
          </w:p>
        </w:tc>
      </w:tr>
      <w:tr w:rsidR="009957B5" w:rsidRPr="006E057F" w14:paraId="4A49E8FF" w14:textId="77777777" w:rsidTr="007879D0">
        <w:tc>
          <w:tcPr>
            <w:tcW w:w="2689" w:type="dxa"/>
          </w:tcPr>
          <w:p w14:paraId="14ED9A63" w14:textId="77777777" w:rsidR="009957B5" w:rsidRPr="006E057F" w:rsidRDefault="009957B5" w:rsidP="007879D0">
            <w:pPr>
              <w:spacing w:line="240" w:lineRule="auto"/>
              <w:rPr>
                <w:b/>
              </w:rPr>
            </w:pPr>
            <w:r w:rsidRPr="006E057F">
              <w:rPr>
                <w:b/>
              </w:rPr>
              <w:t>Aktarım Detayları</w:t>
            </w:r>
          </w:p>
        </w:tc>
        <w:tc>
          <w:tcPr>
            <w:tcW w:w="7767" w:type="dxa"/>
          </w:tcPr>
          <w:p w14:paraId="7A487F55" w14:textId="77777777" w:rsidR="009957B5" w:rsidRPr="006E057F" w:rsidRDefault="009957B5"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r w:rsidR="009957B5" w:rsidRPr="006E057F" w14:paraId="13041FED" w14:textId="77777777" w:rsidTr="007879D0">
        <w:tc>
          <w:tcPr>
            <w:tcW w:w="2689" w:type="dxa"/>
          </w:tcPr>
          <w:p w14:paraId="107C6810" w14:textId="77777777" w:rsidR="009957B5" w:rsidRPr="006E057F" w:rsidRDefault="009957B5" w:rsidP="007879D0">
            <w:pPr>
              <w:spacing w:line="240" w:lineRule="auto"/>
              <w:rPr>
                <w:b/>
              </w:rPr>
            </w:pPr>
            <w:r w:rsidRPr="006E057F">
              <w:rPr>
                <w:b/>
              </w:rPr>
              <w:t>Aktarım Detayları</w:t>
            </w:r>
          </w:p>
        </w:tc>
        <w:tc>
          <w:tcPr>
            <w:tcW w:w="7767" w:type="dxa"/>
          </w:tcPr>
          <w:p w14:paraId="0FB0F718" w14:textId="77777777" w:rsidR="009957B5" w:rsidRPr="006E057F" w:rsidRDefault="009957B5" w:rsidP="007879D0">
            <w:pPr>
              <w:spacing w:line="240" w:lineRule="auto"/>
              <w:rPr>
                <w:bCs/>
              </w:rPr>
            </w:pPr>
            <w:r w:rsidRPr="006E057F">
              <w:rPr>
                <w:bCs/>
              </w:rPr>
              <w:t>İş faaliyetlerinin yürütülmesi, iş sürekliliğinin sağlanması</w:t>
            </w:r>
            <w:r>
              <w:rPr>
                <w:bCs/>
              </w:rPr>
              <w:t xml:space="preserve"> amacıyla EB</w:t>
            </w:r>
            <w:r w:rsidRPr="006E057F">
              <w:rPr>
                <w:bCs/>
              </w:rPr>
              <w:t>YS</w:t>
            </w:r>
            <w:r>
              <w:rPr>
                <w:bCs/>
              </w:rPr>
              <w:t xml:space="preserve"> ve ilgili sendikaya</w:t>
            </w:r>
            <w:r w:rsidRPr="006E057F">
              <w:rPr>
                <w:bCs/>
              </w:rPr>
              <w:t xml:space="preserve"> aktarım yapılır.</w:t>
            </w:r>
          </w:p>
        </w:tc>
      </w:tr>
    </w:tbl>
    <w:p w14:paraId="20497029" w14:textId="77777777" w:rsidR="009957B5" w:rsidRDefault="009957B5" w:rsidP="009957B5">
      <w:pPr>
        <w:spacing w:before="120" w:after="120" w:line="240" w:lineRule="auto"/>
        <w:rPr>
          <w:rFonts w:eastAsia="Calibri"/>
          <w:b/>
        </w:rPr>
      </w:pPr>
    </w:p>
    <w:p w14:paraId="3C609D0D" w14:textId="2F0E4C12" w:rsidR="009957B5" w:rsidRDefault="009957B5" w:rsidP="009957B5">
      <w:pPr>
        <w:spacing w:before="120" w:after="120" w:line="240" w:lineRule="auto"/>
        <w:rPr>
          <w:rFonts w:eastAsia="Calibri"/>
          <w:b/>
        </w:rPr>
      </w:pPr>
      <w:r>
        <w:rPr>
          <w:rFonts w:eastAsia="Calibri"/>
          <w:b/>
        </w:rPr>
        <w:t>4.5.</w:t>
      </w:r>
      <w:r w:rsidR="007E7803">
        <w:rPr>
          <w:rFonts w:eastAsia="Calibri"/>
          <w:b/>
        </w:rPr>
        <w:t>19</w:t>
      </w:r>
      <w:r>
        <w:rPr>
          <w:rFonts w:eastAsia="Calibri"/>
          <w:b/>
        </w:rPr>
        <w:t>. Banka promosyon faaliyetleri</w:t>
      </w:r>
    </w:p>
    <w:tbl>
      <w:tblPr>
        <w:tblStyle w:val="TabloKlavuzu"/>
        <w:tblW w:w="0" w:type="auto"/>
        <w:tblLook w:val="04A0" w:firstRow="1" w:lastRow="0" w:firstColumn="1" w:lastColumn="0" w:noHBand="0" w:noVBand="1"/>
      </w:tblPr>
      <w:tblGrid>
        <w:gridCol w:w="2689"/>
        <w:gridCol w:w="7767"/>
      </w:tblGrid>
      <w:tr w:rsidR="009957B5" w:rsidRPr="006E057F" w14:paraId="572D956B" w14:textId="77777777" w:rsidTr="007879D0">
        <w:tc>
          <w:tcPr>
            <w:tcW w:w="2689" w:type="dxa"/>
          </w:tcPr>
          <w:p w14:paraId="6175D27D" w14:textId="77777777" w:rsidR="009957B5" w:rsidRPr="006E057F" w:rsidRDefault="009957B5" w:rsidP="007879D0">
            <w:pPr>
              <w:spacing w:line="240" w:lineRule="auto"/>
              <w:rPr>
                <w:b/>
              </w:rPr>
            </w:pPr>
            <w:r w:rsidRPr="006E057F">
              <w:rPr>
                <w:b/>
              </w:rPr>
              <w:t>İşlenecek Kişisel Veriler</w:t>
            </w:r>
          </w:p>
        </w:tc>
        <w:tc>
          <w:tcPr>
            <w:tcW w:w="7767" w:type="dxa"/>
          </w:tcPr>
          <w:p w14:paraId="0018EC4A" w14:textId="77777777" w:rsidR="009957B5" w:rsidRPr="006E057F" w:rsidRDefault="009957B5" w:rsidP="007879D0">
            <w:pPr>
              <w:spacing w:line="240" w:lineRule="auto"/>
              <w:rPr>
                <w:bCs/>
              </w:rPr>
            </w:pPr>
            <w:r w:rsidRPr="005C4978">
              <w:rPr>
                <w:bCs/>
              </w:rPr>
              <w:t xml:space="preserve">(Aylık liste, ad, soyadı, </w:t>
            </w:r>
            <w:r>
              <w:rPr>
                <w:bCs/>
              </w:rPr>
              <w:t>kimlik numarası</w:t>
            </w:r>
            <w:r w:rsidRPr="005C4978">
              <w:rPr>
                <w:bCs/>
              </w:rPr>
              <w:t>, çalıştığı birim, promosyon tutarı ile promosyon alacağı ay, hareket dökümü, nakil bildirim formu)</w:t>
            </w:r>
          </w:p>
        </w:tc>
      </w:tr>
      <w:tr w:rsidR="009957B5" w:rsidRPr="006E057F" w14:paraId="51666513" w14:textId="77777777" w:rsidTr="007879D0">
        <w:tc>
          <w:tcPr>
            <w:tcW w:w="2689" w:type="dxa"/>
          </w:tcPr>
          <w:p w14:paraId="0ACA0F1B" w14:textId="77777777" w:rsidR="009957B5" w:rsidRPr="006E057F" w:rsidRDefault="009957B5" w:rsidP="007879D0">
            <w:pPr>
              <w:pStyle w:val="Default"/>
              <w:jc w:val="both"/>
              <w:rPr>
                <w:b/>
              </w:rPr>
            </w:pPr>
            <w:r w:rsidRPr="006E057F">
              <w:rPr>
                <w:b/>
              </w:rPr>
              <w:t>İşlenme Amaçları</w:t>
            </w:r>
          </w:p>
        </w:tc>
        <w:tc>
          <w:tcPr>
            <w:tcW w:w="7767" w:type="dxa"/>
          </w:tcPr>
          <w:p w14:paraId="04B228C6" w14:textId="77777777" w:rsidR="009957B5" w:rsidRPr="000C26F0" w:rsidRDefault="009957B5" w:rsidP="007879D0">
            <w:pPr>
              <w:pStyle w:val="Default"/>
              <w:jc w:val="both"/>
            </w:pPr>
            <w:r w:rsidRPr="000C26F0">
              <w:t xml:space="preserve">Çalışanlar İçin Yan Haklar </w:t>
            </w:r>
            <w:proofErr w:type="gramStart"/>
            <w:r w:rsidRPr="000C26F0">
              <w:t>Ve</w:t>
            </w:r>
            <w:proofErr w:type="gramEnd"/>
            <w:r w:rsidRPr="000C26F0">
              <w:t xml:space="preserve"> Menfaatleri</w:t>
            </w:r>
            <w:r>
              <w:t xml:space="preserve"> </w:t>
            </w:r>
            <w:r w:rsidRPr="000C26F0">
              <w:t>Süreçlerinin Yürütülmesi</w:t>
            </w:r>
          </w:p>
          <w:p w14:paraId="41D2DC9E" w14:textId="77777777" w:rsidR="009957B5" w:rsidRPr="006E057F" w:rsidRDefault="009957B5" w:rsidP="007879D0">
            <w:pPr>
              <w:pStyle w:val="Default"/>
              <w:jc w:val="both"/>
            </w:pPr>
            <w:r w:rsidRPr="000C26F0">
              <w:t>Finans ve Muhasebe İşlemlerinin</w:t>
            </w:r>
            <w:r>
              <w:t xml:space="preserve"> </w:t>
            </w:r>
            <w:r w:rsidRPr="000C26F0">
              <w:t>Yürütülmesi</w:t>
            </w:r>
          </w:p>
        </w:tc>
      </w:tr>
      <w:tr w:rsidR="009957B5" w:rsidRPr="006E057F" w14:paraId="5F24ED78" w14:textId="77777777" w:rsidTr="007879D0">
        <w:tc>
          <w:tcPr>
            <w:tcW w:w="2689" w:type="dxa"/>
          </w:tcPr>
          <w:p w14:paraId="60407546" w14:textId="77777777" w:rsidR="009957B5" w:rsidRPr="006E057F" w:rsidRDefault="009957B5" w:rsidP="007879D0">
            <w:pPr>
              <w:spacing w:line="240" w:lineRule="auto"/>
              <w:rPr>
                <w:b/>
              </w:rPr>
            </w:pPr>
            <w:r w:rsidRPr="006E057F">
              <w:rPr>
                <w:b/>
              </w:rPr>
              <w:t>Toplanma Yöntemleri</w:t>
            </w:r>
          </w:p>
        </w:tc>
        <w:tc>
          <w:tcPr>
            <w:tcW w:w="7767" w:type="dxa"/>
          </w:tcPr>
          <w:p w14:paraId="23DFE36F" w14:textId="77777777" w:rsidR="009957B5" w:rsidRPr="006E057F" w:rsidRDefault="009957B5" w:rsidP="007879D0">
            <w:pPr>
              <w:spacing w:line="240" w:lineRule="auto"/>
              <w:rPr>
                <w:bCs/>
              </w:rPr>
            </w:pPr>
            <w:r w:rsidRPr="00D00822">
              <w:rPr>
                <w:bCs/>
              </w:rPr>
              <w:t>İlgili kişiden fiziki</w:t>
            </w:r>
            <w:r>
              <w:rPr>
                <w:bCs/>
              </w:rPr>
              <w:t xml:space="preserve"> olarak elde edilmektedir.</w:t>
            </w:r>
          </w:p>
        </w:tc>
      </w:tr>
      <w:tr w:rsidR="009957B5" w:rsidRPr="006E057F" w14:paraId="1DD4C9F2" w14:textId="77777777" w:rsidTr="007879D0">
        <w:tc>
          <w:tcPr>
            <w:tcW w:w="2689" w:type="dxa"/>
          </w:tcPr>
          <w:p w14:paraId="26B6EDC3" w14:textId="77777777" w:rsidR="009957B5" w:rsidRPr="006E057F" w:rsidRDefault="009957B5" w:rsidP="007879D0">
            <w:pPr>
              <w:spacing w:line="240" w:lineRule="auto"/>
              <w:rPr>
                <w:b/>
              </w:rPr>
            </w:pPr>
            <w:r w:rsidRPr="006E057F">
              <w:rPr>
                <w:b/>
                <w:bCs/>
              </w:rPr>
              <w:t>Hukuki Sebepler</w:t>
            </w:r>
          </w:p>
        </w:tc>
        <w:tc>
          <w:tcPr>
            <w:tcW w:w="7767" w:type="dxa"/>
          </w:tcPr>
          <w:p w14:paraId="52CC0B29" w14:textId="77777777" w:rsidR="009957B5" w:rsidRDefault="009957B5" w:rsidP="007879D0">
            <w:pPr>
              <w:spacing w:line="240" w:lineRule="auto"/>
            </w:pPr>
            <w:r w:rsidRPr="00787F04">
              <w:t>m. 5/2 ç) Veri sorumlusunun hukuki yükümlülüğünü yerine getirebilmesi için zorunlu olması</w:t>
            </w:r>
          </w:p>
          <w:p w14:paraId="78D4FC02" w14:textId="77777777" w:rsidR="009957B5" w:rsidRPr="006E057F"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rsidRPr="006E057F" w14:paraId="03A12997" w14:textId="77777777" w:rsidTr="007879D0">
        <w:tc>
          <w:tcPr>
            <w:tcW w:w="2689" w:type="dxa"/>
          </w:tcPr>
          <w:p w14:paraId="07540E14" w14:textId="77777777" w:rsidR="009957B5" w:rsidRPr="006E057F" w:rsidRDefault="009957B5" w:rsidP="007879D0">
            <w:pPr>
              <w:spacing w:line="240" w:lineRule="auto"/>
              <w:rPr>
                <w:b/>
              </w:rPr>
            </w:pPr>
            <w:r w:rsidRPr="006E057F">
              <w:rPr>
                <w:b/>
              </w:rPr>
              <w:t>Aktarım Detayları</w:t>
            </w:r>
          </w:p>
        </w:tc>
        <w:tc>
          <w:tcPr>
            <w:tcW w:w="7767" w:type="dxa"/>
          </w:tcPr>
          <w:p w14:paraId="3EACBB7B" w14:textId="77777777" w:rsidR="009957B5" w:rsidRPr="006E057F" w:rsidRDefault="009957B5"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9957B5" w:rsidRPr="006E057F" w14:paraId="01B3BB82" w14:textId="77777777" w:rsidTr="007879D0">
        <w:tc>
          <w:tcPr>
            <w:tcW w:w="2689" w:type="dxa"/>
          </w:tcPr>
          <w:p w14:paraId="58C53968" w14:textId="77777777" w:rsidR="009957B5" w:rsidRDefault="009957B5" w:rsidP="007879D0">
            <w:pPr>
              <w:spacing w:line="240" w:lineRule="auto"/>
              <w:rPr>
                <w:b/>
              </w:rPr>
            </w:pPr>
            <w:r>
              <w:rPr>
                <w:b/>
              </w:rPr>
              <w:t>Aktarım Detayları</w:t>
            </w:r>
          </w:p>
        </w:tc>
        <w:tc>
          <w:tcPr>
            <w:tcW w:w="7767" w:type="dxa"/>
          </w:tcPr>
          <w:p w14:paraId="2138236C" w14:textId="77777777" w:rsidR="009957B5" w:rsidRDefault="009957B5" w:rsidP="007879D0">
            <w:pPr>
              <w:spacing w:line="240" w:lineRule="auto"/>
            </w:pPr>
            <w:r>
              <w:t>Finans ve muhasebe işlemlerinin yürütülmesi amacıyla kullanılan yazılıma (örneğin KBS gibi) aktarım yapılır.</w:t>
            </w:r>
          </w:p>
        </w:tc>
      </w:tr>
      <w:tr w:rsidR="009957B5" w:rsidRPr="006E057F" w14:paraId="3738CE9B" w14:textId="77777777" w:rsidTr="007879D0">
        <w:tc>
          <w:tcPr>
            <w:tcW w:w="2689" w:type="dxa"/>
          </w:tcPr>
          <w:p w14:paraId="672D1276" w14:textId="77777777" w:rsidR="009957B5" w:rsidRDefault="009957B5" w:rsidP="007879D0">
            <w:pPr>
              <w:spacing w:line="240" w:lineRule="auto"/>
              <w:rPr>
                <w:b/>
              </w:rPr>
            </w:pPr>
            <w:r>
              <w:rPr>
                <w:b/>
              </w:rPr>
              <w:t>Aktarım Detayları</w:t>
            </w:r>
          </w:p>
        </w:tc>
        <w:tc>
          <w:tcPr>
            <w:tcW w:w="7767" w:type="dxa"/>
          </w:tcPr>
          <w:p w14:paraId="472A2777" w14:textId="77777777" w:rsidR="009957B5" w:rsidRDefault="009957B5" w:rsidP="007879D0">
            <w:pPr>
              <w:spacing w:line="240" w:lineRule="auto"/>
            </w:pPr>
            <w:r>
              <w:t>Finans ve muhasebe işlemlerinin yürütülmesi amacıyla bankaya aktarım yapılır.</w:t>
            </w:r>
          </w:p>
        </w:tc>
      </w:tr>
    </w:tbl>
    <w:p w14:paraId="195AEA00" w14:textId="77777777" w:rsidR="009957B5" w:rsidRDefault="009957B5" w:rsidP="009957B5">
      <w:pPr>
        <w:spacing w:before="120" w:after="120" w:line="240" w:lineRule="auto"/>
        <w:rPr>
          <w:rFonts w:eastAsia="Calibri"/>
          <w:b/>
        </w:rPr>
      </w:pPr>
    </w:p>
    <w:p w14:paraId="4FCFC5BC" w14:textId="6F35CD11" w:rsidR="009957B5" w:rsidRDefault="009957B5" w:rsidP="009957B5">
      <w:pPr>
        <w:spacing w:before="120" w:after="120" w:line="240" w:lineRule="auto"/>
        <w:rPr>
          <w:rFonts w:eastAsia="Calibri"/>
          <w:b/>
        </w:rPr>
      </w:pPr>
      <w:r>
        <w:rPr>
          <w:rFonts w:eastAsia="Calibri"/>
          <w:b/>
        </w:rPr>
        <w:t>4.5.2</w:t>
      </w:r>
      <w:r w:rsidR="007E7803">
        <w:rPr>
          <w:rFonts w:eastAsia="Calibri"/>
          <w:b/>
        </w:rPr>
        <w:t>0</w:t>
      </w:r>
      <w:r>
        <w:rPr>
          <w:rFonts w:eastAsia="Calibri"/>
          <w:b/>
        </w:rPr>
        <w:t>. Mal bildirimi işlemleri</w:t>
      </w:r>
    </w:p>
    <w:tbl>
      <w:tblPr>
        <w:tblStyle w:val="TabloKlavuzu"/>
        <w:tblW w:w="0" w:type="auto"/>
        <w:tblLook w:val="04A0" w:firstRow="1" w:lastRow="0" w:firstColumn="1" w:lastColumn="0" w:noHBand="0" w:noVBand="1"/>
      </w:tblPr>
      <w:tblGrid>
        <w:gridCol w:w="2689"/>
        <w:gridCol w:w="7767"/>
      </w:tblGrid>
      <w:tr w:rsidR="009957B5" w:rsidRPr="006E057F" w14:paraId="42411322" w14:textId="77777777" w:rsidTr="007879D0">
        <w:tc>
          <w:tcPr>
            <w:tcW w:w="2689" w:type="dxa"/>
          </w:tcPr>
          <w:p w14:paraId="70E19EED" w14:textId="77777777" w:rsidR="009957B5" w:rsidRPr="006E057F" w:rsidRDefault="009957B5" w:rsidP="007879D0">
            <w:pPr>
              <w:spacing w:line="240" w:lineRule="auto"/>
              <w:rPr>
                <w:b/>
              </w:rPr>
            </w:pPr>
            <w:r w:rsidRPr="006E057F">
              <w:rPr>
                <w:b/>
              </w:rPr>
              <w:t>İşlenecek Kişisel Veriler</w:t>
            </w:r>
          </w:p>
        </w:tc>
        <w:tc>
          <w:tcPr>
            <w:tcW w:w="7767" w:type="dxa"/>
          </w:tcPr>
          <w:p w14:paraId="1A9ADDF0" w14:textId="77777777" w:rsidR="009957B5" w:rsidRPr="006E057F" w:rsidRDefault="009957B5" w:rsidP="007879D0">
            <w:pPr>
              <w:spacing w:line="240" w:lineRule="auto"/>
              <w:rPr>
                <w:bCs/>
              </w:rPr>
            </w:pPr>
            <w:r w:rsidRPr="00744ADE">
              <w:rPr>
                <w:bCs/>
              </w:rPr>
              <w:t xml:space="preserve">Mal Bildirim Beyannamesi: Ad, soyadı, </w:t>
            </w:r>
            <w:proofErr w:type="spellStart"/>
            <w:r w:rsidRPr="00744ADE">
              <w:rPr>
                <w:bCs/>
              </w:rPr>
              <w:t>tckn</w:t>
            </w:r>
            <w:proofErr w:type="spellEnd"/>
            <w:r w:rsidRPr="00744ADE">
              <w:rPr>
                <w:bCs/>
              </w:rPr>
              <w:t xml:space="preserve">, görev/unvan, sicil </w:t>
            </w:r>
            <w:proofErr w:type="spellStart"/>
            <w:r w:rsidRPr="00744ADE">
              <w:rPr>
                <w:bCs/>
              </w:rPr>
              <w:t>no</w:t>
            </w:r>
            <w:proofErr w:type="spellEnd"/>
            <w:r w:rsidRPr="00744ADE">
              <w:rPr>
                <w:bCs/>
              </w:rPr>
              <w:t>, doğum tarihi/yeri, mal varlığına ilişkin bilgiler (taşınmaz bilgileri, kooperatif bilgileri, taşınır mal bilgileri,</w:t>
            </w:r>
            <w:r>
              <w:rPr>
                <w:bCs/>
              </w:rPr>
              <w:t xml:space="preserve"> </w:t>
            </w:r>
            <w:r w:rsidRPr="00744ADE">
              <w:rPr>
                <w:bCs/>
              </w:rPr>
              <w:t>banka ve menkul değer bilgileri, altın ve mücevherat bilgileri, borç ve alacak bilgileri, haklar ve servet unsurları) birlikte yaşanılan aile fertlerinin kimlik</w:t>
            </w:r>
            <w:r>
              <w:rPr>
                <w:bCs/>
              </w:rPr>
              <w:t xml:space="preserve"> </w:t>
            </w:r>
            <w:r w:rsidRPr="00744ADE">
              <w:rPr>
                <w:bCs/>
              </w:rPr>
              <w:t>ve mal bilgileri, imza</w:t>
            </w:r>
          </w:p>
        </w:tc>
      </w:tr>
      <w:tr w:rsidR="009957B5" w:rsidRPr="006E057F" w14:paraId="75C02617" w14:textId="77777777" w:rsidTr="007879D0">
        <w:tc>
          <w:tcPr>
            <w:tcW w:w="2689" w:type="dxa"/>
          </w:tcPr>
          <w:p w14:paraId="5587DC1D" w14:textId="77777777" w:rsidR="009957B5" w:rsidRPr="006E057F" w:rsidRDefault="009957B5" w:rsidP="007879D0">
            <w:pPr>
              <w:pStyle w:val="Default"/>
              <w:jc w:val="both"/>
              <w:rPr>
                <w:b/>
              </w:rPr>
            </w:pPr>
            <w:r w:rsidRPr="006E057F">
              <w:rPr>
                <w:b/>
              </w:rPr>
              <w:t>İşlenme Amaçları</w:t>
            </w:r>
          </w:p>
        </w:tc>
        <w:tc>
          <w:tcPr>
            <w:tcW w:w="7767" w:type="dxa"/>
          </w:tcPr>
          <w:p w14:paraId="5814196E" w14:textId="77777777" w:rsidR="009957B5" w:rsidRPr="00D47E68" w:rsidRDefault="009957B5" w:rsidP="007879D0">
            <w:pPr>
              <w:pStyle w:val="Default"/>
              <w:jc w:val="both"/>
            </w:pPr>
            <w:r w:rsidRPr="00D47E68">
              <w:t>Çalışanların İş Akdi Kaynaklı</w:t>
            </w:r>
            <w:r>
              <w:t xml:space="preserve"> </w:t>
            </w:r>
            <w:r w:rsidRPr="00D47E68">
              <w:t>Yükümlülüklerinin Yerine Getirilmesi</w:t>
            </w:r>
          </w:p>
          <w:p w14:paraId="16206316" w14:textId="77777777" w:rsidR="009957B5" w:rsidRPr="00D47E68" w:rsidRDefault="009957B5" w:rsidP="007879D0">
            <w:pPr>
              <w:pStyle w:val="Default"/>
              <w:jc w:val="both"/>
            </w:pPr>
            <w:r w:rsidRPr="00D47E68">
              <w:t>Faaliyetlerin Mevzuata Uygun Yürütülmesi</w:t>
            </w:r>
          </w:p>
          <w:p w14:paraId="7385F976" w14:textId="77777777" w:rsidR="009957B5" w:rsidRPr="006E057F" w:rsidRDefault="009957B5" w:rsidP="007879D0">
            <w:pPr>
              <w:pStyle w:val="Default"/>
              <w:jc w:val="both"/>
            </w:pPr>
            <w:r w:rsidRPr="00D47E68">
              <w:t>Yetkili Kişi Kurum veya Kuruluşlara Bilgi</w:t>
            </w:r>
            <w:r>
              <w:t xml:space="preserve"> </w:t>
            </w:r>
            <w:r w:rsidRPr="00D47E68">
              <w:t>Verilmesi</w:t>
            </w:r>
          </w:p>
        </w:tc>
      </w:tr>
      <w:tr w:rsidR="009957B5" w:rsidRPr="006E057F" w14:paraId="078E2915" w14:textId="77777777" w:rsidTr="007879D0">
        <w:tc>
          <w:tcPr>
            <w:tcW w:w="2689" w:type="dxa"/>
          </w:tcPr>
          <w:p w14:paraId="678234DE" w14:textId="77777777" w:rsidR="009957B5" w:rsidRPr="006E057F" w:rsidRDefault="009957B5" w:rsidP="007879D0">
            <w:pPr>
              <w:spacing w:line="240" w:lineRule="auto"/>
              <w:rPr>
                <w:b/>
              </w:rPr>
            </w:pPr>
            <w:r w:rsidRPr="006E057F">
              <w:rPr>
                <w:b/>
              </w:rPr>
              <w:t>Toplanma Yöntemleri</w:t>
            </w:r>
          </w:p>
        </w:tc>
        <w:tc>
          <w:tcPr>
            <w:tcW w:w="7767" w:type="dxa"/>
          </w:tcPr>
          <w:p w14:paraId="093313E0" w14:textId="77777777" w:rsidR="009957B5" w:rsidRPr="006E057F" w:rsidRDefault="009957B5" w:rsidP="007879D0">
            <w:pPr>
              <w:spacing w:line="240" w:lineRule="auto"/>
              <w:rPr>
                <w:bCs/>
              </w:rPr>
            </w:pPr>
            <w:r>
              <w:rPr>
                <w:bCs/>
              </w:rPr>
              <w:t>İlgili kişi veya kurum kaynakları aracılığıyla fiziki veya dijital olarak elde edilmektedir.</w:t>
            </w:r>
          </w:p>
        </w:tc>
      </w:tr>
      <w:tr w:rsidR="009957B5" w:rsidRPr="006E057F" w14:paraId="620BB105" w14:textId="77777777" w:rsidTr="007879D0">
        <w:tc>
          <w:tcPr>
            <w:tcW w:w="2689" w:type="dxa"/>
          </w:tcPr>
          <w:p w14:paraId="73CAC0A6" w14:textId="77777777" w:rsidR="009957B5" w:rsidRPr="006E057F" w:rsidRDefault="009957B5" w:rsidP="007879D0">
            <w:pPr>
              <w:spacing w:line="240" w:lineRule="auto"/>
              <w:rPr>
                <w:b/>
              </w:rPr>
            </w:pPr>
            <w:r w:rsidRPr="006E057F">
              <w:rPr>
                <w:b/>
                <w:bCs/>
              </w:rPr>
              <w:t>Hukuki Sebepler</w:t>
            </w:r>
          </w:p>
        </w:tc>
        <w:tc>
          <w:tcPr>
            <w:tcW w:w="7767" w:type="dxa"/>
          </w:tcPr>
          <w:p w14:paraId="444D9F15" w14:textId="77777777" w:rsidR="009957B5" w:rsidRDefault="009957B5" w:rsidP="007879D0">
            <w:pPr>
              <w:spacing w:line="240" w:lineRule="auto"/>
            </w:pPr>
            <w:r>
              <w:t>m. 5/</w:t>
            </w:r>
            <w:proofErr w:type="gramStart"/>
            <w:r>
              <w:t>2 a</w:t>
            </w:r>
            <w:proofErr w:type="gramEnd"/>
            <w:r>
              <w:t>) Kanunlarda açıkça öngörülme</w:t>
            </w:r>
          </w:p>
          <w:p w14:paraId="70DCCF5A" w14:textId="77777777" w:rsidR="009957B5" w:rsidRPr="006E057F" w:rsidRDefault="009957B5" w:rsidP="007879D0">
            <w:pPr>
              <w:spacing w:line="240" w:lineRule="auto"/>
            </w:pPr>
            <w:r w:rsidRPr="00787F04">
              <w:t>m. 5/2 ç) Veri sorumlusunun hukuki yükümlülüğünü yerine getirebilmesi için zorunlu olması</w:t>
            </w:r>
            <w:r>
              <w:rPr>
                <w:bCs/>
              </w:rPr>
              <w:t xml:space="preserve"> </w:t>
            </w:r>
          </w:p>
        </w:tc>
      </w:tr>
      <w:tr w:rsidR="009957B5" w:rsidRPr="006E057F" w14:paraId="326AE211" w14:textId="77777777" w:rsidTr="007879D0">
        <w:tc>
          <w:tcPr>
            <w:tcW w:w="2689" w:type="dxa"/>
          </w:tcPr>
          <w:p w14:paraId="7592FA6F" w14:textId="77777777" w:rsidR="009957B5" w:rsidRPr="006E057F" w:rsidRDefault="009957B5" w:rsidP="007879D0">
            <w:pPr>
              <w:spacing w:line="240" w:lineRule="auto"/>
              <w:rPr>
                <w:b/>
              </w:rPr>
            </w:pPr>
            <w:r w:rsidRPr="006E057F">
              <w:rPr>
                <w:b/>
              </w:rPr>
              <w:t>Aktarım Detayları</w:t>
            </w:r>
          </w:p>
        </w:tc>
        <w:tc>
          <w:tcPr>
            <w:tcW w:w="7767" w:type="dxa"/>
          </w:tcPr>
          <w:p w14:paraId="229E6A90" w14:textId="77777777" w:rsidR="009957B5" w:rsidRPr="006E057F" w:rsidRDefault="009957B5"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9957B5" w:rsidRPr="006E057F" w14:paraId="35FC7E3E" w14:textId="77777777" w:rsidTr="007879D0">
        <w:tc>
          <w:tcPr>
            <w:tcW w:w="2689" w:type="dxa"/>
          </w:tcPr>
          <w:p w14:paraId="496F7227" w14:textId="77777777" w:rsidR="009957B5" w:rsidRDefault="009957B5" w:rsidP="007879D0">
            <w:pPr>
              <w:spacing w:line="240" w:lineRule="auto"/>
              <w:rPr>
                <w:b/>
              </w:rPr>
            </w:pPr>
            <w:r>
              <w:rPr>
                <w:b/>
              </w:rPr>
              <w:t>Aktarım Detayları</w:t>
            </w:r>
          </w:p>
        </w:tc>
        <w:tc>
          <w:tcPr>
            <w:tcW w:w="7767" w:type="dxa"/>
          </w:tcPr>
          <w:p w14:paraId="537B230D" w14:textId="77777777" w:rsidR="009957B5" w:rsidRDefault="009957B5" w:rsidP="007879D0">
            <w:pPr>
              <w:spacing w:line="240" w:lineRule="auto"/>
            </w:pPr>
            <w:r>
              <w:t>Yetkili kişi kurum veya kuruluşlara bilgi verilmesi ile faaliyetlerin mevzuata uygun yürütülmesi amacıyla yetkili kamu kurum veya kuruluşlarına aktarım yapılır.</w:t>
            </w:r>
          </w:p>
        </w:tc>
      </w:tr>
    </w:tbl>
    <w:p w14:paraId="3283E62B" w14:textId="77777777" w:rsidR="009957B5" w:rsidRDefault="009957B5" w:rsidP="009957B5">
      <w:pPr>
        <w:spacing w:before="120" w:after="120" w:line="240" w:lineRule="auto"/>
        <w:rPr>
          <w:rFonts w:eastAsia="Calibri"/>
          <w:b/>
        </w:rPr>
      </w:pPr>
    </w:p>
    <w:p w14:paraId="3B2BAB78" w14:textId="77777777" w:rsidR="007E7803" w:rsidRDefault="007E7803" w:rsidP="009957B5">
      <w:pPr>
        <w:spacing w:before="120" w:after="120" w:line="240" w:lineRule="auto"/>
        <w:rPr>
          <w:rFonts w:eastAsia="Calibri"/>
          <w:b/>
        </w:rPr>
      </w:pPr>
    </w:p>
    <w:p w14:paraId="4EFBA911" w14:textId="77777777" w:rsidR="007E7803" w:rsidRDefault="007E7803" w:rsidP="009957B5">
      <w:pPr>
        <w:spacing w:before="120" w:after="120" w:line="240" w:lineRule="auto"/>
        <w:rPr>
          <w:rFonts w:eastAsia="Calibri"/>
          <w:b/>
        </w:rPr>
      </w:pPr>
    </w:p>
    <w:p w14:paraId="0921CAB4" w14:textId="201D5F01" w:rsidR="009957B5" w:rsidRDefault="009957B5" w:rsidP="009957B5">
      <w:pPr>
        <w:spacing w:before="120" w:after="120" w:line="240" w:lineRule="auto"/>
        <w:rPr>
          <w:rFonts w:eastAsia="Calibri"/>
          <w:b/>
        </w:rPr>
      </w:pPr>
      <w:r>
        <w:rPr>
          <w:rFonts w:eastAsia="Calibri"/>
          <w:b/>
        </w:rPr>
        <w:lastRenderedPageBreak/>
        <w:t>4.5.2</w:t>
      </w:r>
      <w:r w:rsidR="007E7803">
        <w:rPr>
          <w:rFonts w:eastAsia="Calibri"/>
          <w:b/>
        </w:rPr>
        <w:t>1</w:t>
      </w:r>
      <w:r>
        <w:rPr>
          <w:rFonts w:eastAsia="Calibri"/>
          <w:b/>
        </w:rPr>
        <w:t>. Hassas görev formları</w:t>
      </w:r>
    </w:p>
    <w:tbl>
      <w:tblPr>
        <w:tblStyle w:val="TabloKlavuzu"/>
        <w:tblW w:w="0" w:type="auto"/>
        <w:tblLook w:val="04A0" w:firstRow="1" w:lastRow="0" w:firstColumn="1" w:lastColumn="0" w:noHBand="0" w:noVBand="1"/>
      </w:tblPr>
      <w:tblGrid>
        <w:gridCol w:w="2689"/>
        <w:gridCol w:w="7767"/>
      </w:tblGrid>
      <w:tr w:rsidR="009957B5" w:rsidRPr="006E057F" w14:paraId="3042F2F6" w14:textId="77777777" w:rsidTr="007879D0">
        <w:tc>
          <w:tcPr>
            <w:tcW w:w="2689" w:type="dxa"/>
          </w:tcPr>
          <w:p w14:paraId="706A0F03" w14:textId="77777777" w:rsidR="009957B5" w:rsidRPr="006E057F" w:rsidRDefault="009957B5" w:rsidP="007879D0">
            <w:pPr>
              <w:spacing w:line="240" w:lineRule="auto"/>
              <w:rPr>
                <w:b/>
              </w:rPr>
            </w:pPr>
            <w:r w:rsidRPr="006E057F">
              <w:rPr>
                <w:b/>
              </w:rPr>
              <w:t>İşlenecek Kişisel Veriler</w:t>
            </w:r>
          </w:p>
        </w:tc>
        <w:tc>
          <w:tcPr>
            <w:tcW w:w="7767" w:type="dxa"/>
          </w:tcPr>
          <w:p w14:paraId="2FCEEC10" w14:textId="77777777" w:rsidR="009957B5" w:rsidRPr="006E057F" w:rsidRDefault="009957B5" w:rsidP="007879D0">
            <w:pPr>
              <w:spacing w:line="240" w:lineRule="auto"/>
              <w:rPr>
                <w:bCs/>
              </w:rPr>
            </w:pPr>
            <w:r w:rsidRPr="00D06556">
              <w:rPr>
                <w:bCs/>
              </w:rPr>
              <w:t>Ad, soyadı, imza</w:t>
            </w:r>
            <w:r>
              <w:rPr>
                <w:bCs/>
              </w:rPr>
              <w:t>, görev bilgileri</w:t>
            </w:r>
          </w:p>
        </w:tc>
      </w:tr>
      <w:tr w:rsidR="009957B5" w:rsidRPr="006E057F" w14:paraId="60594176" w14:textId="77777777" w:rsidTr="007879D0">
        <w:tc>
          <w:tcPr>
            <w:tcW w:w="2689" w:type="dxa"/>
          </w:tcPr>
          <w:p w14:paraId="136F9658" w14:textId="77777777" w:rsidR="009957B5" w:rsidRPr="006E057F" w:rsidRDefault="009957B5" w:rsidP="007879D0">
            <w:pPr>
              <w:pStyle w:val="Default"/>
              <w:jc w:val="both"/>
              <w:rPr>
                <w:b/>
              </w:rPr>
            </w:pPr>
            <w:r w:rsidRPr="006E057F">
              <w:rPr>
                <w:b/>
              </w:rPr>
              <w:t>İşlenme Amaçları</w:t>
            </w:r>
          </w:p>
        </w:tc>
        <w:tc>
          <w:tcPr>
            <w:tcW w:w="7767" w:type="dxa"/>
          </w:tcPr>
          <w:p w14:paraId="3AE772AE" w14:textId="77777777" w:rsidR="009957B5" w:rsidRDefault="009957B5" w:rsidP="007879D0">
            <w:pPr>
              <w:pStyle w:val="Default"/>
              <w:jc w:val="both"/>
            </w:pPr>
            <w:r>
              <w:t>İş Sürekliliğinin Sağlanması</w:t>
            </w:r>
          </w:p>
          <w:p w14:paraId="5C274657" w14:textId="77777777" w:rsidR="009957B5" w:rsidRDefault="009957B5" w:rsidP="007879D0">
            <w:pPr>
              <w:pStyle w:val="Default"/>
              <w:jc w:val="both"/>
            </w:pPr>
            <w:r>
              <w:t>Risk Yönetimi Süreçlerinin Yürütülmesi</w:t>
            </w:r>
          </w:p>
          <w:p w14:paraId="69C25C3B" w14:textId="77777777" w:rsidR="009957B5" w:rsidRPr="006E057F" w:rsidRDefault="009957B5" w:rsidP="007879D0">
            <w:pPr>
              <w:pStyle w:val="Default"/>
              <w:jc w:val="both"/>
            </w:pPr>
            <w:r>
              <w:t xml:space="preserve">İş Faaliyetlerinin Yürütülmesi </w:t>
            </w:r>
          </w:p>
        </w:tc>
      </w:tr>
      <w:tr w:rsidR="009957B5" w:rsidRPr="006E057F" w14:paraId="7876CFE6" w14:textId="77777777" w:rsidTr="007879D0">
        <w:tc>
          <w:tcPr>
            <w:tcW w:w="2689" w:type="dxa"/>
          </w:tcPr>
          <w:p w14:paraId="5B3139A3" w14:textId="77777777" w:rsidR="009957B5" w:rsidRPr="006E057F" w:rsidRDefault="009957B5" w:rsidP="007879D0">
            <w:pPr>
              <w:spacing w:line="240" w:lineRule="auto"/>
              <w:rPr>
                <w:b/>
              </w:rPr>
            </w:pPr>
            <w:r w:rsidRPr="006E057F">
              <w:rPr>
                <w:b/>
              </w:rPr>
              <w:t>Toplanma Yöntemleri</w:t>
            </w:r>
          </w:p>
        </w:tc>
        <w:tc>
          <w:tcPr>
            <w:tcW w:w="7767" w:type="dxa"/>
          </w:tcPr>
          <w:p w14:paraId="0A7D0007" w14:textId="77777777" w:rsidR="009957B5" w:rsidRPr="006E057F" w:rsidRDefault="009957B5" w:rsidP="007879D0">
            <w:pPr>
              <w:spacing w:line="240" w:lineRule="auto"/>
              <w:rPr>
                <w:bCs/>
              </w:rPr>
            </w:pPr>
            <w:r>
              <w:rPr>
                <w:bCs/>
              </w:rPr>
              <w:t>İlgili kişiden fiziki veya dijital olarak elde edilmektedir.</w:t>
            </w:r>
          </w:p>
        </w:tc>
      </w:tr>
      <w:tr w:rsidR="009957B5" w:rsidRPr="006E057F" w14:paraId="31DA0E6E" w14:textId="77777777" w:rsidTr="007879D0">
        <w:tc>
          <w:tcPr>
            <w:tcW w:w="2689" w:type="dxa"/>
          </w:tcPr>
          <w:p w14:paraId="0112B613" w14:textId="77777777" w:rsidR="009957B5" w:rsidRPr="006E057F" w:rsidRDefault="009957B5" w:rsidP="007879D0">
            <w:pPr>
              <w:spacing w:line="240" w:lineRule="auto"/>
              <w:rPr>
                <w:b/>
              </w:rPr>
            </w:pPr>
            <w:r w:rsidRPr="006E057F">
              <w:rPr>
                <w:b/>
                <w:bCs/>
              </w:rPr>
              <w:t>Hukuki Sebepler</w:t>
            </w:r>
          </w:p>
        </w:tc>
        <w:tc>
          <w:tcPr>
            <w:tcW w:w="7767" w:type="dxa"/>
          </w:tcPr>
          <w:p w14:paraId="45DFB2C5" w14:textId="77777777" w:rsidR="009957B5" w:rsidRPr="00545825" w:rsidRDefault="009957B5" w:rsidP="007879D0">
            <w:pPr>
              <w:spacing w:line="240" w:lineRule="auto"/>
              <w:rPr>
                <w:bCs/>
              </w:rPr>
            </w:pPr>
            <w:r w:rsidRPr="00787F04">
              <w:t>m. 5/2 ç) Veri sorumlusunun hukuki yükümlülüğünü yerine getirebilmesi için zorunlu olması</w:t>
            </w:r>
            <w:r>
              <w:rPr>
                <w:bCs/>
              </w:rPr>
              <w:t xml:space="preserve"> </w:t>
            </w:r>
          </w:p>
        </w:tc>
      </w:tr>
      <w:tr w:rsidR="009957B5" w:rsidRPr="006E057F" w14:paraId="0C8EF17E" w14:textId="77777777" w:rsidTr="007879D0">
        <w:tc>
          <w:tcPr>
            <w:tcW w:w="2689" w:type="dxa"/>
          </w:tcPr>
          <w:p w14:paraId="15684F41" w14:textId="77777777" w:rsidR="009957B5" w:rsidRDefault="009957B5" w:rsidP="007879D0">
            <w:pPr>
              <w:spacing w:line="240" w:lineRule="auto"/>
              <w:rPr>
                <w:b/>
              </w:rPr>
            </w:pPr>
            <w:r w:rsidRPr="006E057F">
              <w:rPr>
                <w:b/>
              </w:rPr>
              <w:t>Aktarım Detayları</w:t>
            </w:r>
          </w:p>
        </w:tc>
        <w:tc>
          <w:tcPr>
            <w:tcW w:w="7767" w:type="dxa"/>
          </w:tcPr>
          <w:p w14:paraId="5DB53A6B" w14:textId="77777777" w:rsidR="009957B5" w:rsidRDefault="009957B5" w:rsidP="007879D0">
            <w:pPr>
              <w:spacing w:line="240" w:lineRule="auto"/>
            </w:pPr>
            <w:r>
              <w:t>-</w:t>
            </w:r>
          </w:p>
        </w:tc>
      </w:tr>
    </w:tbl>
    <w:p w14:paraId="62D32159" w14:textId="77777777" w:rsidR="009957B5" w:rsidRDefault="009957B5" w:rsidP="009957B5">
      <w:pPr>
        <w:spacing w:before="120" w:after="120" w:line="240" w:lineRule="auto"/>
        <w:rPr>
          <w:rFonts w:eastAsia="Calibri"/>
          <w:b/>
        </w:rPr>
      </w:pPr>
    </w:p>
    <w:p w14:paraId="58B34479" w14:textId="139202B3" w:rsidR="009957B5" w:rsidRDefault="009957B5" w:rsidP="009957B5">
      <w:pPr>
        <w:spacing w:before="120" w:after="120" w:line="240" w:lineRule="auto"/>
        <w:rPr>
          <w:rFonts w:eastAsia="Calibri"/>
          <w:b/>
        </w:rPr>
      </w:pPr>
      <w:r>
        <w:rPr>
          <w:rFonts w:eastAsia="Calibri"/>
          <w:b/>
        </w:rPr>
        <w:t>4.5.</w:t>
      </w:r>
      <w:r w:rsidR="007E7803">
        <w:rPr>
          <w:rFonts w:eastAsia="Calibri"/>
          <w:b/>
        </w:rPr>
        <w:t>22</w:t>
      </w:r>
      <w:r>
        <w:rPr>
          <w:rFonts w:eastAsia="Calibri"/>
          <w:b/>
        </w:rPr>
        <w:t>. Harcırah ödeme işlemleri</w:t>
      </w:r>
    </w:p>
    <w:tbl>
      <w:tblPr>
        <w:tblStyle w:val="TabloKlavuzu"/>
        <w:tblW w:w="0" w:type="auto"/>
        <w:tblLook w:val="04A0" w:firstRow="1" w:lastRow="0" w:firstColumn="1" w:lastColumn="0" w:noHBand="0" w:noVBand="1"/>
      </w:tblPr>
      <w:tblGrid>
        <w:gridCol w:w="2689"/>
        <w:gridCol w:w="7767"/>
      </w:tblGrid>
      <w:tr w:rsidR="009957B5" w14:paraId="59F0EC85" w14:textId="77777777" w:rsidTr="007879D0">
        <w:tc>
          <w:tcPr>
            <w:tcW w:w="2689" w:type="dxa"/>
          </w:tcPr>
          <w:p w14:paraId="7056BA6F" w14:textId="77777777" w:rsidR="009957B5" w:rsidRDefault="009957B5" w:rsidP="007879D0">
            <w:pPr>
              <w:spacing w:line="240" w:lineRule="auto"/>
              <w:rPr>
                <w:b/>
              </w:rPr>
            </w:pPr>
            <w:r w:rsidRPr="00AB7B42">
              <w:rPr>
                <w:b/>
              </w:rPr>
              <w:t>İşlenecek Kişisel Veriler</w:t>
            </w:r>
          </w:p>
        </w:tc>
        <w:tc>
          <w:tcPr>
            <w:tcW w:w="7767" w:type="dxa"/>
          </w:tcPr>
          <w:p w14:paraId="4A3B246B" w14:textId="77777777" w:rsidR="009957B5" w:rsidRPr="003E1A4C" w:rsidRDefault="009957B5" w:rsidP="007879D0">
            <w:pPr>
              <w:spacing w:line="240" w:lineRule="auto"/>
            </w:pPr>
            <w:r w:rsidRPr="00260B6B">
              <w:t>HARCIRAH FORMU</w:t>
            </w:r>
          </w:p>
        </w:tc>
      </w:tr>
      <w:tr w:rsidR="009957B5" w14:paraId="0D0AEEAF" w14:textId="77777777" w:rsidTr="007879D0">
        <w:tc>
          <w:tcPr>
            <w:tcW w:w="2689" w:type="dxa"/>
          </w:tcPr>
          <w:p w14:paraId="0AAE8762" w14:textId="77777777" w:rsidR="009957B5" w:rsidRDefault="009957B5" w:rsidP="007879D0">
            <w:pPr>
              <w:pStyle w:val="Default"/>
              <w:jc w:val="both"/>
              <w:rPr>
                <w:b/>
              </w:rPr>
            </w:pPr>
            <w:r w:rsidRPr="00AB7B42">
              <w:rPr>
                <w:b/>
              </w:rPr>
              <w:t>İşlenme Amaçları</w:t>
            </w:r>
          </w:p>
        </w:tc>
        <w:tc>
          <w:tcPr>
            <w:tcW w:w="7767" w:type="dxa"/>
          </w:tcPr>
          <w:p w14:paraId="648C5EA4" w14:textId="77777777" w:rsidR="009957B5" w:rsidRPr="00C63252" w:rsidRDefault="009957B5"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7817A193" w14:textId="77777777" w:rsidR="009957B5" w:rsidRPr="00C63252" w:rsidRDefault="009957B5" w:rsidP="007879D0">
            <w:pPr>
              <w:pStyle w:val="Default"/>
            </w:pPr>
            <w:r w:rsidRPr="00C63252">
              <w:t>Getirilmesi</w:t>
            </w:r>
          </w:p>
          <w:p w14:paraId="3D9E891A" w14:textId="77777777" w:rsidR="009957B5" w:rsidRDefault="009957B5" w:rsidP="007879D0">
            <w:pPr>
              <w:pStyle w:val="Default"/>
            </w:pPr>
            <w:r w:rsidRPr="00CC5B84">
              <w:t>Denetim / Etik Faaliyetlerinin Yürütülmesi</w:t>
            </w:r>
          </w:p>
          <w:p w14:paraId="05FE784D" w14:textId="77777777" w:rsidR="009957B5" w:rsidRPr="00C63252" w:rsidRDefault="009957B5"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0E59CAE3" w14:textId="77777777" w:rsidR="009957B5" w:rsidRPr="00C63252" w:rsidRDefault="009957B5" w:rsidP="007879D0">
            <w:pPr>
              <w:pStyle w:val="Default"/>
            </w:pPr>
            <w:r w:rsidRPr="00C63252">
              <w:t>Faaliyetlerin Mevzuata Uygun Yürütülmesi</w:t>
            </w:r>
          </w:p>
          <w:p w14:paraId="25C920B0" w14:textId="77777777" w:rsidR="009957B5" w:rsidRDefault="009957B5" w:rsidP="007879D0">
            <w:pPr>
              <w:pStyle w:val="Default"/>
            </w:pPr>
            <w:r w:rsidRPr="00C63252">
              <w:t xml:space="preserve">Finans </w:t>
            </w:r>
            <w:proofErr w:type="gramStart"/>
            <w:r w:rsidRPr="00C63252">
              <w:t>Ve</w:t>
            </w:r>
            <w:proofErr w:type="gramEnd"/>
            <w:r w:rsidRPr="00C63252">
              <w:t xml:space="preserve"> Muhasebe İşlerinin Yürütülmesi</w:t>
            </w:r>
          </w:p>
          <w:p w14:paraId="2FF7B896" w14:textId="77777777" w:rsidR="009957B5" w:rsidRPr="00C63252" w:rsidRDefault="009957B5" w:rsidP="007879D0">
            <w:pPr>
              <w:pStyle w:val="Default"/>
            </w:pPr>
            <w:r>
              <w:t>Hukuk İşlerinin Takibi ve Yürütülmesi</w:t>
            </w:r>
          </w:p>
          <w:p w14:paraId="4D711241" w14:textId="77777777" w:rsidR="009957B5" w:rsidRPr="00C63252" w:rsidRDefault="009957B5" w:rsidP="007879D0">
            <w:pPr>
              <w:pStyle w:val="Default"/>
            </w:pPr>
            <w:r w:rsidRPr="00C63252">
              <w:t>İş Faaliyetlerinin Yürütülmesi / Denetimi</w:t>
            </w:r>
          </w:p>
          <w:p w14:paraId="05D6378F" w14:textId="77777777" w:rsidR="009957B5" w:rsidRPr="00C63252" w:rsidRDefault="009957B5" w:rsidP="007879D0">
            <w:pPr>
              <w:pStyle w:val="Default"/>
            </w:pPr>
            <w:r w:rsidRPr="00C63252">
              <w:t xml:space="preserve">Saklama </w:t>
            </w:r>
            <w:proofErr w:type="gramStart"/>
            <w:r w:rsidRPr="00C63252">
              <w:t>Ve</w:t>
            </w:r>
            <w:proofErr w:type="gramEnd"/>
            <w:r w:rsidRPr="00C63252">
              <w:t xml:space="preserve"> Arşiv Faaliyetlerinin Yürütülmesi</w:t>
            </w:r>
          </w:p>
          <w:p w14:paraId="061E2AAA" w14:textId="77777777" w:rsidR="009957B5" w:rsidRPr="00C63252" w:rsidRDefault="009957B5" w:rsidP="007879D0">
            <w:pPr>
              <w:pStyle w:val="Default"/>
            </w:pPr>
            <w:r w:rsidRPr="00C63252">
              <w:t>Sözleşme Süreçlerinin Yürütülmesi</w:t>
            </w:r>
          </w:p>
          <w:p w14:paraId="4E577AB2" w14:textId="77777777" w:rsidR="009957B5" w:rsidRPr="004301B3" w:rsidRDefault="009957B5" w:rsidP="007879D0">
            <w:pPr>
              <w:pStyle w:val="Default"/>
            </w:pPr>
            <w:r w:rsidRPr="00C63252">
              <w:t>Ücret Politikasının Yürütülmesi</w:t>
            </w:r>
          </w:p>
        </w:tc>
      </w:tr>
      <w:tr w:rsidR="009957B5" w14:paraId="5F17FA36" w14:textId="77777777" w:rsidTr="007879D0">
        <w:tc>
          <w:tcPr>
            <w:tcW w:w="2689" w:type="dxa"/>
          </w:tcPr>
          <w:p w14:paraId="77737840" w14:textId="77777777" w:rsidR="009957B5" w:rsidRDefault="009957B5" w:rsidP="007879D0">
            <w:pPr>
              <w:spacing w:line="240" w:lineRule="auto"/>
              <w:rPr>
                <w:b/>
              </w:rPr>
            </w:pPr>
            <w:r>
              <w:rPr>
                <w:b/>
              </w:rPr>
              <w:t>Toplanma Yöntemleri</w:t>
            </w:r>
          </w:p>
        </w:tc>
        <w:tc>
          <w:tcPr>
            <w:tcW w:w="7767" w:type="dxa"/>
          </w:tcPr>
          <w:p w14:paraId="23D936CC" w14:textId="77777777" w:rsidR="009957B5" w:rsidRPr="004301B3" w:rsidRDefault="009957B5" w:rsidP="007879D0">
            <w:pPr>
              <w:spacing w:line="240" w:lineRule="auto"/>
              <w:rPr>
                <w:bCs/>
              </w:rPr>
            </w:pPr>
            <w:r>
              <w:rPr>
                <w:bCs/>
              </w:rPr>
              <w:t>Kurum kaynaklarından, dış kurumdan veya çalışanın kendisinden dijital olarak toplanmaktadır.</w:t>
            </w:r>
          </w:p>
        </w:tc>
      </w:tr>
      <w:tr w:rsidR="009957B5" w14:paraId="20387C5C" w14:textId="77777777" w:rsidTr="007879D0">
        <w:tc>
          <w:tcPr>
            <w:tcW w:w="2689" w:type="dxa"/>
          </w:tcPr>
          <w:p w14:paraId="35E6DC1C" w14:textId="77777777" w:rsidR="009957B5" w:rsidRDefault="009957B5" w:rsidP="007879D0">
            <w:pPr>
              <w:spacing w:line="240" w:lineRule="auto"/>
              <w:rPr>
                <w:b/>
              </w:rPr>
            </w:pPr>
            <w:r w:rsidRPr="00EC45DD">
              <w:rPr>
                <w:b/>
                <w:bCs/>
              </w:rPr>
              <w:t>Hukuki Sebepler</w:t>
            </w:r>
          </w:p>
        </w:tc>
        <w:tc>
          <w:tcPr>
            <w:tcW w:w="7767" w:type="dxa"/>
          </w:tcPr>
          <w:p w14:paraId="7496E6A0" w14:textId="77777777" w:rsidR="009957B5" w:rsidRDefault="009957B5" w:rsidP="007879D0">
            <w:pPr>
              <w:spacing w:line="240" w:lineRule="auto"/>
              <w:rPr>
                <w:bCs/>
              </w:rPr>
            </w:pPr>
            <w:r>
              <w:rPr>
                <w:bCs/>
              </w:rPr>
              <w:t>m. 5/</w:t>
            </w:r>
            <w:proofErr w:type="gramStart"/>
            <w:r>
              <w:rPr>
                <w:bCs/>
              </w:rPr>
              <w:t>2 a</w:t>
            </w:r>
            <w:proofErr w:type="gramEnd"/>
            <w:r>
              <w:rPr>
                <w:bCs/>
              </w:rPr>
              <w:t>) Kanunlarda öngörülme</w:t>
            </w:r>
          </w:p>
          <w:p w14:paraId="5C1A7AC4" w14:textId="77777777" w:rsidR="009957B5" w:rsidRDefault="009957B5" w:rsidP="007879D0">
            <w:pPr>
              <w:spacing w:line="240" w:lineRule="auto"/>
              <w:rPr>
                <w:bCs/>
              </w:rPr>
            </w:pPr>
            <w:r>
              <w:rPr>
                <w:bCs/>
              </w:rPr>
              <w:t>m. 5/2 ç) Hukuki yükümlülüğün yerine getirilmesi için veri işlemenin zorunlu olması</w:t>
            </w:r>
          </w:p>
          <w:p w14:paraId="7EE487BE" w14:textId="77777777" w:rsidR="009957B5" w:rsidRPr="000409FD" w:rsidRDefault="009957B5"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9957B5" w14:paraId="54A30F39" w14:textId="77777777" w:rsidTr="007879D0">
        <w:tc>
          <w:tcPr>
            <w:tcW w:w="2689" w:type="dxa"/>
          </w:tcPr>
          <w:p w14:paraId="3207A479" w14:textId="77777777" w:rsidR="009957B5" w:rsidRPr="00EC45DD" w:rsidRDefault="009957B5" w:rsidP="007879D0">
            <w:pPr>
              <w:spacing w:line="240" w:lineRule="auto"/>
              <w:rPr>
                <w:b/>
                <w:bCs/>
              </w:rPr>
            </w:pPr>
            <w:r>
              <w:rPr>
                <w:b/>
                <w:bCs/>
              </w:rPr>
              <w:t>Aktarım Detayları</w:t>
            </w:r>
          </w:p>
        </w:tc>
        <w:tc>
          <w:tcPr>
            <w:tcW w:w="7767" w:type="dxa"/>
          </w:tcPr>
          <w:p w14:paraId="6A3D81A2" w14:textId="77777777" w:rsidR="009957B5" w:rsidRPr="00B452AA" w:rsidRDefault="009957B5" w:rsidP="007879D0">
            <w:pPr>
              <w:spacing w:line="240" w:lineRule="auto"/>
            </w:pPr>
            <w:r>
              <w:t>Finans ve muhasebe işlemlerinin yürütülmesi amacıyla temel kimlik ve ödeme bilgileri bankaya aktarılır.</w:t>
            </w:r>
          </w:p>
        </w:tc>
      </w:tr>
      <w:tr w:rsidR="009957B5" w14:paraId="3C32C781" w14:textId="77777777" w:rsidTr="007879D0">
        <w:tc>
          <w:tcPr>
            <w:tcW w:w="2689" w:type="dxa"/>
          </w:tcPr>
          <w:p w14:paraId="0E8BE2B7" w14:textId="77777777" w:rsidR="009957B5" w:rsidRDefault="009957B5" w:rsidP="007879D0">
            <w:pPr>
              <w:spacing w:line="240" w:lineRule="auto"/>
              <w:rPr>
                <w:b/>
                <w:bCs/>
              </w:rPr>
            </w:pPr>
            <w:r>
              <w:rPr>
                <w:b/>
                <w:bCs/>
              </w:rPr>
              <w:t>Aktarım Detayları</w:t>
            </w:r>
          </w:p>
        </w:tc>
        <w:tc>
          <w:tcPr>
            <w:tcW w:w="7767" w:type="dxa"/>
          </w:tcPr>
          <w:p w14:paraId="27853443" w14:textId="77777777" w:rsidR="009957B5" w:rsidRDefault="009957B5"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9957B5" w14:paraId="37CA42AD" w14:textId="77777777" w:rsidTr="007879D0">
        <w:tc>
          <w:tcPr>
            <w:tcW w:w="2689" w:type="dxa"/>
          </w:tcPr>
          <w:p w14:paraId="031C7F8D" w14:textId="77777777" w:rsidR="009957B5" w:rsidRDefault="009957B5" w:rsidP="007879D0">
            <w:pPr>
              <w:spacing w:line="240" w:lineRule="auto"/>
              <w:rPr>
                <w:b/>
                <w:bCs/>
              </w:rPr>
            </w:pPr>
            <w:r>
              <w:rPr>
                <w:b/>
                <w:bCs/>
              </w:rPr>
              <w:t>Aktarım Detayları</w:t>
            </w:r>
          </w:p>
        </w:tc>
        <w:tc>
          <w:tcPr>
            <w:tcW w:w="7767" w:type="dxa"/>
          </w:tcPr>
          <w:p w14:paraId="7755F5F9" w14:textId="77777777" w:rsidR="009957B5" w:rsidRDefault="009957B5"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656CC2EF" w14:textId="77777777" w:rsidR="009957B5" w:rsidRPr="002D02B1" w:rsidRDefault="009957B5" w:rsidP="009957B5">
      <w:pPr>
        <w:spacing w:before="120" w:after="120" w:line="240" w:lineRule="auto"/>
        <w:rPr>
          <w:rFonts w:eastAsia="Calibri"/>
          <w:b/>
        </w:rPr>
      </w:pPr>
    </w:p>
    <w:p w14:paraId="187F2DBB" w14:textId="73D0281E" w:rsidR="009957B5" w:rsidRDefault="009957B5" w:rsidP="009957B5">
      <w:pPr>
        <w:spacing w:before="120" w:after="120" w:line="240" w:lineRule="auto"/>
        <w:rPr>
          <w:rFonts w:eastAsia="Calibri"/>
          <w:b/>
        </w:rPr>
      </w:pPr>
      <w:r>
        <w:rPr>
          <w:rFonts w:eastAsia="Calibri"/>
          <w:b/>
        </w:rPr>
        <w:t>4.5.</w:t>
      </w:r>
      <w:r w:rsidR="007E7803">
        <w:rPr>
          <w:rFonts w:eastAsia="Calibri"/>
          <w:b/>
        </w:rPr>
        <w:t>23</w:t>
      </w:r>
      <w:r>
        <w:rPr>
          <w:rFonts w:eastAsia="Calibri"/>
          <w:b/>
        </w:rPr>
        <w:t>. BES işlemleri</w:t>
      </w:r>
    </w:p>
    <w:tbl>
      <w:tblPr>
        <w:tblStyle w:val="TabloKlavuzu"/>
        <w:tblW w:w="0" w:type="auto"/>
        <w:tblLook w:val="04A0" w:firstRow="1" w:lastRow="0" w:firstColumn="1" w:lastColumn="0" w:noHBand="0" w:noVBand="1"/>
      </w:tblPr>
      <w:tblGrid>
        <w:gridCol w:w="2689"/>
        <w:gridCol w:w="7767"/>
      </w:tblGrid>
      <w:tr w:rsidR="009957B5" w14:paraId="647DAB74" w14:textId="77777777" w:rsidTr="007879D0">
        <w:tc>
          <w:tcPr>
            <w:tcW w:w="2689" w:type="dxa"/>
          </w:tcPr>
          <w:p w14:paraId="620A2FC8" w14:textId="77777777" w:rsidR="009957B5" w:rsidRDefault="009957B5" w:rsidP="007879D0">
            <w:pPr>
              <w:spacing w:line="240" w:lineRule="auto"/>
              <w:rPr>
                <w:b/>
              </w:rPr>
            </w:pPr>
            <w:r w:rsidRPr="00AB7B42">
              <w:rPr>
                <w:b/>
              </w:rPr>
              <w:t>İşlenecek Kişisel Veriler</w:t>
            </w:r>
          </w:p>
        </w:tc>
        <w:tc>
          <w:tcPr>
            <w:tcW w:w="7767" w:type="dxa"/>
          </w:tcPr>
          <w:p w14:paraId="3BD7E51F" w14:textId="77777777" w:rsidR="009957B5" w:rsidRPr="003E1A4C" w:rsidRDefault="009957B5" w:rsidP="007879D0">
            <w:pPr>
              <w:spacing w:line="240" w:lineRule="auto"/>
            </w:pPr>
            <w:r w:rsidRPr="0035077F">
              <w:t>İlgili Kurumun Kendi Hazırladığı Form (BES KATILIM)</w:t>
            </w:r>
          </w:p>
        </w:tc>
      </w:tr>
      <w:tr w:rsidR="009957B5" w14:paraId="39D02ABF" w14:textId="77777777" w:rsidTr="007879D0">
        <w:tc>
          <w:tcPr>
            <w:tcW w:w="2689" w:type="dxa"/>
          </w:tcPr>
          <w:p w14:paraId="44276F23" w14:textId="77777777" w:rsidR="009957B5" w:rsidRDefault="009957B5" w:rsidP="007879D0">
            <w:pPr>
              <w:pStyle w:val="Default"/>
              <w:jc w:val="both"/>
              <w:rPr>
                <w:b/>
              </w:rPr>
            </w:pPr>
            <w:r w:rsidRPr="00AB7B42">
              <w:rPr>
                <w:b/>
              </w:rPr>
              <w:t>İşlenme Amaçları</w:t>
            </w:r>
          </w:p>
        </w:tc>
        <w:tc>
          <w:tcPr>
            <w:tcW w:w="7767" w:type="dxa"/>
          </w:tcPr>
          <w:p w14:paraId="37DF5E11" w14:textId="77777777" w:rsidR="009957B5" w:rsidRPr="00C63252" w:rsidRDefault="009957B5"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0F288F8A" w14:textId="77777777" w:rsidR="009957B5" w:rsidRPr="00C63252" w:rsidRDefault="009957B5" w:rsidP="007879D0">
            <w:pPr>
              <w:pStyle w:val="Default"/>
            </w:pPr>
            <w:r w:rsidRPr="00C63252">
              <w:t>Getirilmesi</w:t>
            </w:r>
          </w:p>
          <w:p w14:paraId="2217610C" w14:textId="77777777" w:rsidR="009957B5" w:rsidRDefault="009957B5" w:rsidP="007879D0">
            <w:pPr>
              <w:pStyle w:val="Default"/>
            </w:pPr>
            <w:r w:rsidRPr="00CC5B84">
              <w:t>Denetim / Etik Faaliyetlerinin Yürütülmesi</w:t>
            </w:r>
          </w:p>
          <w:p w14:paraId="75F2E0DF" w14:textId="77777777" w:rsidR="009957B5" w:rsidRPr="00C63252" w:rsidRDefault="009957B5"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01A9D136" w14:textId="77777777" w:rsidR="009957B5" w:rsidRPr="00C63252" w:rsidRDefault="009957B5" w:rsidP="007879D0">
            <w:pPr>
              <w:pStyle w:val="Default"/>
            </w:pPr>
            <w:r w:rsidRPr="00C63252">
              <w:t>Faaliyetlerin Mevzuata Uygun Yürütülmesi</w:t>
            </w:r>
          </w:p>
          <w:p w14:paraId="6ACBC461" w14:textId="77777777" w:rsidR="009957B5" w:rsidRDefault="009957B5" w:rsidP="007879D0">
            <w:pPr>
              <w:pStyle w:val="Default"/>
            </w:pPr>
            <w:r w:rsidRPr="00C63252">
              <w:t xml:space="preserve">Finans </w:t>
            </w:r>
            <w:proofErr w:type="gramStart"/>
            <w:r w:rsidRPr="00C63252">
              <w:t>Ve</w:t>
            </w:r>
            <w:proofErr w:type="gramEnd"/>
            <w:r w:rsidRPr="00C63252">
              <w:t xml:space="preserve"> Muhasebe İşlerinin Yürütülmesi</w:t>
            </w:r>
          </w:p>
          <w:p w14:paraId="2639AD2F" w14:textId="77777777" w:rsidR="009957B5" w:rsidRPr="00C63252" w:rsidRDefault="009957B5" w:rsidP="007879D0">
            <w:pPr>
              <w:pStyle w:val="Default"/>
            </w:pPr>
            <w:r>
              <w:t>Hukuk İşlerinin Takibi ve Yürütülmesi</w:t>
            </w:r>
          </w:p>
          <w:p w14:paraId="0DB5B154" w14:textId="77777777" w:rsidR="009957B5" w:rsidRPr="00C63252" w:rsidRDefault="009957B5" w:rsidP="007879D0">
            <w:pPr>
              <w:pStyle w:val="Default"/>
            </w:pPr>
            <w:r w:rsidRPr="00C63252">
              <w:t>İş Faaliyetlerinin Yürütülmesi / Denetimi</w:t>
            </w:r>
          </w:p>
          <w:p w14:paraId="0E60A169" w14:textId="77777777" w:rsidR="009957B5" w:rsidRPr="00C63252" w:rsidRDefault="009957B5" w:rsidP="007879D0">
            <w:pPr>
              <w:pStyle w:val="Default"/>
            </w:pPr>
            <w:r w:rsidRPr="00C63252">
              <w:t xml:space="preserve">Saklama </w:t>
            </w:r>
            <w:proofErr w:type="gramStart"/>
            <w:r w:rsidRPr="00C63252">
              <w:t>Ve</w:t>
            </w:r>
            <w:proofErr w:type="gramEnd"/>
            <w:r w:rsidRPr="00C63252">
              <w:t xml:space="preserve"> Arşiv Faaliyetlerinin Yürütülmesi</w:t>
            </w:r>
          </w:p>
          <w:p w14:paraId="2C1CEDF8" w14:textId="77777777" w:rsidR="009957B5" w:rsidRPr="00C63252" w:rsidRDefault="009957B5" w:rsidP="007879D0">
            <w:pPr>
              <w:pStyle w:val="Default"/>
            </w:pPr>
            <w:r w:rsidRPr="00C63252">
              <w:t>Sözleşme Süreçlerinin Yürütülmesi</w:t>
            </w:r>
          </w:p>
          <w:p w14:paraId="6CE21F1A" w14:textId="77777777" w:rsidR="009957B5" w:rsidRPr="004301B3" w:rsidRDefault="009957B5" w:rsidP="007879D0">
            <w:pPr>
              <w:pStyle w:val="Default"/>
            </w:pPr>
            <w:r w:rsidRPr="00C63252">
              <w:t>Ücret Politikasının Yürütülmesi</w:t>
            </w:r>
          </w:p>
        </w:tc>
      </w:tr>
      <w:tr w:rsidR="009957B5" w14:paraId="2A70E66A" w14:textId="77777777" w:rsidTr="007879D0">
        <w:tc>
          <w:tcPr>
            <w:tcW w:w="2689" w:type="dxa"/>
          </w:tcPr>
          <w:p w14:paraId="0204B66F" w14:textId="77777777" w:rsidR="009957B5" w:rsidRDefault="009957B5" w:rsidP="007879D0">
            <w:pPr>
              <w:spacing w:line="240" w:lineRule="auto"/>
              <w:rPr>
                <w:b/>
              </w:rPr>
            </w:pPr>
            <w:r>
              <w:rPr>
                <w:b/>
              </w:rPr>
              <w:lastRenderedPageBreak/>
              <w:t>Toplanma Yöntemleri</w:t>
            </w:r>
          </w:p>
        </w:tc>
        <w:tc>
          <w:tcPr>
            <w:tcW w:w="7767" w:type="dxa"/>
          </w:tcPr>
          <w:p w14:paraId="09D77A06" w14:textId="77777777" w:rsidR="009957B5" w:rsidRPr="004301B3" w:rsidRDefault="009957B5" w:rsidP="007879D0">
            <w:pPr>
              <w:spacing w:line="240" w:lineRule="auto"/>
              <w:rPr>
                <w:bCs/>
              </w:rPr>
            </w:pPr>
            <w:r>
              <w:rPr>
                <w:bCs/>
              </w:rPr>
              <w:t>Kurum kaynaklarından veya çalışanın kendisinden dijital olarak toplanmaktadır.</w:t>
            </w:r>
          </w:p>
        </w:tc>
      </w:tr>
      <w:tr w:rsidR="009957B5" w14:paraId="36CA1E6B" w14:textId="77777777" w:rsidTr="007879D0">
        <w:tc>
          <w:tcPr>
            <w:tcW w:w="2689" w:type="dxa"/>
          </w:tcPr>
          <w:p w14:paraId="48443DC0" w14:textId="77777777" w:rsidR="009957B5" w:rsidRDefault="009957B5" w:rsidP="007879D0">
            <w:pPr>
              <w:spacing w:line="240" w:lineRule="auto"/>
              <w:rPr>
                <w:b/>
              </w:rPr>
            </w:pPr>
            <w:r w:rsidRPr="00EC45DD">
              <w:rPr>
                <w:b/>
                <w:bCs/>
              </w:rPr>
              <w:t>Hukuki Sebepler</w:t>
            </w:r>
          </w:p>
        </w:tc>
        <w:tc>
          <w:tcPr>
            <w:tcW w:w="7767" w:type="dxa"/>
          </w:tcPr>
          <w:p w14:paraId="7D01C3C1" w14:textId="77777777" w:rsidR="009957B5" w:rsidRDefault="009957B5" w:rsidP="007879D0">
            <w:pPr>
              <w:spacing w:line="240" w:lineRule="auto"/>
              <w:rPr>
                <w:bCs/>
              </w:rPr>
            </w:pPr>
            <w:r>
              <w:rPr>
                <w:bCs/>
              </w:rPr>
              <w:t>m. 5/</w:t>
            </w:r>
            <w:proofErr w:type="gramStart"/>
            <w:r>
              <w:rPr>
                <w:bCs/>
              </w:rPr>
              <w:t>2 a</w:t>
            </w:r>
            <w:proofErr w:type="gramEnd"/>
            <w:r>
              <w:rPr>
                <w:bCs/>
              </w:rPr>
              <w:t>) Kanunlarda öngörülme</w:t>
            </w:r>
          </w:p>
          <w:p w14:paraId="47BFB2E8" w14:textId="77777777" w:rsidR="009957B5" w:rsidRDefault="009957B5" w:rsidP="007879D0">
            <w:pPr>
              <w:spacing w:line="240" w:lineRule="auto"/>
              <w:rPr>
                <w:bCs/>
              </w:rPr>
            </w:pPr>
            <w:r>
              <w:rPr>
                <w:bCs/>
              </w:rPr>
              <w:t>m. 5/2 ç) Hukuki yükümlülüğün yerine getirilmesi için veri işlemenin zorunlu olması</w:t>
            </w:r>
          </w:p>
          <w:p w14:paraId="203F486C" w14:textId="77777777" w:rsidR="009957B5" w:rsidRPr="000409FD" w:rsidRDefault="009957B5"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9957B5" w14:paraId="7FE6067B" w14:textId="77777777" w:rsidTr="007879D0">
        <w:tc>
          <w:tcPr>
            <w:tcW w:w="2689" w:type="dxa"/>
          </w:tcPr>
          <w:p w14:paraId="02FDB7C8" w14:textId="77777777" w:rsidR="009957B5" w:rsidRPr="00EC45DD" w:rsidRDefault="009957B5" w:rsidP="007879D0">
            <w:pPr>
              <w:spacing w:line="240" w:lineRule="auto"/>
              <w:rPr>
                <w:b/>
                <w:bCs/>
              </w:rPr>
            </w:pPr>
            <w:r>
              <w:rPr>
                <w:b/>
                <w:bCs/>
              </w:rPr>
              <w:t>Aktarım Detayları</w:t>
            </w:r>
          </w:p>
        </w:tc>
        <w:tc>
          <w:tcPr>
            <w:tcW w:w="7767" w:type="dxa"/>
          </w:tcPr>
          <w:p w14:paraId="5A801D04" w14:textId="77777777" w:rsidR="009957B5" w:rsidRPr="00B452AA" w:rsidRDefault="009957B5" w:rsidP="007879D0">
            <w:pPr>
              <w:spacing w:line="240" w:lineRule="auto"/>
            </w:pPr>
            <w:r>
              <w:t>Finans ve muhasebe işlemlerinin yürütülmesi amacıyla temel kimlik ve ödeme bilgileri bankaya/acenteye aktarılır.</w:t>
            </w:r>
          </w:p>
        </w:tc>
      </w:tr>
      <w:tr w:rsidR="009957B5" w14:paraId="779538F1" w14:textId="77777777" w:rsidTr="007879D0">
        <w:tc>
          <w:tcPr>
            <w:tcW w:w="2689" w:type="dxa"/>
          </w:tcPr>
          <w:p w14:paraId="3693A055" w14:textId="77777777" w:rsidR="009957B5" w:rsidRDefault="009957B5" w:rsidP="007879D0">
            <w:pPr>
              <w:spacing w:line="240" w:lineRule="auto"/>
              <w:rPr>
                <w:b/>
                <w:bCs/>
              </w:rPr>
            </w:pPr>
            <w:r>
              <w:rPr>
                <w:b/>
                <w:bCs/>
              </w:rPr>
              <w:t>Aktarım Detayları</w:t>
            </w:r>
          </w:p>
        </w:tc>
        <w:tc>
          <w:tcPr>
            <w:tcW w:w="7767" w:type="dxa"/>
          </w:tcPr>
          <w:p w14:paraId="587ABC43" w14:textId="77777777" w:rsidR="009957B5" w:rsidRDefault="009957B5"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gibi) aktarım yapılır.</w:t>
            </w:r>
          </w:p>
        </w:tc>
      </w:tr>
      <w:tr w:rsidR="009957B5" w14:paraId="1988A418" w14:textId="77777777" w:rsidTr="007879D0">
        <w:tc>
          <w:tcPr>
            <w:tcW w:w="2689" w:type="dxa"/>
          </w:tcPr>
          <w:p w14:paraId="32B67741" w14:textId="77777777" w:rsidR="009957B5" w:rsidRDefault="009957B5" w:rsidP="007879D0">
            <w:pPr>
              <w:spacing w:line="240" w:lineRule="auto"/>
              <w:rPr>
                <w:b/>
                <w:bCs/>
              </w:rPr>
            </w:pPr>
            <w:r>
              <w:rPr>
                <w:b/>
                <w:bCs/>
              </w:rPr>
              <w:t>Aktarım Detayları</w:t>
            </w:r>
          </w:p>
        </w:tc>
        <w:tc>
          <w:tcPr>
            <w:tcW w:w="7767" w:type="dxa"/>
          </w:tcPr>
          <w:p w14:paraId="1D09BC47" w14:textId="77777777" w:rsidR="009957B5" w:rsidRDefault="009957B5" w:rsidP="007879D0">
            <w:pPr>
              <w:spacing w:line="240" w:lineRule="auto"/>
            </w:pPr>
            <w:r>
              <w:t xml:space="preserve">İş faaliyetlerinin yürütülmesi ve iş sürekliliğinin sağlanması amacıyla işlenen bilgiler </w:t>
            </w:r>
            <w:proofErr w:type="spellStart"/>
            <w:r>
              <w:t>EBYS’ye</w:t>
            </w:r>
            <w:proofErr w:type="spellEnd"/>
            <w:r>
              <w:t xml:space="preserve"> aktarılır.</w:t>
            </w:r>
          </w:p>
        </w:tc>
      </w:tr>
    </w:tbl>
    <w:p w14:paraId="2A0BFE51" w14:textId="77777777" w:rsidR="009957B5" w:rsidRPr="002D02B1" w:rsidRDefault="009957B5" w:rsidP="009957B5">
      <w:pPr>
        <w:spacing w:before="120" w:after="120" w:line="240" w:lineRule="auto"/>
        <w:rPr>
          <w:rFonts w:eastAsia="Calibri"/>
          <w:b/>
        </w:rPr>
      </w:pPr>
    </w:p>
    <w:p w14:paraId="29283BD9" w14:textId="73ABC8D0" w:rsidR="009957B5" w:rsidRPr="002D02B1" w:rsidRDefault="009957B5" w:rsidP="009957B5">
      <w:pPr>
        <w:spacing w:before="120" w:after="120" w:line="240" w:lineRule="auto"/>
        <w:rPr>
          <w:rFonts w:eastAsia="Calibri"/>
          <w:b/>
        </w:rPr>
      </w:pPr>
      <w:r>
        <w:rPr>
          <w:rFonts w:eastAsia="Calibri"/>
          <w:b/>
        </w:rPr>
        <w:t>4.5.</w:t>
      </w:r>
      <w:r w:rsidR="007E7803">
        <w:rPr>
          <w:rFonts w:eastAsia="Calibri"/>
          <w:b/>
        </w:rPr>
        <w:t>24.</w:t>
      </w:r>
      <w:r>
        <w:rPr>
          <w:rFonts w:eastAsia="Calibri"/>
          <w:b/>
        </w:rPr>
        <w:t xml:space="preserve"> SGK Bildirim işlemleri</w:t>
      </w:r>
    </w:p>
    <w:tbl>
      <w:tblPr>
        <w:tblStyle w:val="TabloKlavuzu"/>
        <w:tblW w:w="0" w:type="auto"/>
        <w:tblLook w:val="04A0" w:firstRow="1" w:lastRow="0" w:firstColumn="1" w:lastColumn="0" w:noHBand="0" w:noVBand="1"/>
      </w:tblPr>
      <w:tblGrid>
        <w:gridCol w:w="2689"/>
        <w:gridCol w:w="7767"/>
      </w:tblGrid>
      <w:tr w:rsidR="009957B5" w14:paraId="730CA7DA" w14:textId="77777777" w:rsidTr="007879D0">
        <w:tc>
          <w:tcPr>
            <w:tcW w:w="2689" w:type="dxa"/>
          </w:tcPr>
          <w:p w14:paraId="078CC62F" w14:textId="77777777" w:rsidR="009957B5" w:rsidRDefault="009957B5" w:rsidP="007879D0">
            <w:pPr>
              <w:spacing w:line="240" w:lineRule="auto"/>
              <w:rPr>
                <w:b/>
              </w:rPr>
            </w:pPr>
            <w:r w:rsidRPr="00AB7B42">
              <w:rPr>
                <w:b/>
              </w:rPr>
              <w:t>İşlenecek Kişisel Veriler</w:t>
            </w:r>
          </w:p>
        </w:tc>
        <w:tc>
          <w:tcPr>
            <w:tcW w:w="7767" w:type="dxa"/>
          </w:tcPr>
          <w:p w14:paraId="3E9B9E17" w14:textId="4FEF4766" w:rsidR="009957B5" w:rsidRPr="003E1A4C" w:rsidRDefault="009957B5" w:rsidP="007879D0">
            <w:pPr>
              <w:spacing w:line="240" w:lineRule="auto"/>
            </w:pPr>
            <w:r w:rsidRPr="00CC5B84">
              <w:t xml:space="preserve">İŞE GİRİŞ </w:t>
            </w:r>
            <w:r>
              <w:t xml:space="preserve">/ İŞTEN ÇIKIŞ </w:t>
            </w:r>
            <w:r w:rsidRPr="00CC5B84">
              <w:t>BİLDİRGESİ</w:t>
            </w:r>
            <w:r w:rsidR="007E7803">
              <w:t xml:space="preserve"> / Diğer Bildirimler</w:t>
            </w:r>
          </w:p>
        </w:tc>
      </w:tr>
      <w:tr w:rsidR="009957B5" w14:paraId="3E7C6203" w14:textId="77777777" w:rsidTr="007879D0">
        <w:tc>
          <w:tcPr>
            <w:tcW w:w="2689" w:type="dxa"/>
          </w:tcPr>
          <w:p w14:paraId="47904BAF" w14:textId="77777777" w:rsidR="009957B5" w:rsidRDefault="009957B5" w:rsidP="007879D0">
            <w:pPr>
              <w:pStyle w:val="Default"/>
              <w:jc w:val="both"/>
              <w:rPr>
                <w:b/>
              </w:rPr>
            </w:pPr>
            <w:r w:rsidRPr="00AB7B42">
              <w:rPr>
                <w:b/>
              </w:rPr>
              <w:t>İşlenme Amaçları</w:t>
            </w:r>
          </w:p>
        </w:tc>
        <w:tc>
          <w:tcPr>
            <w:tcW w:w="7767" w:type="dxa"/>
          </w:tcPr>
          <w:p w14:paraId="05B44B39" w14:textId="77777777" w:rsidR="009957B5" w:rsidRPr="00C63252" w:rsidRDefault="009957B5"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70B68A98" w14:textId="77777777" w:rsidR="009957B5" w:rsidRPr="00C63252" w:rsidRDefault="009957B5" w:rsidP="007879D0">
            <w:pPr>
              <w:pStyle w:val="Default"/>
            </w:pPr>
            <w:r w:rsidRPr="00C63252">
              <w:t>Getirilmesi</w:t>
            </w:r>
          </w:p>
          <w:p w14:paraId="25EFCE99" w14:textId="77777777" w:rsidR="009957B5" w:rsidRDefault="009957B5" w:rsidP="007879D0">
            <w:pPr>
              <w:pStyle w:val="Default"/>
            </w:pPr>
            <w:r w:rsidRPr="00CC5B84">
              <w:t>Denetim / Etik Faaliyetlerinin Yürütülmesi</w:t>
            </w:r>
          </w:p>
          <w:p w14:paraId="7BD59447" w14:textId="77777777" w:rsidR="009957B5" w:rsidRPr="00C63252" w:rsidRDefault="009957B5"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4BA659AF" w14:textId="77777777" w:rsidR="009957B5" w:rsidRPr="00C63252" w:rsidRDefault="009957B5" w:rsidP="007879D0">
            <w:pPr>
              <w:pStyle w:val="Default"/>
            </w:pPr>
            <w:r w:rsidRPr="00C63252">
              <w:t>Faaliyetlerin Mevzuata Uygun Yürütülmesi</w:t>
            </w:r>
          </w:p>
          <w:p w14:paraId="47CB6C02" w14:textId="77777777" w:rsidR="009957B5" w:rsidRDefault="009957B5" w:rsidP="007879D0">
            <w:pPr>
              <w:pStyle w:val="Default"/>
            </w:pPr>
            <w:r w:rsidRPr="00C63252">
              <w:t xml:space="preserve">Finans </w:t>
            </w:r>
            <w:proofErr w:type="gramStart"/>
            <w:r w:rsidRPr="00C63252">
              <w:t>Ve</w:t>
            </w:r>
            <w:proofErr w:type="gramEnd"/>
            <w:r w:rsidRPr="00C63252">
              <w:t xml:space="preserve"> Muhasebe İşlerinin Yürütülmesi</w:t>
            </w:r>
          </w:p>
          <w:p w14:paraId="61FB75F8" w14:textId="77777777" w:rsidR="009957B5" w:rsidRPr="00C63252" w:rsidRDefault="009957B5" w:rsidP="007879D0">
            <w:pPr>
              <w:pStyle w:val="Default"/>
            </w:pPr>
            <w:r>
              <w:t>Hukuk İşlerinin Takibi ve Yürütülmesi</w:t>
            </w:r>
          </w:p>
          <w:p w14:paraId="06E9A4DB" w14:textId="77777777" w:rsidR="009957B5" w:rsidRPr="00C63252" w:rsidRDefault="009957B5" w:rsidP="007879D0">
            <w:pPr>
              <w:pStyle w:val="Default"/>
            </w:pPr>
            <w:r w:rsidRPr="00C63252">
              <w:t>İş Faaliyetlerinin Yürütülmesi / Denetimi</w:t>
            </w:r>
          </w:p>
          <w:p w14:paraId="4C661F67" w14:textId="77777777" w:rsidR="009957B5" w:rsidRPr="00C63252" w:rsidRDefault="009957B5" w:rsidP="007879D0">
            <w:pPr>
              <w:pStyle w:val="Default"/>
            </w:pPr>
            <w:r w:rsidRPr="00C63252">
              <w:t xml:space="preserve">Saklama </w:t>
            </w:r>
            <w:proofErr w:type="gramStart"/>
            <w:r w:rsidRPr="00C63252">
              <w:t>Ve</w:t>
            </w:r>
            <w:proofErr w:type="gramEnd"/>
            <w:r w:rsidRPr="00C63252">
              <w:t xml:space="preserve"> Arşiv Faaliyetlerinin Yürütülmesi</w:t>
            </w:r>
          </w:p>
          <w:p w14:paraId="04CF94F4" w14:textId="77777777" w:rsidR="009957B5" w:rsidRPr="00C63252" w:rsidRDefault="009957B5" w:rsidP="007879D0">
            <w:pPr>
              <w:pStyle w:val="Default"/>
            </w:pPr>
            <w:r w:rsidRPr="00C63252">
              <w:t>Sözleşme Süreçlerinin Yürütülmesi</w:t>
            </w:r>
          </w:p>
          <w:p w14:paraId="2A9202A6" w14:textId="77777777" w:rsidR="009957B5" w:rsidRPr="004301B3" w:rsidRDefault="009957B5" w:rsidP="007879D0">
            <w:pPr>
              <w:pStyle w:val="Default"/>
            </w:pPr>
            <w:r w:rsidRPr="00C63252">
              <w:t>Ücret Politikasının Yürütülmesi</w:t>
            </w:r>
          </w:p>
        </w:tc>
      </w:tr>
      <w:tr w:rsidR="009957B5" w14:paraId="21B39741" w14:textId="77777777" w:rsidTr="007879D0">
        <w:tc>
          <w:tcPr>
            <w:tcW w:w="2689" w:type="dxa"/>
          </w:tcPr>
          <w:p w14:paraId="44C8E069" w14:textId="77777777" w:rsidR="009957B5" w:rsidRDefault="009957B5" w:rsidP="007879D0">
            <w:pPr>
              <w:spacing w:line="240" w:lineRule="auto"/>
              <w:rPr>
                <w:b/>
              </w:rPr>
            </w:pPr>
            <w:r>
              <w:rPr>
                <w:b/>
              </w:rPr>
              <w:t>Toplanma Yöntemleri</w:t>
            </w:r>
          </w:p>
        </w:tc>
        <w:tc>
          <w:tcPr>
            <w:tcW w:w="7767" w:type="dxa"/>
          </w:tcPr>
          <w:p w14:paraId="6955F562" w14:textId="77777777" w:rsidR="009957B5" w:rsidRPr="004301B3" w:rsidRDefault="009957B5" w:rsidP="007879D0">
            <w:pPr>
              <w:spacing w:line="240" w:lineRule="auto"/>
              <w:rPr>
                <w:bCs/>
              </w:rPr>
            </w:pPr>
            <w:r>
              <w:rPr>
                <w:bCs/>
              </w:rPr>
              <w:t>Kurum kaynaklarından dijital olarak toplanmaktadır.</w:t>
            </w:r>
          </w:p>
        </w:tc>
      </w:tr>
      <w:tr w:rsidR="009957B5" w14:paraId="13CD0B73" w14:textId="77777777" w:rsidTr="007879D0">
        <w:tc>
          <w:tcPr>
            <w:tcW w:w="2689" w:type="dxa"/>
          </w:tcPr>
          <w:p w14:paraId="01BE6C9D" w14:textId="77777777" w:rsidR="009957B5" w:rsidRDefault="009957B5" w:rsidP="007879D0">
            <w:pPr>
              <w:spacing w:line="240" w:lineRule="auto"/>
              <w:rPr>
                <w:b/>
              </w:rPr>
            </w:pPr>
            <w:r w:rsidRPr="00EC45DD">
              <w:rPr>
                <w:b/>
                <w:bCs/>
              </w:rPr>
              <w:t>Hukuki Sebepler</w:t>
            </w:r>
          </w:p>
        </w:tc>
        <w:tc>
          <w:tcPr>
            <w:tcW w:w="7767" w:type="dxa"/>
          </w:tcPr>
          <w:p w14:paraId="015967E7" w14:textId="77777777" w:rsidR="009957B5" w:rsidRDefault="009957B5" w:rsidP="007879D0">
            <w:pPr>
              <w:spacing w:line="240" w:lineRule="auto"/>
              <w:rPr>
                <w:bCs/>
              </w:rPr>
            </w:pPr>
            <w:r>
              <w:rPr>
                <w:bCs/>
              </w:rPr>
              <w:t>m. 5/</w:t>
            </w:r>
            <w:proofErr w:type="gramStart"/>
            <w:r>
              <w:rPr>
                <w:bCs/>
              </w:rPr>
              <w:t>2 a</w:t>
            </w:r>
            <w:proofErr w:type="gramEnd"/>
            <w:r>
              <w:rPr>
                <w:bCs/>
              </w:rPr>
              <w:t>) Kanunlarda öngörülme</w:t>
            </w:r>
          </w:p>
          <w:p w14:paraId="5DF3CA7B" w14:textId="77777777" w:rsidR="009957B5" w:rsidRDefault="009957B5" w:rsidP="007879D0">
            <w:pPr>
              <w:spacing w:line="240" w:lineRule="auto"/>
              <w:rPr>
                <w:bCs/>
              </w:rPr>
            </w:pPr>
            <w:r>
              <w:rPr>
                <w:bCs/>
              </w:rPr>
              <w:t>m. 5/2 ç) Hukuki yükümlülüğün yerine getirilmesi için veri işlemenin zorunlu olması</w:t>
            </w:r>
          </w:p>
          <w:p w14:paraId="6CABBF0B" w14:textId="77777777" w:rsidR="009957B5" w:rsidRPr="000409FD" w:rsidRDefault="009957B5" w:rsidP="007879D0">
            <w:pPr>
              <w:spacing w:line="240" w:lineRule="auto"/>
              <w:rPr>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tc>
      </w:tr>
      <w:tr w:rsidR="009957B5" w14:paraId="329F1192" w14:textId="77777777" w:rsidTr="007879D0">
        <w:tc>
          <w:tcPr>
            <w:tcW w:w="2689" w:type="dxa"/>
          </w:tcPr>
          <w:p w14:paraId="3C3CF765" w14:textId="77777777" w:rsidR="009957B5" w:rsidRPr="00EC45DD" w:rsidRDefault="009957B5" w:rsidP="007879D0">
            <w:pPr>
              <w:spacing w:line="240" w:lineRule="auto"/>
              <w:rPr>
                <w:b/>
                <w:bCs/>
              </w:rPr>
            </w:pPr>
            <w:r>
              <w:rPr>
                <w:b/>
                <w:bCs/>
              </w:rPr>
              <w:t>Aktarım Detayları</w:t>
            </w:r>
          </w:p>
        </w:tc>
        <w:tc>
          <w:tcPr>
            <w:tcW w:w="7767" w:type="dxa"/>
          </w:tcPr>
          <w:p w14:paraId="09EBB583" w14:textId="77777777" w:rsidR="009957B5" w:rsidRPr="00B452AA" w:rsidRDefault="009957B5" w:rsidP="007879D0">
            <w:pPr>
              <w:spacing w:line="240" w:lineRule="auto"/>
            </w:pPr>
            <w:r>
              <w:t>Finans ve muhasebe işlemlerinin yürütülmesi amacıyla temel kimlik ve ödeme bilgileri bankaya aktarılır.</w:t>
            </w:r>
          </w:p>
        </w:tc>
      </w:tr>
      <w:tr w:rsidR="009957B5" w14:paraId="52A625C4" w14:textId="77777777" w:rsidTr="007879D0">
        <w:tc>
          <w:tcPr>
            <w:tcW w:w="2689" w:type="dxa"/>
          </w:tcPr>
          <w:p w14:paraId="1B71E39C" w14:textId="77777777" w:rsidR="009957B5" w:rsidRDefault="009957B5" w:rsidP="007879D0">
            <w:pPr>
              <w:spacing w:line="240" w:lineRule="auto"/>
              <w:rPr>
                <w:b/>
                <w:bCs/>
              </w:rPr>
            </w:pPr>
            <w:r>
              <w:rPr>
                <w:b/>
                <w:bCs/>
              </w:rPr>
              <w:t>Aktarım Detayları</w:t>
            </w:r>
          </w:p>
        </w:tc>
        <w:tc>
          <w:tcPr>
            <w:tcW w:w="7767" w:type="dxa"/>
          </w:tcPr>
          <w:p w14:paraId="7B359BC7" w14:textId="77777777" w:rsidR="009957B5" w:rsidRDefault="009957B5" w:rsidP="007879D0">
            <w:pPr>
              <w:spacing w:line="240" w:lineRule="auto"/>
            </w:pPr>
            <w:r>
              <w:t>Faaliyetlerin mevzuata uygun yürütülmesi, yetkili kamu kurum veya kuruluşlarına bilgi verilmesi amacıyla temel kimlik ve ödeme bilgileri yetkili kamu kurum veya kuruluşları (SGK gibi) ile süreçte kullanılan yazılıma (KBS, MYS, BKMYBS gibi) aktarım yapılır.</w:t>
            </w:r>
          </w:p>
        </w:tc>
      </w:tr>
      <w:tr w:rsidR="009957B5" w14:paraId="0941F6A4" w14:textId="77777777" w:rsidTr="007879D0">
        <w:tc>
          <w:tcPr>
            <w:tcW w:w="2689" w:type="dxa"/>
          </w:tcPr>
          <w:p w14:paraId="4B03AF70" w14:textId="77777777" w:rsidR="009957B5" w:rsidRDefault="009957B5" w:rsidP="007879D0">
            <w:pPr>
              <w:spacing w:line="240" w:lineRule="auto"/>
              <w:rPr>
                <w:b/>
                <w:bCs/>
              </w:rPr>
            </w:pPr>
            <w:r>
              <w:rPr>
                <w:b/>
                <w:bCs/>
              </w:rPr>
              <w:t>Aktarım Detayları</w:t>
            </w:r>
          </w:p>
        </w:tc>
        <w:tc>
          <w:tcPr>
            <w:tcW w:w="7767" w:type="dxa"/>
          </w:tcPr>
          <w:p w14:paraId="676E305B" w14:textId="77777777" w:rsidR="009957B5" w:rsidRDefault="009957B5"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429FB46A" w14:textId="77777777" w:rsidR="009957B5" w:rsidRDefault="009957B5" w:rsidP="009957B5">
      <w:pPr>
        <w:spacing w:before="120" w:after="120" w:line="240" w:lineRule="auto"/>
        <w:rPr>
          <w:rFonts w:eastAsia="Calibri"/>
          <w:b/>
        </w:rPr>
      </w:pPr>
    </w:p>
    <w:p w14:paraId="03D92140" w14:textId="507AB964" w:rsidR="009957B5" w:rsidRDefault="009957B5" w:rsidP="009957B5">
      <w:pPr>
        <w:spacing w:before="120" w:after="120" w:line="240" w:lineRule="auto"/>
        <w:rPr>
          <w:rFonts w:eastAsia="Calibri"/>
          <w:b/>
        </w:rPr>
      </w:pPr>
      <w:r>
        <w:rPr>
          <w:rFonts w:eastAsia="Calibri"/>
          <w:b/>
        </w:rPr>
        <w:t>4.5.</w:t>
      </w:r>
      <w:r w:rsidR="007E7803">
        <w:rPr>
          <w:rFonts w:eastAsia="Calibri"/>
          <w:b/>
        </w:rPr>
        <w:t>25</w:t>
      </w:r>
      <w:r>
        <w:rPr>
          <w:rFonts w:eastAsia="Calibri"/>
          <w:b/>
        </w:rPr>
        <w:t>. Maaş ve ek ödemelerin yapılması</w:t>
      </w:r>
    </w:p>
    <w:tbl>
      <w:tblPr>
        <w:tblStyle w:val="TabloKlavuzu"/>
        <w:tblW w:w="0" w:type="auto"/>
        <w:tblLook w:val="04A0" w:firstRow="1" w:lastRow="0" w:firstColumn="1" w:lastColumn="0" w:noHBand="0" w:noVBand="1"/>
      </w:tblPr>
      <w:tblGrid>
        <w:gridCol w:w="2689"/>
        <w:gridCol w:w="7767"/>
      </w:tblGrid>
      <w:tr w:rsidR="009957B5" w14:paraId="6B7ECF5D" w14:textId="77777777" w:rsidTr="007879D0">
        <w:tc>
          <w:tcPr>
            <w:tcW w:w="2689" w:type="dxa"/>
          </w:tcPr>
          <w:p w14:paraId="3BDD4674" w14:textId="77777777" w:rsidR="009957B5" w:rsidRDefault="009957B5" w:rsidP="007879D0">
            <w:pPr>
              <w:spacing w:line="240" w:lineRule="auto"/>
              <w:rPr>
                <w:b/>
              </w:rPr>
            </w:pPr>
            <w:r w:rsidRPr="00AB7B42">
              <w:rPr>
                <w:b/>
              </w:rPr>
              <w:t>İşlenecek Kişisel Veriler</w:t>
            </w:r>
          </w:p>
        </w:tc>
        <w:tc>
          <w:tcPr>
            <w:tcW w:w="7767" w:type="dxa"/>
          </w:tcPr>
          <w:p w14:paraId="32E49E71" w14:textId="77777777" w:rsidR="009957B5" w:rsidRPr="00C63252" w:rsidRDefault="009957B5" w:rsidP="007879D0">
            <w:pPr>
              <w:spacing w:line="240" w:lineRule="auto"/>
            </w:pPr>
            <w:r w:rsidRPr="00C63252">
              <w:t>Adı soyadı</w:t>
            </w:r>
          </w:p>
          <w:p w14:paraId="079F27C6" w14:textId="77777777" w:rsidR="009957B5" w:rsidRPr="00C63252" w:rsidRDefault="009957B5" w:rsidP="007879D0">
            <w:pPr>
              <w:spacing w:line="240" w:lineRule="auto"/>
            </w:pPr>
            <w:r w:rsidRPr="00C63252">
              <w:t>Eğitim bilgisi</w:t>
            </w:r>
          </w:p>
          <w:p w14:paraId="7FC59EC8" w14:textId="77777777" w:rsidR="009957B5" w:rsidRPr="00C63252" w:rsidRDefault="009957B5" w:rsidP="007879D0">
            <w:pPr>
              <w:spacing w:line="240" w:lineRule="auto"/>
            </w:pPr>
            <w:r w:rsidRPr="00C63252">
              <w:t>T.C Kimlik No.</w:t>
            </w:r>
          </w:p>
          <w:p w14:paraId="5B696646" w14:textId="77777777" w:rsidR="009957B5" w:rsidRPr="00C63252" w:rsidRDefault="009957B5" w:rsidP="007879D0">
            <w:pPr>
              <w:spacing w:line="240" w:lineRule="auto"/>
            </w:pPr>
            <w:r w:rsidRPr="00C63252">
              <w:t>IBAN-Hesap</w:t>
            </w:r>
          </w:p>
          <w:p w14:paraId="758582F0" w14:textId="77777777" w:rsidR="009957B5" w:rsidRPr="00C63252" w:rsidRDefault="009957B5" w:rsidP="007879D0">
            <w:pPr>
              <w:spacing w:line="240" w:lineRule="auto"/>
            </w:pPr>
            <w:r w:rsidRPr="00C63252">
              <w:t>Aile Durum Bilgisi</w:t>
            </w:r>
          </w:p>
          <w:p w14:paraId="1DFD2687" w14:textId="77777777" w:rsidR="009957B5" w:rsidRPr="00C63252" w:rsidRDefault="009957B5" w:rsidP="007879D0">
            <w:pPr>
              <w:spacing w:line="240" w:lineRule="auto"/>
            </w:pPr>
            <w:r w:rsidRPr="00C63252">
              <w:t>BES</w:t>
            </w:r>
          </w:p>
          <w:p w14:paraId="13BBCDE8" w14:textId="77777777" w:rsidR="009957B5" w:rsidRPr="00C63252" w:rsidRDefault="009957B5" w:rsidP="007879D0">
            <w:pPr>
              <w:spacing w:line="240" w:lineRule="auto"/>
            </w:pPr>
            <w:r w:rsidRPr="00C63252">
              <w:t>Nafaka</w:t>
            </w:r>
          </w:p>
          <w:p w14:paraId="26D6EDFD" w14:textId="77777777" w:rsidR="009957B5" w:rsidRPr="00C63252" w:rsidRDefault="009957B5" w:rsidP="007879D0">
            <w:pPr>
              <w:spacing w:line="240" w:lineRule="auto"/>
            </w:pPr>
            <w:r w:rsidRPr="00C63252">
              <w:lastRenderedPageBreak/>
              <w:t>İcra</w:t>
            </w:r>
          </w:p>
          <w:p w14:paraId="1E74B8F0" w14:textId="77777777" w:rsidR="009957B5" w:rsidRPr="00C63252" w:rsidRDefault="009957B5" w:rsidP="007879D0">
            <w:pPr>
              <w:spacing w:line="240" w:lineRule="auto"/>
            </w:pPr>
            <w:r w:rsidRPr="00C63252">
              <w:t>Disiplin Bilgileri</w:t>
            </w:r>
          </w:p>
          <w:p w14:paraId="7EE7813C" w14:textId="77777777" w:rsidR="009957B5" w:rsidRPr="00C63252" w:rsidRDefault="009957B5" w:rsidP="007879D0">
            <w:pPr>
              <w:spacing w:line="240" w:lineRule="auto"/>
            </w:pPr>
            <w:r>
              <w:t>Sağlık Bilgisi</w:t>
            </w:r>
          </w:p>
          <w:p w14:paraId="1255E7E4" w14:textId="77777777" w:rsidR="009957B5" w:rsidRPr="00C63252" w:rsidRDefault="009957B5" w:rsidP="007879D0">
            <w:pPr>
              <w:spacing w:line="240" w:lineRule="auto"/>
            </w:pPr>
            <w:r w:rsidRPr="00C63252">
              <w:t>Tazminat Bilgisi</w:t>
            </w:r>
          </w:p>
          <w:p w14:paraId="04ADCA82" w14:textId="77777777" w:rsidR="009957B5" w:rsidRDefault="009957B5" w:rsidP="007879D0">
            <w:pPr>
              <w:spacing w:line="240" w:lineRule="auto"/>
            </w:pPr>
            <w:r w:rsidRPr="00C63252">
              <w:t>Gelir Matrahı</w:t>
            </w:r>
          </w:p>
          <w:p w14:paraId="1A3E84F1" w14:textId="77777777" w:rsidR="009957B5" w:rsidRPr="003E1A4C" w:rsidRDefault="009957B5" w:rsidP="007879D0">
            <w:pPr>
              <w:spacing w:line="240" w:lineRule="auto"/>
            </w:pPr>
            <w:r>
              <w:t>Ödemeye Etkileyen Diğer Unsurlar</w:t>
            </w:r>
          </w:p>
        </w:tc>
      </w:tr>
      <w:tr w:rsidR="009957B5" w14:paraId="380D5D27" w14:textId="77777777" w:rsidTr="007879D0">
        <w:tc>
          <w:tcPr>
            <w:tcW w:w="2689" w:type="dxa"/>
          </w:tcPr>
          <w:p w14:paraId="7AE61D5D" w14:textId="77777777" w:rsidR="009957B5" w:rsidRDefault="009957B5" w:rsidP="007879D0">
            <w:pPr>
              <w:pStyle w:val="Default"/>
              <w:jc w:val="both"/>
              <w:rPr>
                <w:b/>
              </w:rPr>
            </w:pPr>
            <w:r w:rsidRPr="00AB7B42">
              <w:rPr>
                <w:b/>
              </w:rPr>
              <w:t>İşlenme Amaçları</w:t>
            </w:r>
          </w:p>
        </w:tc>
        <w:tc>
          <w:tcPr>
            <w:tcW w:w="7767" w:type="dxa"/>
          </w:tcPr>
          <w:p w14:paraId="69017F47" w14:textId="77777777" w:rsidR="009957B5" w:rsidRPr="00C63252" w:rsidRDefault="009957B5" w:rsidP="007879D0">
            <w:pPr>
              <w:pStyle w:val="Default"/>
            </w:pPr>
            <w:r w:rsidRPr="00C63252">
              <w:t xml:space="preserve">Çalışanlar İçin İş Akdi </w:t>
            </w:r>
            <w:proofErr w:type="gramStart"/>
            <w:r w:rsidRPr="00C63252">
              <w:t>Ve</w:t>
            </w:r>
            <w:proofErr w:type="gramEnd"/>
            <w:r w:rsidRPr="00C63252">
              <w:t xml:space="preserve"> Mevzuattan Kaynaklı Yükümlülüklerin Yerine</w:t>
            </w:r>
          </w:p>
          <w:p w14:paraId="797CC8CA" w14:textId="77777777" w:rsidR="009957B5" w:rsidRPr="00C63252" w:rsidRDefault="009957B5" w:rsidP="007879D0">
            <w:pPr>
              <w:pStyle w:val="Default"/>
            </w:pPr>
            <w:r w:rsidRPr="00C63252">
              <w:t>Getirilmesi</w:t>
            </w:r>
          </w:p>
          <w:p w14:paraId="432FF334" w14:textId="77777777" w:rsidR="009957B5" w:rsidRDefault="009957B5" w:rsidP="007879D0">
            <w:pPr>
              <w:pStyle w:val="Default"/>
            </w:pPr>
            <w:r w:rsidRPr="00CC5B84">
              <w:t>Denetim / Etik Faaliyetlerinin Yürütülmesi</w:t>
            </w:r>
          </w:p>
          <w:p w14:paraId="2191FB9E" w14:textId="77777777" w:rsidR="009957B5" w:rsidRPr="00C63252" w:rsidRDefault="009957B5" w:rsidP="007879D0">
            <w:pPr>
              <w:pStyle w:val="Default"/>
            </w:pPr>
            <w:r w:rsidRPr="00C63252">
              <w:t xml:space="preserve">Çalışanlar İçin Yan Haklar </w:t>
            </w:r>
            <w:proofErr w:type="gramStart"/>
            <w:r w:rsidRPr="00C63252">
              <w:t>Ve</w:t>
            </w:r>
            <w:proofErr w:type="gramEnd"/>
            <w:r w:rsidRPr="00C63252">
              <w:t xml:space="preserve"> Menfaatleri Süreçlerinin Yürütülmesi</w:t>
            </w:r>
          </w:p>
          <w:p w14:paraId="786E9B2F" w14:textId="77777777" w:rsidR="009957B5" w:rsidRPr="00C63252" w:rsidRDefault="009957B5" w:rsidP="007879D0">
            <w:pPr>
              <w:pStyle w:val="Default"/>
            </w:pPr>
            <w:r w:rsidRPr="00C63252">
              <w:t>Faaliyetlerin Mevzuata Uygun Yürütülmesi</w:t>
            </w:r>
          </w:p>
          <w:p w14:paraId="46446285" w14:textId="77777777" w:rsidR="009957B5" w:rsidRDefault="009957B5" w:rsidP="007879D0">
            <w:pPr>
              <w:pStyle w:val="Default"/>
            </w:pPr>
            <w:r w:rsidRPr="00C63252">
              <w:t xml:space="preserve">Finans </w:t>
            </w:r>
            <w:proofErr w:type="gramStart"/>
            <w:r w:rsidRPr="00C63252">
              <w:t>Ve</w:t>
            </w:r>
            <w:proofErr w:type="gramEnd"/>
            <w:r w:rsidRPr="00C63252">
              <w:t xml:space="preserve"> Muhasebe İşlerinin Yürütülmesi</w:t>
            </w:r>
          </w:p>
          <w:p w14:paraId="48845950" w14:textId="77777777" w:rsidR="009957B5" w:rsidRPr="00C63252" w:rsidRDefault="009957B5" w:rsidP="007879D0">
            <w:pPr>
              <w:pStyle w:val="Default"/>
            </w:pPr>
            <w:r>
              <w:t>Hukuk İşlerinin Takibi ve Yürütülmesi</w:t>
            </w:r>
          </w:p>
          <w:p w14:paraId="18633977" w14:textId="77777777" w:rsidR="009957B5" w:rsidRPr="00C63252" w:rsidRDefault="009957B5" w:rsidP="007879D0">
            <w:pPr>
              <w:pStyle w:val="Default"/>
            </w:pPr>
            <w:r w:rsidRPr="00C63252">
              <w:t>İş Faaliyetlerinin Yürütülmesi / Denetimi</w:t>
            </w:r>
          </w:p>
          <w:p w14:paraId="31A0572F" w14:textId="77777777" w:rsidR="009957B5" w:rsidRPr="00C63252" w:rsidRDefault="009957B5" w:rsidP="007879D0">
            <w:pPr>
              <w:pStyle w:val="Default"/>
            </w:pPr>
            <w:r w:rsidRPr="00C63252">
              <w:t xml:space="preserve">Saklama </w:t>
            </w:r>
            <w:proofErr w:type="gramStart"/>
            <w:r w:rsidRPr="00C63252">
              <w:t>Ve</w:t>
            </w:r>
            <w:proofErr w:type="gramEnd"/>
            <w:r w:rsidRPr="00C63252">
              <w:t xml:space="preserve"> Arşiv Faaliyetlerinin Yürütülmesi</w:t>
            </w:r>
          </w:p>
          <w:p w14:paraId="6F3D6E74" w14:textId="77777777" w:rsidR="009957B5" w:rsidRPr="00C63252" w:rsidRDefault="009957B5" w:rsidP="007879D0">
            <w:pPr>
              <w:pStyle w:val="Default"/>
            </w:pPr>
            <w:r w:rsidRPr="00C63252">
              <w:t>Sözleşme Süreçlerinin Yürütülmesi</w:t>
            </w:r>
          </w:p>
          <w:p w14:paraId="5E42CBD7" w14:textId="77777777" w:rsidR="009957B5" w:rsidRDefault="009957B5" w:rsidP="007879D0">
            <w:pPr>
              <w:pStyle w:val="Default"/>
            </w:pPr>
            <w:r w:rsidRPr="00C63252">
              <w:t>Ücret Politikasının Yürütülmesi</w:t>
            </w:r>
          </w:p>
          <w:p w14:paraId="22C343D1" w14:textId="4392D464" w:rsidR="00F24167" w:rsidRPr="004301B3" w:rsidRDefault="00F24167" w:rsidP="007879D0">
            <w:pPr>
              <w:pStyle w:val="Default"/>
            </w:pPr>
            <w:r>
              <w:t>Sağlık Bilgisi: Finansmanın Planlanması</w:t>
            </w:r>
          </w:p>
        </w:tc>
      </w:tr>
      <w:tr w:rsidR="009957B5" w14:paraId="7C80A3B6" w14:textId="77777777" w:rsidTr="007879D0">
        <w:tc>
          <w:tcPr>
            <w:tcW w:w="2689" w:type="dxa"/>
          </w:tcPr>
          <w:p w14:paraId="73BB6BCB" w14:textId="77777777" w:rsidR="009957B5" w:rsidRDefault="009957B5" w:rsidP="007879D0">
            <w:pPr>
              <w:spacing w:line="240" w:lineRule="auto"/>
              <w:rPr>
                <w:b/>
              </w:rPr>
            </w:pPr>
            <w:r>
              <w:rPr>
                <w:b/>
              </w:rPr>
              <w:t>Toplanma Yöntemleri</w:t>
            </w:r>
          </w:p>
        </w:tc>
        <w:tc>
          <w:tcPr>
            <w:tcW w:w="7767" w:type="dxa"/>
          </w:tcPr>
          <w:p w14:paraId="782347A6" w14:textId="77777777" w:rsidR="009957B5" w:rsidRPr="004301B3" w:rsidRDefault="009957B5" w:rsidP="007879D0">
            <w:pPr>
              <w:spacing w:line="240" w:lineRule="auto"/>
              <w:rPr>
                <w:bCs/>
              </w:rPr>
            </w:pPr>
            <w:r>
              <w:rPr>
                <w:bCs/>
              </w:rPr>
              <w:t>Kurum kaynaklarından dijital olarak toplanmaktadır.</w:t>
            </w:r>
          </w:p>
        </w:tc>
      </w:tr>
      <w:tr w:rsidR="009957B5" w14:paraId="642CC25B" w14:textId="77777777" w:rsidTr="007879D0">
        <w:tc>
          <w:tcPr>
            <w:tcW w:w="2689" w:type="dxa"/>
          </w:tcPr>
          <w:p w14:paraId="6E15796C" w14:textId="77777777" w:rsidR="009957B5" w:rsidRDefault="009957B5" w:rsidP="007879D0">
            <w:pPr>
              <w:spacing w:line="240" w:lineRule="auto"/>
              <w:rPr>
                <w:b/>
              </w:rPr>
            </w:pPr>
            <w:r w:rsidRPr="00EC45DD">
              <w:rPr>
                <w:b/>
                <w:bCs/>
              </w:rPr>
              <w:t>Hukuki Sebepler</w:t>
            </w:r>
          </w:p>
        </w:tc>
        <w:tc>
          <w:tcPr>
            <w:tcW w:w="7767" w:type="dxa"/>
          </w:tcPr>
          <w:p w14:paraId="48E00B43" w14:textId="77777777" w:rsidR="009957B5" w:rsidRDefault="009957B5" w:rsidP="007879D0">
            <w:pPr>
              <w:spacing w:line="240" w:lineRule="auto"/>
              <w:rPr>
                <w:bCs/>
              </w:rPr>
            </w:pPr>
            <w:r>
              <w:rPr>
                <w:bCs/>
              </w:rPr>
              <w:t>m. 5/</w:t>
            </w:r>
            <w:proofErr w:type="gramStart"/>
            <w:r>
              <w:rPr>
                <w:bCs/>
              </w:rPr>
              <w:t>2 a</w:t>
            </w:r>
            <w:proofErr w:type="gramEnd"/>
            <w:r>
              <w:rPr>
                <w:bCs/>
              </w:rPr>
              <w:t>) Kanunlarda öngörülme</w:t>
            </w:r>
          </w:p>
          <w:p w14:paraId="561CD9E3" w14:textId="77777777" w:rsidR="009957B5" w:rsidRDefault="009957B5" w:rsidP="007879D0">
            <w:pPr>
              <w:spacing w:line="240" w:lineRule="auto"/>
              <w:rPr>
                <w:bCs/>
              </w:rPr>
            </w:pPr>
            <w:r>
              <w:rPr>
                <w:bCs/>
              </w:rPr>
              <w:t>m. 5/2 ç) Hukuki yükümlülüğün yerine getirilmesi için veri işlemenin zorunlu olması</w:t>
            </w:r>
          </w:p>
          <w:p w14:paraId="2BDFBD6C" w14:textId="77777777" w:rsidR="009957B5" w:rsidRDefault="009957B5" w:rsidP="007879D0">
            <w:pPr>
              <w:spacing w:line="240" w:lineRule="auto"/>
              <w:rPr>
                <w:rFonts w:eastAsia="Times New Roman"/>
                <w:bCs/>
              </w:rPr>
            </w:pPr>
            <w:r>
              <w:rPr>
                <w:bCs/>
              </w:rPr>
              <w:t>m. 5/</w:t>
            </w:r>
            <w:proofErr w:type="gramStart"/>
            <w:r>
              <w:rPr>
                <w:bCs/>
              </w:rPr>
              <w:t>2 e</w:t>
            </w:r>
            <w:proofErr w:type="gramEnd"/>
            <w:r>
              <w:rPr>
                <w:bCs/>
              </w:rPr>
              <w:t>) Bir hakkın tesisi, kullanılması veya korunması için veri işlemenin</w:t>
            </w:r>
            <w:r w:rsidRPr="00C03D07">
              <w:rPr>
                <w:rFonts w:eastAsia="Times New Roman"/>
                <w:bCs/>
              </w:rPr>
              <w:t xml:space="preserve"> zorunlu olması</w:t>
            </w:r>
          </w:p>
          <w:p w14:paraId="4172978D" w14:textId="05F4F044" w:rsidR="009957B5" w:rsidRPr="000409FD" w:rsidRDefault="009957B5" w:rsidP="007879D0">
            <w:pPr>
              <w:spacing w:line="240" w:lineRule="auto"/>
              <w:rPr>
                <w:bCs/>
              </w:rPr>
            </w:pPr>
            <w:r>
              <w:rPr>
                <w:bCs/>
              </w:rPr>
              <w:t>Sağlık bilgisi: m. 6/</w:t>
            </w:r>
            <w:r w:rsidR="00901D81">
              <w:rPr>
                <w:bCs/>
              </w:rPr>
              <w:t>3</w:t>
            </w:r>
            <w:r>
              <w:rPr>
                <w:bCs/>
              </w:rPr>
              <w:t xml:space="preserve"> </w:t>
            </w:r>
            <w:r w:rsidR="00901D81">
              <w:t>Finansmanın Planlanması</w:t>
            </w:r>
            <w:r>
              <w:rPr>
                <w:bCs/>
              </w:rPr>
              <w:t>.</w:t>
            </w:r>
          </w:p>
        </w:tc>
      </w:tr>
      <w:tr w:rsidR="009957B5" w14:paraId="1E138496" w14:textId="77777777" w:rsidTr="007879D0">
        <w:tc>
          <w:tcPr>
            <w:tcW w:w="2689" w:type="dxa"/>
          </w:tcPr>
          <w:p w14:paraId="2428F780" w14:textId="77777777" w:rsidR="009957B5" w:rsidRPr="00EC45DD" w:rsidRDefault="009957B5" w:rsidP="007879D0">
            <w:pPr>
              <w:spacing w:line="240" w:lineRule="auto"/>
              <w:rPr>
                <w:b/>
                <w:bCs/>
              </w:rPr>
            </w:pPr>
            <w:r>
              <w:rPr>
                <w:b/>
                <w:bCs/>
              </w:rPr>
              <w:t>Aktarım Detayları</w:t>
            </w:r>
          </w:p>
        </w:tc>
        <w:tc>
          <w:tcPr>
            <w:tcW w:w="7767" w:type="dxa"/>
          </w:tcPr>
          <w:p w14:paraId="52ABA631" w14:textId="77777777" w:rsidR="009957B5" w:rsidRPr="00B452AA" w:rsidRDefault="009957B5" w:rsidP="007879D0">
            <w:pPr>
              <w:spacing w:line="240" w:lineRule="auto"/>
            </w:pPr>
            <w:r>
              <w:t>Finans ve muhasebe işlemlerinin yürütülmesi amacıyla temel kimlik ve ödeme bilgileri bankaya aktarılır.</w:t>
            </w:r>
          </w:p>
        </w:tc>
      </w:tr>
      <w:tr w:rsidR="009957B5" w14:paraId="661F8742" w14:textId="77777777" w:rsidTr="007879D0">
        <w:tc>
          <w:tcPr>
            <w:tcW w:w="2689" w:type="dxa"/>
          </w:tcPr>
          <w:p w14:paraId="6DD23FB6" w14:textId="77777777" w:rsidR="009957B5" w:rsidRDefault="009957B5" w:rsidP="007879D0">
            <w:pPr>
              <w:spacing w:line="240" w:lineRule="auto"/>
              <w:rPr>
                <w:b/>
                <w:bCs/>
              </w:rPr>
            </w:pPr>
            <w:r>
              <w:rPr>
                <w:b/>
                <w:bCs/>
              </w:rPr>
              <w:t>Aktarım Detayları</w:t>
            </w:r>
          </w:p>
        </w:tc>
        <w:tc>
          <w:tcPr>
            <w:tcW w:w="7767" w:type="dxa"/>
          </w:tcPr>
          <w:p w14:paraId="35E3256D" w14:textId="77777777" w:rsidR="009957B5" w:rsidRDefault="009957B5" w:rsidP="007879D0">
            <w:pPr>
              <w:spacing w:line="240" w:lineRule="auto"/>
            </w:pPr>
            <w:r>
              <w:t>Faaliyetlerin mevzuata uygun yürütülmesi, yetkili kamu kurum veya kuruluşlarına bilgi verilmesi amacıyla temel kimlik ve ödeme bilgileri yetkili kamu kurum veya kuruluşları ile süreçte kullanılan yazılıma (KBS, MYS, BKMYBS, icra var ise icra müdürlükleri gibi) aktarım yapılır.</w:t>
            </w:r>
          </w:p>
        </w:tc>
      </w:tr>
      <w:tr w:rsidR="009957B5" w14:paraId="324999A9" w14:textId="77777777" w:rsidTr="007879D0">
        <w:tc>
          <w:tcPr>
            <w:tcW w:w="2689" w:type="dxa"/>
          </w:tcPr>
          <w:p w14:paraId="6294E5D0" w14:textId="1E65FAFD" w:rsidR="009957B5" w:rsidRDefault="009957B5" w:rsidP="007879D0">
            <w:pPr>
              <w:spacing w:line="240" w:lineRule="auto"/>
              <w:rPr>
                <w:b/>
                <w:bCs/>
              </w:rPr>
            </w:pPr>
            <w:r>
              <w:rPr>
                <w:b/>
                <w:bCs/>
              </w:rPr>
              <w:t>Aktarım Detayları</w:t>
            </w:r>
            <w:r w:rsidR="00087AEC">
              <w:rPr>
                <w:b/>
                <w:bCs/>
              </w:rPr>
              <w:t>*</w:t>
            </w:r>
          </w:p>
        </w:tc>
        <w:tc>
          <w:tcPr>
            <w:tcW w:w="7767" w:type="dxa"/>
          </w:tcPr>
          <w:p w14:paraId="0541398D" w14:textId="77777777" w:rsidR="009957B5" w:rsidRDefault="009957B5"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4C98AE27" w14:textId="367CC744" w:rsidR="009957B5" w:rsidRDefault="009957B5" w:rsidP="009957B5">
      <w:pPr>
        <w:spacing w:before="120" w:after="120" w:line="240" w:lineRule="auto"/>
        <w:rPr>
          <w:rFonts w:eastAsia="Times New Roman"/>
          <w:bCs/>
          <w:color w:val="000000"/>
          <w:lang w:eastAsia="tr-TR"/>
        </w:rPr>
      </w:pPr>
      <w:r>
        <w:rPr>
          <w:rFonts w:eastAsia="Times New Roman"/>
          <w:bCs/>
          <w:color w:val="000000"/>
          <w:lang w:eastAsia="tr-TR"/>
        </w:rPr>
        <w:t xml:space="preserve">*Sağlık bilgilerinin </w:t>
      </w:r>
      <w:r w:rsidR="00087AEC">
        <w:rPr>
          <w:rFonts w:eastAsia="Times New Roman"/>
          <w:bCs/>
          <w:color w:val="000000"/>
          <w:lang w:eastAsia="tr-TR"/>
        </w:rPr>
        <w:t>aktarılması</w:t>
      </w:r>
      <w:r>
        <w:rPr>
          <w:rFonts w:eastAsia="Times New Roman"/>
          <w:bCs/>
          <w:color w:val="000000"/>
          <w:lang w:eastAsia="tr-TR"/>
        </w:rPr>
        <w:t>, ilgili kişinin açık rızasına tabidir.</w:t>
      </w:r>
    </w:p>
    <w:p w14:paraId="185DEC21" w14:textId="77777777" w:rsidR="009957B5" w:rsidRDefault="009957B5" w:rsidP="009957B5">
      <w:pPr>
        <w:spacing w:before="120" w:after="120" w:line="240" w:lineRule="auto"/>
        <w:rPr>
          <w:rFonts w:eastAsia="Times New Roman"/>
          <w:bCs/>
          <w:color w:val="000000"/>
          <w:lang w:eastAsia="tr-TR"/>
        </w:rPr>
      </w:pPr>
    </w:p>
    <w:p w14:paraId="66387F49" w14:textId="7A22A6CD" w:rsidR="009957B5" w:rsidRPr="008C2AC4" w:rsidRDefault="009957B5" w:rsidP="009957B5">
      <w:pPr>
        <w:spacing w:before="120" w:after="120" w:line="240" w:lineRule="auto"/>
        <w:rPr>
          <w:rFonts w:eastAsia="Calibri"/>
          <w:b/>
        </w:rPr>
      </w:pPr>
      <w:r>
        <w:rPr>
          <w:rFonts w:eastAsia="Calibri"/>
          <w:b/>
        </w:rPr>
        <w:t>4.5.</w:t>
      </w:r>
      <w:r w:rsidR="00087AEC">
        <w:rPr>
          <w:rFonts w:eastAsia="Calibri"/>
          <w:b/>
        </w:rPr>
        <w:t>26</w:t>
      </w:r>
      <w:r>
        <w:rPr>
          <w:rFonts w:eastAsia="Calibri"/>
          <w:b/>
        </w:rPr>
        <w:t>. Görev tanımı işlemleri</w:t>
      </w:r>
    </w:p>
    <w:tbl>
      <w:tblPr>
        <w:tblStyle w:val="TabloKlavuzu"/>
        <w:tblW w:w="0" w:type="auto"/>
        <w:tblLook w:val="04A0" w:firstRow="1" w:lastRow="0" w:firstColumn="1" w:lastColumn="0" w:noHBand="0" w:noVBand="1"/>
      </w:tblPr>
      <w:tblGrid>
        <w:gridCol w:w="2689"/>
        <w:gridCol w:w="7767"/>
      </w:tblGrid>
      <w:tr w:rsidR="009957B5" w14:paraId="6B25CBA0" w14:textId="77777777" w:rsidTr="007879D0">
        <w:tc>
          <w:tcPr>
            <w:tcW w:w="2689" w:type="dxa"/>
          </w:tcPr>
          <w:p w14:paraId="2077F06F" w14:textId="77777777" w:rsidR="009957B5" w:rsidRDefault="009957B5" w:rsidP="007879D0">
            <w:pPr>
              <w:spacing w:line="240" w:lineRule="auto"/>
              <w:rPr>
                <w:b/>
              </w:rPr>
            </w:pPr>
            <w:r w:rsidRPr="00AB7B42">
              <w:rPr>
                <w:b/>
              </w:rPr>
              <w:t>İşlenecek Kişisel Veriler</w:t>
            </w:r>
          </w:p>
        </w:tc>
        <w:tc>
          <w:tcPr>
            <w:tcW w:w="7767" w:type="dxa"/>
          </w:tcPr>
          <w:p w14:paraId="344F8ECB" w14:textId="77777777" w:rsidR="009957B5" w:rsidRPr="00C758B0" w:rsidRDefault="009957B5" w:rsidP="007879D0">
            <w:pPr>
              <w:spacing w:line="240" w:lineRule="auto"/>
              <w:rPr>
                <w:bCs/>
              </w:rPr>
            </w:pPr>
            <w:r>
              <w:rPr>
                <w:bCs/>
              </w:rPr>
              <w:t>A</w:t>
            </w:r>
            <w:r w:rsidRPr="00BD7BE7">
              <w:rPr>
                <w:bCs/>
              </w:rPr>
              <w:t xml:space="preserve">d, soyadı, </w:t>
            </w:r>
            <w:r>
              <w:rPr>
                <w:bCs/>
              </w:rPr>
              <w:t>unvan, imza, görev tanımı</w:t>
            </w:r>
          </w:p>
        </w:tc>
      </w:tr>
      <w:tr w:rsidR="009957B5" w14:paraId="7829DD11" w14:textId="77777777" w:rsidTr="007879D0">
        <w:tc>
          <w:tcPr>
            <w:tcW w:w="2689" w:type="dxa"/>
          </w:tcPr>
          <w:p w14:paraId="240196B6" w14:textId="77777777" w:rsidR="009957B5" w:rsidRDefault="009957B5" w:rsidP="007879D0">
            <w:pPr>
              <w:pStyle w:val="Default"/>
              <w:jc w:val="both"/>
              <w:rPr>
                <w:b/>
              </w:rPr>
            </w:pPr>
            <w:r w:rsidRPr="00AB7B42">
              <w:rPr>
                <w:b/>
              </w:rPr>
              <w:t>İşlenme Amaçları</w:t>
            </w:r>
          </w:p>
        </w:tc>
        <w:tc>
          <w:tcPr>
            <w:tcW w:w="7767" w:type="dxa"/>
          </w:tcPr>
          <w:p w14:paraId="6BFF9902" w14:textId="77777777" w:rsidR="009957B5" w:rsidRDefault="009957B5" w:rsidP="007879D0">
            <w:pPr>
              <w:pStyle w:val="Default"/>
            </w:pPr>
            <w:r w:rsidRPr="0032749A">
              <w:t>Çalışanların İş Akdi Kaynaklı</w:t>
            </w:r>
            <w:r>
              <w:t xml:space="preserve"> </w:t>
            </w:r>
            <w:r w:rsidRPr="0032749A">
              <w:t>Yükümlülüklerinin Yerine Getirilmesi</w:t>
            </w:r>
          </w:p>
          <w:p w14:paraId="479DDA36" w14:textId="77777777" w:rsidR="009957B5" w:rsidRDefault="009957B5" w:rsidP="007879D0">
            <w:pPr>
              <w:pStyle w:val="Default"/>
            </w:pPr>
            <w:r w:rsidRPr="0032749A">
              <w:t>İnsan</w:t>
            </w:r>
            <w:r>
              <w:t xml:space="preserve"> </w:t>
            </w:r>
            <w:r w:rsidRPr="0032749A">
              <w:t>Kaynakları Süreçlerinin Planlanması</w:t>
            </w:r>
          </w:p>
          <w:p w14:paraId="0DC92675" w14:textId="77777777" w:rsidR="009957B5" w:rsidRDefault="009957B5" w:rsidP="007879D0">
            <w:pPr>
              <w:pStyle w:val="Default"/>
            </w:pPr>
            <w:r w:rsidRPr="0032749A">
              <w:t>İş</w:t>
            </w:r>
            <w:r>
              <w:t xml:space="preserve"> </w:t>
            </w:r>
            <w:r w:rsidRPr="0032749A">
              <w:t>Faaliyetlerinin Yürütülmesi /</w:t>
            </w:r>
            <w:r>
              <w:t xml:space="preserve"> </w:t>
            </w:r>
            <w:r w:rsidRPr="0032749A">
              <w:t>Denetimi</w:t>
            </w:r>
          </w:p>
          <w:p w14:paraId="78D50C00" w14:textId="77777777" w:rsidR="009957B5" w:rsidRDefault="009957B5" w:rsidP="007879D0">
            <w:pPr>
              <w:pStyle w:val="Default"/>
            </w:pPr>
            <w:r w:rsidRPr="0032749A">
              <w:t>Faaliyetlerin Mevzuata Uygun</w:t>
            </w:r>
            <w:r>
              <w:t xml:space="preserve"> </w:t>
            </w:r>
            <w:r w:rsidRPr="0032749A">
              <w:t>Yürütülmesi</w:t>
            </w:r>
          </w:p>
          <w:p w14:paraId="203A505E" w14:textId="77777777" w:rsidR="009957B5" w:rsidRPr="004301B3" w:rsidRDefault="009957B5" w:rsidP="007879D0">
            <w:pPr>
              <w:pStyle w:val="Default"/>
            </w:pPr>
            <w:r w:rsidRPr="0032749A">
              <w:t>Yetkili Kişi Kurum veya</w:t>
            </w:r>
            <w:r>
              <w:t xml:space="preserve"> </w:t>
            </w:r>
            <w:r w:rsidRPr="0032749A">
              <w:t>Kuruluşlara Bilgi Verilmesi</w:t>
            </w:r>
          </w:p>
        </w:tc>
      </w:tr>
      <w:tr w:rsidR="009957B5" w14:paraId="5799E520" w14:textId="77777777" w:rsidTr="007879D0">
        <w:tc>
          <w:tcPr>
            <w:tcW w:w="2689" w:type="dxa"/>
          </w:tcPr>
          <w:p w14:paraId="7912DAD8" w14:textId="77777777" w:rsidR="009957B5" w:rsidRDefault="009957B5" w:rsidP="007879D0">
            <w:pPr>
              <w:spacing w:line="240" w:lineRule="auto"/>
              <w:rPr>
                <w:b/>
              </w:rPr>
            </w:pPr>
            <w:r>
              <w:rPr>
                <w:b/>
              </w:rPr>
              <w:t>Toplanma Yöntemleri</w:t>
            </w:r>
          </w:p>
        </w:tc>
        <w:tc>
          <w:tcPr>
            <w:tcW w:w="7767" w:type="dxa"/>
          </w:tcPr>
          <w:p w14:paraId="63629278" w14:textId="77777777" w:rsidR="009957B5" w:rsidRPr="004301B3" w:rsidRDefault="009957B5"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9957B5" w14:paraId="19E2202E" w14:textId="77777777" w:rsidTr="007879D0">
        <w:tc>
          <w:tcPr>
            <w:tcW w:w="2689" w:type="dxa"/>
          </w:tcPr>
          <w:p w14:paraId="45F7ED2B" w14:textId="77777777" w:rsidR="009957B5" w:rsidRDefault="009957B5" w:rsidP="007879D0">
            <w:pPr>
              <w:spacing w:line="240" w:lineRule="auto"/>
              <w:rPr>
                <w:b/>
              </w:rPr>
            </w:pPr>
            <w:r w:rsidRPr="00EC45DD">
              <w:rPr>
                <w:b/>
                <w:bCs/>
              </w:rPr>
              <w:t>Hukuki Sebepler</w:t>
            </w:r>
          </w:p>
        </w:tc>
        <w:tc>
          <w:tcPr>
            <w:tcW w:w="7767" w:type="dxa"/>
          </w:tcPr>
          <w:p w14:paraId="53525DB7" w14:textId="77777777" w:rsidR="009957B5" w:rsidRPr="00934FF8" w:rsidRDefault="009957B5" w:rsidP="007879D0">
            <w:pPr>
              <w:spacing w:line="240" w:lineRule="auto"/>
            </w:pPr>
            <w:r w:rsidRPr="00787F04">
              <w:t>m. 5/2 ç) Veri sorumlusunun hukuki yükümlülüğünü yerine getirebilmesi için zorunlu olması</w:t>
            </w:r>
          </w:p>
        </w:tc>
      </w:tr>
      <w:tr w:rsidR="009957B5" w14:paraId="523815D3" w14:textId="77777777" w:rsidTr="007879D0">
        <w:tc>
          <w:tcPr>
            <w:tcW w:w="2689" w:type="dxa"/>
          </w:tcPr>
          <w:p w14:paraId="12F9515E" w14:textId="77777777" w:rsidR="009957B5" w:rsidRPr="00EC45DD" w:rsidRDefault="009957B5" w:rsidP="007879D0">
            <w:pPr>
              <w:spacing w:line="240" w:lineRule="auto"/>
              <w:rPr>
                <w:b/>
                <w:bCs/>
              </w:rPr>
            </w:pPr>
            <w:r>
              <w:rPr>
                <w:b/>
                <w:bCs/>
              </w:rPr>
              <w:t>Aktarım Detayları</w:t>
            </w:r>
          </w:p>
        </w:tc>
        <w:tc>
          <w:tcPr>
            <w:tcW w:w="7767" w:type="dxa"/>
          </w:tcPr>
          <w:p w14:paraId="01B32FA9" w14:textId="77777777" w:rsidR="009957B5" w:rsidRPr="00B452AA" w:rsidRDefault="009957B5" w:rsidP="007879D0">
            <w:pPr>
              <w:spacing w:line="240" w:lineRule="auto"/>
            </w:pPr>
            <w:r>
              <w:t xml:space="preserve">İş faaliyetlerinin yürütülmesi ve iş sürekliliğinin sağlanması amacıyla </w:t>
            </w:r>
            <w:proofErr w:type="spellStart"/>
            <w:r>
              <w:t>EBYS’ye</w:t>
            </w:r>
            <w:proofErr w:type="spellEnd"/>
            <w:r>
              <w:t xml:space="preserve"> aktarılır.</w:t>
            </w:r>
          </w:p>
        </w:tc>
      </w:tr>
    </w:tbl>
    <w:p w14:paraId="4CAA18AB" w14:textId="77777777" w:rsidR="009957B5" w:rsidRDefault="009957B5" w:rsidP="009957B5">
      <w:pPr>
        <w:spacing w:before="120" w:after="120" w:line="240" w:lineRule="auto"/>
        <w:rPr>
          <w:rFonts w:eastAsia="Times New Roman"/>
          <w:bCs/>
          <w:color w:val="000000"/>
          <w:lang w:eastAsia="tr-TR"/>
        </w:rPr>
      </w:pPr>
    </w:p>
    <w:p w14:paraId="348140DF" w14:textId="40035739" w:rsidR="009957B5" w:rsidRDefault="009957B5" w:rsidP="009957B5">
      <w:pPr>
        <w:spacing w:before="120" w:after="120" w:line="240" w:lineRule="auto"/>
        <w:rPr>
          <w:rFonts w:eastAsia="Calibri"/>
          <w:b/>
        </w:rPr>
      </w:pPr>
      <w:r>
        <w:rPr>
          <w:rFonts w:eastAsia="Calibri"/>
          <w:b/>
        </w:rPr>
        <w:t>4.5.2</w:t>
      </w:r>
      <w:r w:rsidR="00136867">
        <w:rPr>
          <w:rFonts w:eastAsia="Calibri"/>
          <w:b/>
        </w:rPr>
        <w:t>7</w:t>
      </w:r>
      <w:r>
        <w:rPr>
          <w:rFonts w:eastAsia="Calibri"/>
          <w:b/>
        </w:rPr>
        <w:t>. Kredi işlemleri</w:t>
      </w:r>
    </w:p>
    <w:tbl>
      <w:tblPr>
        <w:tblStyle w:val="TabloKlavuzu"/>
        <w:tblW w:w="0" w:type="auto"/>
        <w:tblLook w:val="04A0" w:firstRow="1" w:lastRow="0" w:firstColumn="1" w:lastColumn="0" w:noHBand="0" w:noVBand="1"/>
      </w:tblPr>
      <w:tblGrid>
        <w:gridCol w:w="2689"/>
        <w:gridCol w:w="7767"/>
      </w:tblGrid>
      <w:tr w:rsidR="009957B5" w14:paraId="11CFBDC2" w14:textId="77777777" w:rsidTr="007879D0">
        <w:tc>
          <w:tcPr>
            <w:tcW w:w="2689" w:type="dxa"/>
          </w:tcPr>
          <w:p w14:paraId="5DA2824D" w14:textId="77777777" w:rsidR="009957B5" w:rsidRDefault="009957B5" w:rsidP="007879D0">
            <w:pPr>
              <w:spacing w:line="240" w:lineRule="auto"/>
              <w:rPr>
                <w:b/>
              </w:rPr>
            </w:pPr>
            <w:r w:rsidRPr="00AB7B42">
              <w:rPr>
                <w:b/>
              </w:rPr>
              <w:t>İşlenecek Kişisel Veriler</w:t>
            </w:r>
          </w:p>
        </w:tc>
        <w:tc>
          <w:tcPr>
            <w:tcW w:w="7767" w:type="dxa"/>
          </w:tcPr>
          <w:p w14:paraId="3E6DB544" w14:textId="77777777" w:rsidR="009957B5" w:rsidRPr="003E1A4C" w:rsidRDefault="009957B5" w:rsidP="007879D0">
            <w:pPr>
              <w:spacing w:line="240" w:lineRule="auto"/>
            </w:pPr>
            <w:r w:rsidRPr="0076475C">
              <w:t>Talep Yazısı: Ad, soyadı, kredi bilgisi, imza</w:t>
            </w:r>
            <w:r>
              <w:t>, IBAN/hesap numarası, kimlik numarası</w:t>
            </w:r>
          </w:p>
        </w:tc>
      </w:tr>
      <w:tr w:rsidR="009957B5" w14:paraId="6EF82801" w14:textId="77777777" w:rsidTr="007879D0">
        <w:tc>
          <w:tcPr>
            <w:tcW w:w="2689" w:type="dxa"/>
          </w:tcPr>
          <w:p w14:paraId="69AF7CF6" w14:textId="77777777" w:rsidR="009957B5" w:rsidRDefault="009957B5" w:rsidP="007879D0">
            <w:pPr>
              <w:pStyle w:val="Default"/>
              <w:jc w:val="both"/>
              <w:rPr>
                <w:b/>
              </w:rPr>
            </w:pPr>
            <w:r w:rsidRPr="00AB7B42">
              <w:rPr>
                <w:b/>
              </w:rPr>
              <w:lastRenderedPageBreak/>
              <w:t>İşlenme Amaçları</w:t>
            </w:r>
          </w:p>
        </w:tc>
        <w:tc>
          <w:tcPr>
            <w:tcW w:w="7767" w:type="dxa"/>
          </w:tcPr>
          <w:p w14:paraId="0C59E022" w14:textId="77777777" w:rsidR="009957B5" w:rsidRPr="004301B3" w:rsidRDefault="009957B5" w:rsidP="007879D0">
            <w:pPr>
              <w:pStyle w:val="Default"/>
            </w:pPr>
            <w:r>
              <w:t>Çalışanlar İçin Yan Hak ve Menfaat Süreçlerinin Yürütülmesi</w:t>
            </w:r>
          </w:p>
        </w:tc>
      </w:tr>
      <w:tr w:rsidR="009957B5" w14:paraId="4ACE9C45" w14:textId="77777777" w:rsidTr="007879D0">
        <w:tc>
          <w:tcPr>
            <w:tcW w:w="2689" w:type="dxa"/>
          </w:tcPr>
          <w:p w14:paraId="41239C49" w14:textId="77777777" w:rsidR="009957B5" w:rsidRDefault="009957B5" w:rsidP="007879D0">
            <w:pPr>
              <w:spacing w:line="240" w:lineRule="auto"/>
              <w:rPr>
                <w:b/>
              </w:rPr>
            </w:pPr>
            <w:r>
              <w:rPr>
                <w:b/>
              </w:rPr>
              <w:t>Toplanma Yöntemleri</w:t>
            </w:r>
          </w:p>
        </w:tc>
        <w:tc>
          <w:tcPr>
            <w:tcW w:w="7767" w:type="dxa"/>
          </w:tcPr>
          <w:p w14:paraId="0E2F61FB" w14:textId="77777777" w:rsidR="009957B5" w:rsidRPr="004301B3" w:rsidRDefault="009957B5"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9957B5" w14:paraId="5C4E1F70" w14:textId="77777777" w:rsidTr="007879D0">
        <w:tc>
          <w:tcPr>
            <w:tcW w:w="2689" w:type="dxa"/>
          </w:tcPr>
          <w:p w14:paraId="734DE4D8" w14:textId="77777777" w:rsidR="009957B5" w:rsidRDefault="009957B5" w:rsidP="007879D0">
            <w:pPr>
              <w:spacing w:line="240" w:lineRule="auto"/>
              <w:rPr>
                <w:b/>
              </w:rPr>
            </w:pPr>
            <w:r w:rsidRPr="00EC45DD">
              <w:rPr>
                <w:b/>
                <w:bCs/>
              </w:rPr>
              <w:t>Hukuki Sebepler</w:t>
            </w:r>
          </w:p>
        </w:tc>
        <w:tc>
          <w:tcPr>
            <w:tcW w:w="7767" w:type="dxa"/>
          </w:tcPr>
          <w:p w14:paraId="0E51343F" w14:textId="77777777" w:rsidR="009957B5" w:rsidRPr="00934FF8" w:rsidRDefault="009957B5" w:rsidP="007879D0">
            <w:pPr>
              <w:spacing w:line="240" w:lineRule="auto"/>
            </w:pPr>
            <w:r>
              <w:rPr>
                <w:bCs/>
              </w:rPr>
              <w:t>m. 5/</w:t>
            </w:r>
            <w:proofErr w:type="gramStart"/>
            <w:r>
              <w:rPr>
                <w:bCs/>
              </w:rPr>
              <w:t>2 e</w:t>
            </w:r>
            <w:proofErr w:type="gramEnd"/>
            <w:r>
              <w:rPr>
                <w:bCs/>
              </w:rPr>
              <w:t>) Bir hakkın tesisi, kullanılması veya korunması</w:t>
            </w:r>
            <w:r w:rsidRPr="00C03D07">
              <w:rPr>
                <w:rFonts w:eastAsia="Times New Roman"/>
                <w:bCs/>
              </w:rPr>
              <w:t xml:space="preserve"> için veri işlenmesinin zorunlu olması</w:t>
            </w:r>
          </w:p>
        </w:tc>
      </w:tr>
      <w:tr w:rsidR="009957B5" w14:paraId="52B38BDE" w14:textId="77777777" w:rsidTr="007879D0">
        <w:tc>
          <w:tcPr>
            <w:tcW w:w="2689" w:type="dxa"/>
          </w:tcPr>
          <w:p w14:paraId="3C1901A0" w14:textId="77777777" w:rsidR="009957B5" w:rsidRPr="00EC45DD" w:rsidRDefault="009957B5" w:rsidP="007879D0">
            <w:pPr>
              <w:spacing w:line="240" w:lineRule="auto"/>
              <w:rPr>
                <w:b/>
                <w:bCs/>
              </w:rPr>
            </w:pPr>
            <w:r>
              <w:rPr>
                <w:b/>
                <w:bCs/>
              </w:rPr>
              <w:t>Aktarım Detayları</w:t>
            </w:r>
          </w:p>
        </w:tc>
        <w:tc>
          <w:tcPr>
            <w:tcW w:w="7767" w:type="dxa"/>
          </w:tcPr>
          <w:p w14:paraId="26602D38" w14:textId="77777777" w:rsidR="009957B5" w:rsidRPr="00B452AA" w:rsidRDefault="009957B5" w:rsidP="007879D0">
            <w:pPr>
              <w:spacing w:line="240" w:lineRule="auto"/>
            </w:pPr>
            <w:r>
              <w:t>Finans ve muhasebe işlemlerinin yürütülmesi amacıyla bankaya aktarım yapılır.</w:t>
            </w:r>
          </w:p>
        </w:tc>
      </w:tr>
      <w:tr w:rsidR="009957B5" w14:paraId="1F8598E7" w14:textId="77777777" w:rsidTr="007879D0">
        <w:tc>
          <w:tcPr>
            <w:tcW w:w="2689" w:type="dxa"/>
          </w:tcPr>
          <w:p w14:paraId="4D09AB46" w14:textId="77777777" w:rsidR="009957B5" w:rsidRDefault="009957B5" w:rsidP="007879D0">
            <w:pPr>
              <w:spacing w:line="240" w:lineRule="auto"/>
              <w:rPr>
                <w:b/>
                <w:bCs/>
              </w:rPr>
            </w:pPr>
            <w:r>
              <w:rPr>
                <w:b/>
                <w:bCs/>
              </w:rPr>
              <w:t>Aktarım Detayları</w:t>
            </w:r>
          </w:p>
        </w:tc>
        <w:tc>
          <w:tcPr>
            <w:tcW w:w="7767" w:type="dxa"/>
          </w:tcPr>
          <w:p w14:paraId="06FC7E4A" w14:textId="77777777" w:rsidR="009957B5" w:rsidRDefault="009957B5" w:rsidP="007879D0">
            <w:pPr>
              <w:spacing w:line="240" w:lineRule="auto"/>
            </w:pPr>
            <w:r>
              <w:t>Finans ve muhasebe işlemlerinin yürütülmesi, faaliyetlerin mevzuata uygun yürütülmesi, yetkili kamu kurum veya kuruluşlarına bilgi verilmesi amacıyla yetkili kamu kurum veya kuruluşları ile süreçte kullanılan yazılıma (MYS, BKMYBS, KBSDMO, KBS gibi) aktarım yapılır.</w:t>
            </w:r>
          </w:p>
        </w:tc>
      </w:tr>
      <w:tr w:rsidR="009957B5" w14:paraId="1060A484" w14:textId="77777777" w:rsidTr="007879D0">
        <w:tc>
          <w:tcPr>
            <w:tcW w:w="2689" w:type="dxa"/>
          </w:tcPr>
          <w:p w14:paraId="63479C59" w14:textId="77777777" w:rsidR="009957B5" w:rsidRDefault="009957B5" w:rsidP="007879D0">
            <w:pPr>
              <w:spacing w:line="240" w:lineRule="auto"/>
              <w:rPr>
                <w:b/>
                <w:bCs/>
              </w:rPr>
            </w:pPr>
            <w:r>
              <w:rPr>
                <w:b/>
                <w:bCs/>
              </w:rPr>
              <w:t>Aktarım Detayları</w:t>
            </w:r>
          </w:p>
        </w:tc>
        <w:tc>
          <w:tcPr>
            <w:tcW w:w="7767" w:type="dxa"/>
          </w:tcPr>
          <w:p w14:paraId="4D45F8A5" w14:textId="77777777" w:rsidR="009957B5" w:rsidRDefault="009957B5" w:rsidP="007879D0">
            <w:pPr>
              <w:spacing w:line="240" w:lineRule="auto"/>
            </w:pPr>
            <w:r>
              <w:t xml:space="preserve">İş faaliyetlerinin yürütülmesi ve iş sürekliliğinin sağlanması amacıyla işlenen bilgiler </w:t>
            </w:r>
            <w:proofErr w:type="spellStart"/>
            <w:r>
              <w:t>EBYS’ye</w:t>
            </w:r>
            <w:proofErr w:type="spellEnd"/>
            <w:r>
              <w:t>/</w:t>
            </w:r>
            <w:proofErr w:type="spellStart"/>
            <w:r>
              <w:t>PBYS’ye</w:t>
            </w:r>
            <w:proofErr w:type="spellEnd"/>
            <w:r>
              <w:t xml:space="preserve"> aktarılır.</w:t>
            </w:r>
          </w:p>
        </w:tc>
      </w:tr>
    </w:tbl>
    <w:p w14:paraId="669415DF" w14:textId="77777777" w:rsidR="009957B5" w:rsidRDefault="009957B5" w:rsidP="009957B5">
      <w:pPr>
        <w:spacing w:before="120" w:after="120" w:line="240" w:lineRule="auto"/>
        <w:rPr>
          <w:rFonts w:eastAsia="Calibri"/>
          <w:b/>
        </w:rPr>
      </w:pPr>
    </w:p>
    <w:p w14:paraId="5A17F582" w14:textId="3F2F6B56" w:rsidR="009957B5" w:rsidRPr="002D02B1" w:rsidRDefault="009957B5" w:rsidP="009957B5">
      <w:pPr>
        <w:spacing w:before="120" w:after="120" w:line="240" w:lineRule="auto"/>
        <w:rPr>
          <w:rFonts w:eastAsia="Calibri"/>
          <w:b/>
        </w:rPr>
      </w:pPr>
      <w:r>
        <w:rPr>
          <w:rFonts w:eastAsia="Calibri"/>
          <w:b/>
        </w:rPr>
        <w:t>4.5.2</w:t>
      </w:r>
      <w:r w:rsidR="00136867">
        <w:rPr>
          <w:rFonts w:eastAsia="Calibri"/>
          <w:b/>
        </w:rPr>
        <w:t>8</w:t>
      </w:r>
      <w:r>
        <w:rPr>
          <w:rFonts w:eastAsia="Calibri"/>
          <w:b/>
        </w:rPr>
        <w:t>. İcra işlemleri</w:t>
      </w:r>
    </w:p>
    <w:tbl>
      <w:tblPr>
        <w:tblStyle w:val="TabloKlavuzu"/>
        <w:tblW w:w="0" w:type="auto"/>
        <w:tblLook w:val="04A0" w:firstRow="1" w:lastRow="0" w:firstColumn="1" w:lastColumn="0" w:noHBand="0" w:noVBand="1"/>
      </w:tblPr>
      <w:tblGrid>
        <w:gridCol w:w="2689"/>
        <w:gridCol w:w="7767"/>
      </w:tblGrid>
      <w:tr w:rsidR="009957B5" w:rsidRPr="006E057F" w14:paraId="2032833D" w14:textId="77777777" w:rsidTr="007879D0">
        <w:tc>
          <w:tcPr>
            <w:tcW w:w="2689" w:type="dxa"/>
          </w:tcPr>
          <w:p w14:paraId="643272D6" w14:textId="77777777" w:rsidR="009957B5" w:rsidRPr="006E057F" w:rsidRDefault="009957B5" w:rsidP="007879D0">
            <w:pPr>
              <w:spacing w:line="240" w:lineRule="auto"/>
              <w:rPr>
                <w:b/>
              </w:rPr>
            </w:pPr>
            <w:r w:rsidRPr="006E057F">
              <w:rPr>
                <w:b/>
              </w:rPr>
              <w:t>İşlenecek Kişisel Veriler</w:t>
            </w:r>
          </w:p>
        </w:tc>
        <w:tc>
          <w:tcPr>
            <w:tcW w:w="7767" w:type="dxa"/>
          </w:tcPr>
          <w:p w14:paraId="7E6C6A2F" w14:textId="77777777" w:rsidR="009957B5" w:rsidRPr="006E057F" w:rsidRDefault="009957B5" w:rsidP="007879D0">
            <w:pPr>
              <w:spacing w:line="240" w:lineRule="auto"/>
              <w:rPr>
                <w:bCs/>
              </w:rPr>
            </w:pPr>
            <w:r w:rsidRPr="00CA3A8A">
              <w:rPr>
                <w:bCs/>
              </w:rPr>
              <w:t>Ad, soyadı, kimlik numarası, temel özlük ve finans bilgisi (görev, unvan, pozisyon, ödeme tutarı, ödemeye esas bilgi veya bilgiler, banka bilgileri), hukuki işlem bilgisi (dosya numarası, haciz ve borç bilgisi)</w:t>
            </w:r>
          </w:p>
        </w:tc>
      </w:tr>
      <w:tr w:rsidR="009957B5" w:rsidRPr="006E057F" w14:paraId="0DF8688C" w14:textId="77777777" w:rsidTr="007879D0">
        <w:tc>
          <w:tcPr>
            <w:tcW w:w="2689" w:type="dxa"/>
          </w:tcPr>
          <w:p w14:paraId="4CE17FDE" w14:textId="77777777" w:rsidR="009957B5" w:rsidRPr="006E057F" w:rsidRDefault="009957B5" w:rsidP="007879D0">
            <w:pPr>
              <w:pStyle w:val="Default"/>
              <w:jc w:val="both"/>
              <w:rPr>
                <w:b/>
              </w:rPr>
            </w:pPr>
            <w:r w:rsidRPr="006E057F">
              <w:rPr>
                <w:b/>
              </w:rPr>
              <w:t>İşlenme Amaçları</w:t>
            </w:r>
          </w:p>
        </w:tc>
        <w:tc>
          <w:tcPr>
            <w:tcW w:w="7767" w:type="dxa"/>
          </w:tcPr>
          <w:p w14:paraId="01F35725" w14:textId="77777777" w:rsidR="009957B5" w:rsidRDefault="009957B5" w:rsidP="007879D0">
            <w:pPr>
              <w:pStyle w:val="Default"/>
              <w:jc w:val="both"/>
            </w:pPr>
            <w:r w:rsidRPr="00342214">
              <w:t>Çalışanlar İçin İş Akdi ve Mevzuat Kaynaklı</w:t>
            </w:r>
            <w:r>
              <w:t xml:space="preserve"> </w:t>
            </w:r>
            <w:r w:rsidRPr="00342214">
              <w:t>Yükümlülüklerin Yerine Getirilmesi</w:t>
            </w:r>
          </w:p>
          <w:p w14:paraId="6F62E4B4" w14:textId="77777777" w:rsidR="009957B5" w:rsidRDefault="009957B5" w:rsidP="007879D0">
            <w:pPr>
              <w:pStyle w:val="Default"/>
              <w:jc w:val="both"/>
            </w:pPr>
            <w:r>
              <w:t>Finans ve Muhasebe İşlemlerinin Yürütülmesi</w:t>
            </w:r>
          </w:p>
          <w:p w14:paraId="3FECCB6C" w14:textId="77777777" w:rsidR="009957B5" w:rsidRPr="000B5C92" w:rsidRDefault="009957B5" w:rsidP="007879D0">
            <w:pPr>
              <w:pStyle w:val="Default"/>
              <w:jc w:val="both"/>
            </w:pPr>
            <w:r w:rsidRPr="000B5C92">
              <w:t>Hukuk İşlemlerinin Takibi ve Yürütülmesi,</w:t>
            </w:r>
          </w:p>
          <w:p w14:paraId="7A44CCB7" w14:textId="77777777" w:rsidR="009957B5" w:rsidRDefault="009957B5" w:rsidP="007879D0">
            <w:pPr>
              <w:pStyle w:val="Default"/>
              <w:jc w:val="both"/>
            </w:pPr>
            <w:r w:rsidRPr="000B5C92">
              <w:t>Faaliyetlerin Mevzuata Uygun Yürütülmesi</w:t>
            </w:r>
          </w:p>
          <w:p w14:paraId="3C6E8A8E" w14:textId="77777777" w:rsidR="009957B5" w:rsidRDefault="009957B5" w:rsidP="007879D0">
            <w:pPr>
              <w:pStyle w:val="Default"/>
              <w:jc w:val="both"/>
            </w:pPr>
            <w:r>
              <w:t>Yetkili Kişi Kurum veya Kuruluşlara Bilgi Verilmesi</w:t>
            </w:r>
          </w:p>
          <w:p w14:paraId="77C65003" w14:textId="77777777" w:rsidR="009957B5" w:rsidRPr="006E057F" w:rsidRDefault="009957B5" w:rsidP="007879D0">
            <w:pPr>
              <w:pStyle w:val="Default"/>
              <w:jc w:val="both"/>
            </w:pPr>
            <w:r>
              <w:t>Ücret Politikasının Yürütülmesi</w:t>
            </w:r>
          </w:p>
        </w:tc>
      </w:tr>
      <w:tr w:rsidR="009957B5" w:rsidRPr="006E057F" w14:paraId="408C5F76" w14:textId="77777777" w:rsidTr="007879D0">
        <w:tc>
          <w:tcPr>
            <w:tcW w:w="2689" w:type="dxa"/>
          </w:tcPr>
          <w:p w14:paraId="0DCF743E" w14:textId="77777777" w:rsidR="009957B5" w:rsidRPr="006E057F" w:rsidRDefault="009957B5" w:rsidP="007879D0">
            <w:pPr>
              <w:spacing w:line="240" w:lineRule="auto"/>
              <w:rPr>
                <w:b/>
              </w:rPr>
            </w:pPr>
            <w:r w:rsidRPr="006E057F">
              <w:rPr>
                <w:b/>
              </w:rPr>
              <w:t>Toplanma Yöntemleri</w:t>
            </w:r>
          </w:p>
        </w:tc>
        <w:tc>
          <w:tcPr>
            <w:tcW w:w="7767" w:type="dxa"/>
          </w:tcPr>
          <w:p w14:paraId="6AAB1688" w14:textId="77777777" w:rsidR="009957B5" w:rsidRPr="006E057F" w:rsidRDefault="009957B5" w:rsidP="007879D0">
            <w:pPr>
              <w:spacing w:line="240" w:lineRule="auto"/>
              <w:rPr>
                <w:bCs/>
              </w:rPr>
            </w:pPr>
            <w:r>
              <w:rPr>
                <w:bCs/>
              </w:rPr>
              <w:t>Dış kurumlar (örneğin icra müdürlüğü)</w:t>
            </w:r>
          </w:p>
        </w:tc>
      </w:tr>
      <w:tr w:rsidR="009957B5" w:rsidRPr="006E057F" w14:paraId="0D199E2D" w14:textId="77777777" w:rsidTr="007879D0">
        <w:tc>
          <w:tcPr>
            <w:tcW w:w="2689" w:type="dxa"/>
          </w:tcPr>
          <w:p w14:paraId="6436F59A" w14:textId="77777777" w:rsidR="009957B5" w:rsidRPr="006E057F" w:rsidRDefault="009957B5" w:rsidP="007879D0">
            <w:pPr>
              <w:spacing w:line="240" w:lineRule="auto"/>
              <w:rPr>
                <w:b/>
              </w:rPr>
            </w:pPr>
            <w:r w:rsidRPr="006E057F">
              <w:rPr>
                <w:b/>
                <w:bCs/>
              </w:rPr>
              <w:t>Hukuki Sebepler</w:t>
            </w:r>
          </w:p>
        </w:tc>
        <w:tc>
          <w:tcPr>
            <w:tcW w:w="7767" w:type="dxa"/>
          </w:tcPr>
          <w:p w14:paraId="2B78F694" w14:textId="77777777" w:rsidR="009957B5" w:rsidRDefault="009957B5" w:rsidP="007879D0">
            <w:pPr>
              <w:spacing w:line="240" w:lineRule="auto"/>
            </w:pPr>
            <w:r>
              <w:t>m. 5/</w:t>
            </w:r>
            <w:proofErr w:type="gramStart"/>
            <w:r>
              <w:t>2 a</w:t>
            </w:r>
            <w:proofErr w:type="gramEnd"/>
            <w:r>
              <w:t>) Kanunlarda açıkça öngörülme</w:t>
            </w:r>
          </w:p>
          <w:p w14:paraId="5A98593D" w14:textId="77777777" w:rsidR="009957B5" w:rsidRDefault="009957B5" w:rsidP="007879D0">
            <w:pPr>
              <w:spacing w:line="240" w:lineRule="auto"/>
              <w:rPr>
                <w:rFonts w:eastAsia="Times New Roman"/>
                <w:bCs/>
              </w:rPr>
            </w:pPr>
            <w:r>
              <w:t>m. 5/2 c)</w:t>
            </w:r>
            <w:r w:rsidRPr="00C03D07">
              <w:rPr>
                <w:rFonts w:eastAsia="Times New Roman"/>
                <w:bCs/>
              </w:rPr>
              <w:t xml:space="preserve"> </w:t>
            </w:r>
            <w:r>
              <w:rPr>
                <w:rFonts w:eastAsia="Times New Roman"/>
                <w:bCs/>
              </w:rPr>
              <w:t>B</w:t>
            </w:r>
            <w:r w:rsidRPr="00C03D07">
              <w:rPr>
                <w:rFonts w:eastAsia="Times New Roman"/>
                <w:bCs/>
              </w:rPr>
              <w:t>ir sözleşmenin kurulması veya ifasıyla doğrudan doğruya ilgili olması kaydıyla, sözleşmenin taraflarına ait kişisel verilerin işlenmesinin gerekli olması</w:t>
            </w:r>
          </w:p>
          <w:p w14:paraId="21A47252" w14:textId="77777777" w:rsidR="009957B5" w:rsidRDefault="009957B5" w:rsidP="007879D0">
            <w:pPr>
              <w:spacing w:line="240" w:lineRule="auto"/>
            </w:pPr>
            <w:r>
              <w:t xml:space="preserve"> </w:t>
            </w:r>
            <w:r w:rsidRPr="00787F04">
              <w:t>m. 5/2 ç) Veri sorumlusunun hukuki yükümlülüğünü yerine getirebilmesi için zorunlu olması</w:t>
            </w:r>
          </w:p>
          <w:p w14:paraId="3CC2829D" w14:textId="77777777" w:rsidR="009957B5" w:rsidRPr="006E057F"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rsidRPr="006E057F" w14:paraId="506A0AE5" w14:textId="77777777" w:rsidTr="007879D0">
        <w:tc>
          <w:tcPr>
            <w:tcW w:w="2689" w:type="dxa"/>
          </w:tcPr>
          <w:p w14:paraId="2AD5CF5C" w14:textId="77777777" w:rsidR="009957B5" w:rsidRPr="006E057F" w:rsidRDefault="009957B5" w:rsidP="007879D0">
            <w:pPr>
              <w:spacing w:line="240" w:lineRule="auto"/>
              <w:rPr>
                <w:b/>
              </w:rPr>
            </w:pPr>
            <w:r w:rsidRPr="006E057F">
              <w:rPr>
                <w:b/>
              </w:rPr>
              <w:t>Aktarım Detayları</w:t>
            </w:r>
          </w:p>
        </w:tc>
        <w:tc>
          <w:tcPr>
            <w:tcW w:w="7767" w:type="dxa"/>
          </w:tcPr>
          <w:p w14:paraId="6780B9F0" w14:textId="77777777" w:rsidR="009957B5" w:rsidRPr="006E057F" w:rsidRDefault="009957B5" w:rsidP="007879D0">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9957B5" w:rsidRPr="006E057F" w14:paraId="5F1A2EEA" w14:textId="77777777" w:rsidTr="007879D0">
        <w:tc>
          <w:tcPr>
            <w:tcW w:w="2689" w:type="dxa"/>
          </w:tcPr>
          <w:p w14:paraId="0F30E3D0" w14:textId="77777777" w:rsidR="009957B5" w:rsidRPr="006E057F" w:rsidRDefault="009957B5" w:rsidP="007879D0">
            <w:pPr>
              <w:spacing w:line="240" w:lineRule="auto"/>
              <w:rPr>
                <w:b/>
              </w:rPr>
            </w:pPr>
            <w:r>
              <w:rPr>
                <w:b/>
              </w:rPr>
              <w:t>Aktarım Detayları</w:t>
            </w:r>
          </w:p>
        </w:tc>
        <w:tc>
          <w:tcPr>
            <w:tcW w:w="7767" w:type="dxa"/>
          </w:tcPr>
          <w:p w14:paraId="61A05643" w14:textId="77777777" w:rsidR="009957B5" w:rsidRPr="006E057F" w:rsidRDefault="009957B5" w:rsidP="007879D0">
            <w:pPr>
              <w:spacing w:line="240" w:lineRule="auto"/>
              <w:rPr>
                <w:bCs/>
              </w:rPr>
            </w:pPr>
            <w:r>
              <w:t>Yetkili kişi kurum veya kuruluşlara bilgi verilmesi ile faaliyetlerin mevzuata uygun yürütülmesi amacıyla yetkili kamu kuruluşlarına (icra müdürlükleri, saymanlık gibi) aktarım yapılır.</w:t>
            </w:r>
          </w:p>
        </w:tc>
      </w:tr>
      <w:tr w:rsidR="009957B5" w:rsidRPr="006E057F" w14:paraId="20FB18F9" w14:textId="77777777" w:rsidTr="007879D0">
        <w:tc>
          <w:tcPr>
            <w:tcW w:w="2689" w:type="dxa"/>
          </w:tcPr>
          <w:p w14:paraId="0A86BA67" w14:textId="77777777" w:rsidR="009957B5" w:rsidRDefault="009957B5" w:rsidP="007879D0">
            <w:pPr>
              <w:spacing w:line="240" w:lineRule="auto"/>
              <w:rPr>
                <w:b/>
              </w:rPr>
            </w:pPr>
            <w:r>
              <w:rPr>
                <w:b/>
              </w:rPr>
              <w:t>Aktarım Detayları</w:t>
            </w:r>
          </w:p>
        </w:tc>
        <w:tc>
          <w:tcPr>
            <w:tcW w:w="7767" w:type="dxa"/>
          </w:tcPr>
          <w:p w14:paraId="6DA9AA67" w14:textId="77777777" w:rsidR="009957B5" w:rsidRDefault="009957B5" w:rsidP="007879D0">
            <w:pPr>
              <w:spacing w:line="240" w:lineRule="auto"/>
            </w:pPr>
            <w:r>
              <w:t>Finans ve muhasebe işlemlerinin yürütülmesi amacıyla kullanılan yazılıma (örneğin KBS gibi) aktarım yapılır.</w:t>
            </w:r>
          </w:p>
        </w:tc>
      </w:tr>
    </w:tbl>
    <w:p w14:paraId="5BF9BD21" w14:textId="77777777" w:rsidR="009957B5" w:rsidRDefault="009957B5" w:rsidP="009957B5">
      <w:pPr>
        <w:spacing w:before="120" w:after="120" w:line="240" w:lineRule="auto"/>
        <w:rPr>
          <w:rFonts w:eastAsia="Calibri"/>
          <w:b/>
        </w:rPr>
      </w:pPr>
    </w:p>
    <w:p w14:paraId="16D98F6E" w14:textId="17A663AA" w:rsidR="009957B5" w:rsidRPr="0020102F" w:rsidRDefault="009957B5" w:rsidP="009957B5">
      <w:pPr>
        <w:spacing w:before="120" w:after="120" w:line="240" w:lineRule="auto"/>
        <w:rPr>
          <w:rFonts w:eastAsia="Calibri"/>
          <w:b/>
        </w:rPr>
      </w:pPr>
      <w:r>
        <w:rPr>
          <w:rFonts w:eastAsia="Calibri"/>
          <w:b/>
        </w:rPr>
        <w:t>4.5.</w:t>
      </w:r>
      <w:r w:rsidR="00136867">
        <w:rPr>
          <w:rFonts w:eastAsia="Calibri"/>
          <w:b/>
        </w:rPr>
        <w:t>29</w:t>
      </w:r>
      <w:r>
        <w:rPr>
          <w:rFonts w:eastAsia="Calibri"/>
          <w:b/>
        </w:rPr>
        <w:t>. Engelli ve eski hükümlü kadrolarının bildirilmesi</w:t>
      </w:r>
    </w:p>
    <w:tbl>
      <w:tblPr>
        <w:tblStyle w:val="TabloKlavuzu"/>
        <w:tblW w:w="0" w:type="auto"/>
        <w:tblLook w:val="04A0" w:firstRow="1" w:lastRow="0" w:firstColumn="1" w:lastColumn="0" w:noHBand="0" w:noVBand="1"/>
      </w:tblPr>
      <w:tblGrid>
        <w:gridCol w:w="2689"/>
        <w:gridCol w:w="7767"/>
      </w:tblGrid>
      <w:tr w:rsidR="009957B5" w:rsidRPr="006E057F" w14:paraId="79415BB8" w14:textId="77777777" w:rsidTr="007879D0">
        <w:tc>
          <w:tcPr>
            <w:tcW w:w="2689" w:type="dxa"/>
          </w:tcPr>
          <w:p w14:paraId="33602CC7" w14:textId="77777777" w:rsidR="009957B5" w:rsidRPr="006E057F" w:rsidRDefault="009957B5" w:rsidP="007879D0">
            <w:pPr>
              <w:spacing w:line="240" w:lineRule="auto"/>
              <w:rPr>
                <w:b/>
              </w:rPr>
            </w:pPr>
            <w:r w:rsidRPr="006E057F">
              <w:rPr>
                <w:b/>
              </w:rPr>
              <w:t>İşlenecek Kişisel Veriler</w:t>
            </w:r>
          </w:p>
        </w:tc>
        <w:tc>
          <w:tcPr>
            <w:tcW w:w="7767" w:type="dxa"/>
          </w:tcPr>
          <w:p w14:paraId="0BA2A284" w14:textId="77777777" w:rsidR="009957B5" w:rsidRPr="006E057F" w:rsidRDefault="009957B5" w:rsidP="007879D0">
            <w:pPr>
              <w:spacing w:line="240" w:lineRule="auto"/>
              <w:rPr>
                <w:bCs/>
              </w:rPr>
            </w:pPr>
            <w:r w:rsidRPr="004B62A9">
              <w:rPr>
                <w:bCs/>
              </w:rPr>
              <w:t>Ad, soyadı, kimlik numarası, sağlık bilgisi, sabıka kaydı bilgisi</w:t>
            </w:r>
          </w:p>
        </w:tc>
      </w:tr>
      <w:tr w:rsidR="009957B5" w:rsidRPr="006E057F" w14:paraId="607F6863" w14:textId="77777777" w:rsidTr="007879D0">
        <w:tc>
          <w:tcPr>
            <w:tcW w:w="2689" w:type="dxa"/>
          </w:tcPr>
          <w:p w14:paraId="5B68A3C5" w14:textId="77777777" w:rsidR="009957B5" w:rsidRPr="006E057F" w:rsidRDefault="009957B5" w:rsidP="007879D0">
            <w:pPr>
              <w:pStyle w:val="Default"/>
              <w:jc w:val="both"/>
              <w:rPr>
                <w:b/>
              </w:rPr>
            </w:pPr>
            <w:r w:rsidRPr="006E057F">
              <w:rPr>
                <w:b/>
              </w:rPr>
              <w:t>İşlenme Amaçları</w:t>
            </w:r>
          </w:p>
        </w:tc>
        <w:tc>
          <w:tcPr>
            <w:tcW w:w="7767" w:type="dxa"/>
          </w:tcPr>
          <w:p w14:paraId="585F9535" w14:textId="77777777" w:rsidR="009957B5" w:rsidRPr="00D47E68" w:rsidRDefault="009957B5" w:rsidP="007879D0">
            <w:pPr>
              <w:pStyle w:val="Default"/>
              <w:jc w:val="both"/>
            </w:pPr>
            <w:r w:rsidRPr="00D47E68">
              <w:t>Çalışanların İş Akdi Kaynaklı</w:t>
            </w:r>
            <w:r>
              <w:t xml:space="preserve"> </w:t>
            </w:r>
            <w:r w:rsidRPr="00D47E68">
              <w:t>Yükümlülüklerinin Yerine Getirilmesi</w:t>
            </w:r>
          </w:p>
          <w:p w14:paraId="65EBE785" w14:textId="77777777" w:rsidR="009957B5" w:rsidRPr="00D47E68" w:rsidRDefault="009957B5" w:rsidP="007879D0">
            <w:pPr>
              <w:pStyle w:val="Default"/>
              <w:jc w:val="both"/>
            </w:pPr>
            <w:r w:rsidRPr="00D47E68">
              <w:t>Faaliyetlerin Mevzuata Uygun Yürütülmesi</w:t>
            </w:r>
          </w:p>
          <w:p w14:paraId="051D2EDB" w14:textId="77777777" w:rsidR="009957B5" w:rsidRDefault="009957B5" w:rsidP="007879D0">
            <w:pPr>
              <w:pStyle w:val="Default"/>
              <w:jc w:val="both"/>
            </w:pPr>
            <w:r w:rsidRPr="00D47E68">
              <w:t>Yetkili Kişi Kurum veya Kuruluşlara Bilgi</w:t>
            </w:r>
            <w:r>
              <w:t xml:space="preserve"> </w:t>
            </w:r>
            <w:r w:rsidRPr="00D47E68">
              <w:t>Verilmesi</w:t>
            </w:r>
          </w:p>
          <w:p w14:paraId="261DCE48" w14:textId="150816B4" w:rsidR="00F55543" w:rsidRPr="006E057F" w:rsidRDefault="00F55543" w:rsidP="007879D0">
            <w:pPr>
              <w:pStyle w:val="Default"/>
              <w:jc w:val="both"/>
            </w:pPr>
            <w:r>
              <w:t>Bakım Hizmetlerinin Yürütülmesi</w:t>
            </w:r>
          </w:p>
        </w:tc>
      </w:tr>
      <w:tr w:rsidR="009957B5" w:rsidRPr="006E057F" w14:paraId="4A1935EE" w14:textId="77777777" w:rsidTr="007879D0">
        <w:tc>
          <w:tcPr>
            <w:tcW w:w="2689" w:type="dxa"/>
          </w:tcPr>
          <w:p w14:paraId="12D47BB4" w14:textId="77777777" w:rsidR="009957B5" w:rsidRPr="006E057F" w:rsidRDefault="009957B5" w:rsidP="007879D0">
            <w:pPr>
              <w:spacing w:line="240" w:lineRule="auto"/>
              <w:rPr>
                <w:b/>
              </w:rPr>
            </w:pPr>
            <w:r w:rsidRPr="006E057F">
              <w:rPr>
                <w:b/>
              </w:rPr>
              <w:t>Toplanma Yöntemleri</w:t>
            </w:r>
          </w:p>
        </w:tc>
        <w:tc>
          <w:tcPr>
            <w:tcW w:w="7767" w:type="dxa"/>
          </w:tcPr>
          <w:p w14:paraId="7C9A64C8" w14:textId="77777777" w:rsidR="009957B5" w:rsidRPr="006E057F" w:rsidRDefault="009957B5" w:rsidP="007879D0">
            <w:pPr>
              <w:spacing w:line="240" w:lineRule="auto"/>
              <w:rPr>
                <w:bCs/>
              </w:rPr>
            </w:pPr>
            <w:r>
              <w:rPr>
                <w:bCs/>
              </w:rPr>
              <w:t>İlgili kişi veya kurum kaynakları aracılığıyla fiziki veya dijital olarak elde edilmektedir.</w:t>
            </w:r>
          </w:p>
        </w:tc>
      </w:tr>
      <w:tr w:rsidR="009957B5" w:rsidRPr="006E057F" w14:paraId="5EA2DD5F" w14:textId="77777777" w:rsidTr="007879D0">
        <w:tc>
          <w:tcPr>
            <w:tcW w:w="2689" w:type="dxa"/>
          </w:tcPr>
          <w:p w14:paraId="4436CD3E" w14:textId="77777777" w:rsidR="009957B5" w:rsidRPr="006E057F" w:rsidRDefault="009957B5" w:rsidP="007879D0">
            <w:pPr>
              <w:spacing w:line="240" w:lineRule="auto"/>
              <w:rPr>
                <w:b/>
              </w:rPr>
            </w:pPr>
            <w:r w:rsidRPr="006E057F">
              <w:rPr>
                <w:b/>
                <w:bCs/>
              </w:rPr>
              <w:t>Hukuki Sebepler</w:t>
            </w:r>
          </w:p>
        </w:tc>
        <w:tc>
          <w:tcPr>
            <w:tcW w:w="7767" w:type="dxa"/>
          </w:tcPr>
          <w:p w14:paraId="056C9EF1" w14:textId="77777777" w:rsidR="009957B5" w:rsidRDefault="009957B5" w:rsidP="007879D0">
            <w:pPr>
              <w:spacing w:line="240" w:lineRule="auto"/>
            </w:pPr>
            <w:r>
              <w:t>m. 5/</w:t>
            </w:r>
            <w:proofErr w:type="gramStart"/>
            <w:r>
              <w:t>2 a</w:t>
            </w:r>
            <w:proofErr w:type="gramEnd"/>
            <w:r>
              <w:t>) Kanunlarda açıkça öngörülme</w:t>
            </w:r>
          </w:p>
          <w:p w14:paraId="331A27BE" w14:textId="77777777" w:rsidR="009957B5" w:rsidRDefault="009957B5" w:rsidP="007879D0">
            <w:pPr>
              <w:spacing w:line="240" w:lineRule="auto"/>
            </w:pPr>
            <w:r w:rsidRPr="00787F04">
              <w:lastRenderedPageBreak/>
              <w:t>m. 5/2 ç) Veri sorumlusunun hukuki yükümlülüğünü yerine getirebilmesi için zorunlu olması</w:t>
            </w:r>
          </w:p>
          <w:p w14:paraId="0D73739A" w14:textId="77777777" w:rsidR="009957B5" w:rsidRDefault="009957B5" w:rsidP="007879D0">
            <w:pPr>
              <w:spacing w:line="240" w:lineRule="auto"/>
            </w:pPr>
            <w:r>
              <w:t>Sağlık bilgisi: m. 6/2 açık rıza</w:t>
            </w:r>
          </w:p>
          <w:p w14:paraId="21268AAD" w14:textId="77777777" w:rsidR="009957B5" w:rsidRPr="006E057F" w:rsidRDefault="009957B5" w:rsidP="007879D0">
            <w:pPr>
              <w:spacing w:line="240" w:lineRule="auto"/>
            </w:pPr>
            <w:r>
              <w:t>Ceza mahkumiyeti ve güvenlik tedbiri bilgisi: m. 6/3 kanunlarda öngörülme</w:t>
            </w:r>
          </w:p>
        </w:tc>
      </w:tr>
      <w:tr w:rsidR="009957B5" w:rsidRPr="006E057F" w14:paraId="0C31F86C" w14:textId="77777777" w:rsidTr="007879D0">
        <w:tc>
          <w:tcPr>
            <w:tcW w:w="2689" w:type="dxa"/>
          </w:tcPr>
          <w:p w14:paraId="29136D24" w14:textId="77777777" w:rsidR="009957B5" w:rsidRDefault="009957B5" w:rsidP="007879D0">
            <w:pPr>
              <w:spacing w:line="240" w:lineRule="auto"/>
              <w:rPr>
                <w:b/>
              </w:rPr>
            </w:pPr>
            <w:r>
              <w:rPr>
                <w:b/>
              </w:rPr>
              <w:lastRenderedPageBreak/>
              <w:t>Aktarım Detayları</w:t>
            </w:r>
          </w:p>
        </w:tc>
        <w:tc>
          <w:tcPr>
            <w:tcW w:w="7767" w:type="dxa"/>
          </w:tcPr>
          <w:p w14:paraId="694EB992" w14:textId="6CDC3475" w:rsidR="009957B5" w:rsidRDefault="009957B5" w:rsidP="007879D0">
            <w:pPr>
              <w:spacing w:line="240" w:lineRule="auto"/>
            </w:pPr>
            <w:r>
              <w:t xml:space="preserve">Yetkili kişi kurum veya kuruluşlara bilgi verilmesi ile </w:t>
            </w:r>
            <w:r w:rsidR="00572872">
              <w:t>bakım hizmetlerinin yürütülmesi</w:t>
            </w:r>
            <w:r>
              <w:t xml:space="preserve"> amacıyla İŞKUR’a aktarım yapılır.</w:t>
            </w:r>
          </w:p>
        </w:tc>
      </w:tr>
    </w:tbl>
    <w:p w14:paraId="405D2912" w14:textId="77777777" w:rsidR="009957B5" w:rsidRDefault="009957B5" w:rsidP="009957B5">
      <w:pPr>
        <w:spacing w:before="120" w:after="120" w:line="240" w:lineRule="auto"/>
        <w:rPr>
          <w:rFonts w:eastAsia="Times New Roman"/>
          <w:bCs/>
          <w:color w:val="000000"/>
          <w:lang w:eastAsia="tr-TR"/>
        </w:rPr>
      </w:pPr>
    </w:p>
    <w:p w14:paraId="1220AD77" w14:textId="77777777" w:rsidR="004E1815" w:rsidRPr="002D02B1" w:rsidRDefault="004E1815" w:rsidP="004E1815">
      <w:pPr>
        <w:spacing w:before="120" w:after="120" w:line="240" w:lineRule="auto"/>
        <w:rPr>
          <w:rFonts w:eastAsia="Calibri"/>
          <w:b/>
        </w:rPr>
      </w:pPr>
      <w:r>
        <w:rPr>
          <w:rFonts w:eastAsia="Calibri"/>
          <w:b/>
        </w:rPr>
        <w:t>4.5.30. Doğum yardımı işlemleri</w:t>
      </w:r>
    </w:p>
    <w:tbl>
      <w:tblPr>
        <w:tblStyle w:val="TabloKlavuzu"/>
        <w:tblW w:w="0" w:type="auto"/>
        <w:tblLook w:val="04A0" w:firstRow="1" w:lastRow="0" w:firstColumn="1" w:lastColumn="0" w:noHBand="0" w:noVBand="1"/>
      </w:tblPr>
      <w:tblGrid>
        <w:gridCol w:w="2689"/>
        <w:gridCol w:w="7767"/>
      </w:tblGrid>
      <w:tr w:rsidR="004E1815" w:rsidRPr="006E057F" w14:paraId="12A12D17" w14:textId="77777777" w:rsidTr="00247ED3">
        <w:tc>
          <w:tcPr>
            <w:tcW w:w="2689" w:type="dxa"/>
          </w:tcPr>
          <w:p w14:paraId="0AAB6F59" w14:textId="77777777" w:rsidR="004E1815" w:rsidRPr="006E057F" w:rsidRDefault="004E1815" w:rsidP="00247ED3">
            <w:pPr>
              <w:spacing w:line="240" w:lineRule="auto"/>
              <w:rPr>
                <w:b/>
              </w:rPr>
            </w:pPr>
            <w:r w:rsidRPr="006E057F">
              <w:rPr>
                <w:b/>
              </w:rPr>
              <w:t>İşlenecek Kişisel Veriler</w:t>
            </w:r>
          </w:p>
        </w:tc>
        <w:tc>
          <w:tcPr>
            <w:tcW w:w="7767" w:type="dxa"/>
          </w:tcPr>
          <w:p w14:paraId="6DDB56E3" w14:textId="77777777" w:rsidR="004E1815" w:rsidRPr="006E057F" w:rsidRDefault="004E1815" w:rsidP="00247ED3">
            <w:pPr>
              <w:spacing w:line="240" w:lineRule="auto"/>
              <w:rPr>
                <w:bCs/>
              </w:rPr>
            </w:pPr>
            <w:r w:rsidRPr="00A07B59">
              <w:rPr>
                <w:bCs/>
              </w:rPr>
              <w:t>Kişi doldurmuş olduğu Doğum Yardımı Başvuru Dilekçesi ve ekleri (Doğum Raporu, Kimlik Fotokopileri)</w:t>
            </w:r>
            <w:r>
              <w:rPr>
                <w:bCs/>
              </w:rPr>
              <w:t xml:space="preserve">, </w:t>
            </w:r>
            <w:r w:rsidRPr="00A07B59">
              <w:rPr>
                <w:bCs/>
              </w:rPr>
              <w:t>kendisinin ve</w:t>
            </w:r>
            <w:r>
              <w:rPr>
                <w:bCs/>
              </w:rPr>
              <w:t xml:space="preserve"> </w:t>
            </w:r>
            <w:r w:rsidRPr="00A07B59">
              <w:rPr>
                <w:bCs/>
              </w:rPr>
              <w:t xml:space="preserve">ailesinin ad, soyadı, </w:t>
            </w:r>
            <w:r>
              <w:rPr>
                <w:bCs/>
              </w:rPr>
              <w:t>kimlik numarası</w:t>
            </w:r>
            <w:r w:rsidRPr="00A07B59">
              <w:rPr>
                <w:bCs/>
              </w:rPr>
              <w:t>, banka bilgisi, doğum bilgileri)</w:t>
            </w:r>
          </w:p>
        </w:tc>
      </w:tr>
      <w:tr w:rsidR="004E1815" w:rsidRPr="006E057F" w14:paraId="79088F3B" w14:textId="77777777" w:rsidTr="00247ED3">
        <w:tc>
          <w:tcPr>
            <w:tcW w:w="2689" w:type="dxa"/>
          </w:tcPr>
          <w:p w14:paraId="4C4B911D" w14:textId="77777777" w:rsidR="004E1815" w:rsidRPr="006E057F" w:rsidRDefault="004E1815" w:rsidP="00247ED3">
            <w:pPr>
              <w:pStyle w:val="Default"/>
              <w:jc w:val="both"/>
              <w:rPr>
                <w:b/>
              </w:rPr>
            </w:pPr>
            <w:r w:rsidRPr="006E057F">
              <w:rPr>
                <w:b/>
              </w:rPr>
              <w:t>İşlenme Amaçları</w:t>
            </w:r>
          </w:p>
        </w:tc>
        <w:tc>
          <w:tcPr>
            <w:tcW w:w="7767" w:type="dxa"/>
          </w:tcPr>
          <w:p w14:paraId="0A0AE380" w14:textId="77777777" w:rsidR="004E1815" w:rsidRDefault="004E1815" w:rsidP="00247ED3">
            <w:pPr>
              <w:pStyle w:val="Default"/>
              <w:jc w:val="both"/>
            </w:pPr>
            <w:r w:rsidRPr="00C74A2B">
              <w:t xml:space="preserve">Çalışanlar İçin Yan Haklar </w:t>
            </w:r>
            <w:proofErr w:type="gramStart"/>
            <w:r w:rsidRPr="00C74A2B">
              <w:t>Ve</w:t>
            </w:r>
            <w:proofErr w:type="gramEnd"/>
            <w:r w:rsidRPr="00C74A2B">
              <w:t xml:space="preserve"> Menfaatleri Süreçlerinin Yürütülmesi</w:t>
            </w:r>
          </w:p>
          <w:p w14:paraId="5EC6506F" w14:textId="77777777" w:rsidR="004E1815" w:rsidRPr="006E057F" w:rsidRDefault="004E1815" w:rsidP="00247ED3">
            <w:pPr>
              <w:pStyle w:val="Default"/>
              <w:jc w:val="both"/>
            </w:pPr>
            <w:r>
              <w:t>Finans ve Muhasebe İşlemlerinin Yürütülmesi</w:t>
            </w:r>
          </w:p>
        </w:tc>
      </w:tr>
      <w:tr w:rsidR="004E1815" w:rsidRPr="006E057F" w14:paraId="66B2809A" w14:textId="77777777" w:rsidTr="00247ED3">
        <w:tc>
          <w:tcPr>
            <w:tcW w:w="2689" w:type="dxa"/>
          </w:tcPr>
          <w:p w14:paraId="586BD3A0" w14:textId="77777777" w:rsidR="004E1815" w:rsidRPr="006E057F" w:rsidRDefault="004E1815" w:rsidP="00247ED3">
            <w:pPr>
              <w:spacing w:line="240" w:lineRule="auto"/>
              <w:rPr>
                <w:b/>
              </w:rPr>
            </w:pPr>
            <w:r w:rsidRPr="006E057F">
              <w:rPr>
                <w:b/>
              </w:rPr>
              <w:t>Toplanma Yöntemleri</w:t>
            </w:r>
          </w:p>
        </w:tc>
        <w:tc>
          <w:tcPr>
            <w:tcW w:w="7767" w:type="dxa"/>
          </w:tcPr>
          <w:p w14:paraId="3BA29171" w14:textId="77777777" w:rsidR="004E1815" w:rsidRPr="006E057F" w:rsidRDefault="004E1815" w:rsidP="00247ED3">
            <w:pPr>
              <w:spacing w:line="240" w:lineRule="auto"/>
              <w:rPr>
                <w:bCs/>
              </w:rPr>
            </w:pPr>
            <w:r w:rsidRPr="00C420E5">
              <w:rPr>
                <w:bCs/>
              </w:rPr>
              <w:t>İlgili kişi veya</w:t>
            </w:r>
            <w:r>
              <w:rPr>
                <w:bCs/>
              </w:rPr>
              <w:t xml:space="preserve"> çalıştığı birim aracılığıyla </w:t>
            </w:r>
            <w:r w:rsidRPr="00C420E5">
              <w:rPr>
                <w:bCs/>
              </w:rPr>
              <w:t>fiziki veya</w:t>
            </w:r>
            <w:r>
              <w:rPr>
                <w:bCs/>
              </w:rPr>
              <w:t xml:space="preserve"> </w:t>
            </w:r>
            <w:r w:rsidRPr="00C420E5">
              <w:rPr>
                <w:bCs/>
              </w:rPr>
              <w:t>elektronik</w:t>
            </w:r>
            <w:r>
              <w:rPr>
                <w:bCs/>
              </w:rPr>
              <w:t xml:space="preserve"> olarak toplanır.</w:t>
            </w:r>
          </w:p>
        </w:tc>
      </w:tr>
      <w:tr w:rsidR="004E1815" w:rsidRPr="006E057F" w14:paraId="07CD979C" w14:textId="77777777" w:rsidTr="00247ED3">
        <w:tc>
          <w:tcPr>
            <w:tcW w:w="2689" w:type="dxa"/>
          </w:tcPr>
          <w:p w14:paraId="68FC8B01" w14:textId="77777777" w:rsidR="004E1815" w:rsidRPr="006E057F" w:rsidRDefault="004E1815" w:rsidP="00247ED3">
            <w:pPr>
              <w:spacing w:line="240" w:lineRule="auto"/>
              <w:rPr>
                <w:b/>
              </w:rPr>
            </w:pPr>
            <w:r w:rsidRPr="006E057F">
              <w:rPr>
                <w:b/>
                <w:bCs/>
              </w:rPr>
              <w:t>Hukuki Sebepler</w:t>
            </w:r>
          </w:p>
        </w:tc>
        <w:tc>
          <w:tcPr>
            <w:tcW w:w="7767" w:type="dxa"/>
          </w:tcPr>
          <w:p w14:paraId="3B6D9741" w14:textId="77777777" w:rsidR="004E1815" w:rsidRDefault="004E1815" w:rsidP="00247ED3">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7650760C" w14:textId="77777777" w:rsidR="004E1815" w:rsidRPr="006E057F" w:rsidRDefault="004E1815" w:rsidP="00247ED3">
            <w:pPr>
              <w:spacing w:line="240" w:lineRule="auto"/>
            </w:pPr>
            <w:r>
              <w:t>Sağlık bilgisi (doğum raporu): bakım hizmetlerinin yürütülmesi, finansman planlaması işlemlerinin yürütülmesi m. 6/3</w:t>
            </w:r>
          </w:p>
        </w:tc>
      </w:tr>
      <w:tr w:rsidR="004E1815" w:rsidRPr="006E057F" w14:paraId="1943A10C" w14:textId="77777777" w:rsidTr="00247ED3">
        <w:tc>
          <w:tcPr>
            <w:tcW w:w="2689" w:type="dxa"/>
          </w:tcPr>
          <w:p w14:paraId="753DE8DA" w14:textId="77777777" w:rsidR="004E1815" w:rsidRPr="006E057F" w:rsidRDefault="004E1815" w:rsidP="00247ED3">
            <w:pPr>
              <w:spacing w:line="240" w:lineRule="auto"/>
              <w:rPr>
                <w:b/>
              </w:rPr>
            </w:pPr>
            <w:r w:rsidRPr="006E057F">
              <w:rPr>
                <w:b/>
              </w:rPr>
              <w:t>Aktarım Detayları</w:t>
            </w:r>
            <w:r>
              <w:rPr>
                <w:b/>
              </w:rPr>
              <w:t>*</w:t>
            </w:r>
          </w:p>
        </w:tc>
        <w:tc>
          <w:tcPr>
            <w:tcW w:w="7767" w:type="dxa"/>
          </w:tcPr>
          <w:p w14:paraId="631AE157" w14:textId="77777777" w:rsidR="004E1815" w:rsidRPr="006E057F" w:rsidRDefault="004E1815" w:rsidP="00247ED3">
            <w:pPr>
              <w:spacing w:line="240" w:lineRule="auto"/>
              <w:rPr>
                <w:bCs/>
              </w:rPr>
            </w:pPr>
            <w:r w:rsidRPr="006E057F">
              <w:rPr>
                <w:bCs/>
              </w:rPr>
              <w:t>İş faaliyetlerinin yürütülmesi</w:t>
            </w:r>
            <w:r>
              <w:rPr>
                <w:bCs/>
              </w:rPr>
              <w:t xml:space="preserve"> ve</w:t>
            </w:r>
            <w:r w:rsidRPr="006E057F">
              <w:rPr>
                <w:bCs/>
              </w:rPr>
              <w:t xml:space="preserve"> iş sürekliliğinin sağlanması amacıyla EBYS ve </w:t>
            </w:r>
            <w:proofErr w:type="spellStart"/>
            <w:r>
              <w:rPr>
                <w:bCs/>
              </w:rPr>
              <w:t>KEP’e</w:t>
            </w:r>
            <w:proofErr w:type="spellEnd"/>
            <w:r w:rsidRPr="006E057F">
              <w:rPr>
                <w:bCs/>
              </w:rPr>
              <w:t xml:space="preserve"> aktarım yapılır.</w:t>
            </w:r>
          </w:p>
        </w:tc>
      </w:tr>
      <w:tr w:rsidR="004E1815" w:rsidRPr="006E057F" w14:paraId="5A30EF73" w14:textId="77777777" w:rsidTr="00247ED3">
        <w:tc>
          <w:tcPr>
            <w:tcW w:w="2689" w:type="dxa"/>
          </w:tcPr>
          <w:p w14:paraId="5286060D" w14:textId="77777777" w:rsidR="004E1815" w:rsidRPr="006E057F" w:rsidRDefault="004E1815" w:rsidP="00247ED3">
            <w:pPr>
              <w:spacing w:line="240" w:lineRule="auto"/>
              <w:rPr>
                <w:b/>
              </w:rPr>
            </w:pPr>
            <w:r>
              <w:rPr>
                <w:b/>
              </w:rPr>
              <w:t>Aktarım Detayları</w:t>
            </w:r>
          </w:p>
        </w:tc>
        <w:tc>
          <w:tcPr>
            <w:tcW w:w="7767" w:type="dxa"/>
          </w:tcPr>
          <w:p w14:paraId="7AA2FF81" w14:textId="77777777" w:rsidR="004E1815" w:rsidRPr="006E057F" w:rsidRDefault="004E1815" w:rsidP="00247ED3">
            <w:pPr>
              <w:spacing w:line="240" w:lineRule="auto"/>
              <w:rPr>
                <w:bCs/>
              </w:rPr>
            </w:pPr>
            <w:r>
              <w:t>Yetkili kişi kurum veya kuruluşlara bilgi verilmesi, faaliyetlerin mevzuata uygun yürütülmesi ve bakım hizmetlerinin yürütülmesi/finansman planlaması işlemlerinin yürütülmesi amacıyla Aile ve Sosyal Hizmetler İl Müdürlüğü’ne aktarım yapılır.</w:t>
            </w:r>
          </w:p>
        </w:tc>
      </w:tr>
    </w:tbl>
    <w:p w14:paraId="225EE4B9" w14:textId="77777777" w:rsidR="004E1815" w:rsidRDefault="004E1815" w:rsidP="004E1815">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5AF9BF25" w14:textId="77777777" w:rsidR="009957B5" w:rsidRDefault="009957B5" w:rsidP="009957B5">
      <w:pPr>
        <w:spacing w:before="120" w:after="120" w:line="240" w:lineRule="auto"/>
        <w:rPr>
          <w:rFonts w:eastAsia="Times New Roman"/>
          <w:bCs/>
          <w:color w:val="000000"/>
          <w:lang w:eastAsia="tr-TR"/>
        </w:rPr>
      </w:pPr>
    </w:p>
    <w:p w14:paraId="3A26CB5A" w14:textId="69095BB5" w:rsidR="009957B5" w:rsidRDefault="009957B5" w:rsidP="009957B5">
      <w:pPr>
        <w:spacing w:before="120" w:after="120" w:line="240" w:lineRule="auto"/>
        <w:rPr>
          <w:rFonts w:eastAsia="Calibri"/>
          <w:b/>
        </w:rPr>
      </w:pPr>
      <w:r>
        <w:rPr>
          <w:rFonts w:eastAsia="Calibri"/>
          <w:b/>
        </w:rPr>
        <w:t>4.5.3</w:t>
      </w:r>
      <w:r w:rsidR="00136867">
        <w:rPr>
          <w:rFonts w:eastAsia="Calibri"/>
          <w:b/>
        </w:rPr>
        <w:t>1</w:t>
      </w:r>
      <w:r>
        <w:rPr>
          <w:rFonts w:eastAsia="Calibri"/>
          <w:b/>
        </w:rPr>
        <w:t>. İzin işlemleri</w:t>
      </w:r>
    </w:p>
    <w:tbl>
      <w:tblPr>
        <w:tblStyle w:val="TabloKlavuzu"/>
        <w:tblW w:w="0" w:type="auto"/>
        <w:tblLook w:val="04A0" w:firstRow="1" w:lastRow="0" w:firstColumn="1" w:lastColumn="0" w:noHBand="0" w:noVBand="1"/>
      </w:tblPr>
      <w:tblGrid>
        <w:gridCol w:w="2689"/>
        <w:gridCol w:w="7767"/>
      </w:tblGrid>
      <w:tr w:rsidR="009957B5" w:rsidRPr="006E057F" w14:paraId="3FF83D78" w14:textId="77777777" w:rsidTr="007879D0">
        <w:tc>
          <w:tcPr>
            <w:tcW w:w="2689" w:type="dxa"/>
          </w:tcPr>
          <w:p w14:paraId="7D541E86" w14:textId="77777777" w:rsidR="009957B5" w:rsidRPr="006E057F" w:rsidRDefault="009957B5" w:rsidP="007879D0">
            <w:pPr>
              <w:spacing w:line="240" w:lineRule="auto"/>
              <w:rPr>
                <w:b/>
              </w:rPr>
            </w:pPr>
            <w:r w:rsidRPr="006E057F">
              <w:rPr>
                <w:b/>
              </w:rPr>
              <w:t>İşlenecek Kişisel Veriler</w:t>
            </w:r>
          </w:p>
        </w:tc>
        <w:tc>
          <w:tcPr>
            <w:tcW w:w="7767" w:type="dxa"/>
          </w:tcPr>
          <w:p w14:paraId="1F23EAED" w14:textId="77777777" w:rsidR="009957B5" w:rsidRPr="006E057F" w:rsidRDefault="009957B5" w:rsidP="007879D0">
            <w:pPr>
              <w:spacing w:line="240" w:lineRule="auto"/>
              <w:rPr>
                <w:bCs/>
              </w:rPr>
            </w:pPr>
            <w:r w:rsidRPr="00B82312">
              <w:rPr>
                <w:bCs/>
              </w:rPr>
              <w:t>İZİN FORMLARI: Ad, soyadı, adres, birimi, sicil numarası, görev/unvan, izin bilgileri, izinde bulunacağı adres ve iletişim bilgileri, imza, vekalet edecek kişi adı, soyadı,</w:t>
            </w:r>
            <w:r w:rsidRPr="006E057F">
              <w:rPr>
                <w:bCs/>
              </w:rPr>
              <w:t xml:space="preserve"> </w:t>
            </w:r>
            <w:r w:rsidRPr="00B82312">
              <w:rPr>
                <w:bCs/>
              </w:rPr>
              <w:t>görev/unvan</w:t>
            </w:r>
            <w:r w:rsidRPr="006E057F">
              <w:rPr>
                <w:bCs/>
              </w:rPr>
              <w:t xml:space="preserve"> ve izni destekleyici belge (Sağlık bilgisi içerebilir)</w:t>
            </w:r>
          </w:p>
        </w:tc>
      </w:tr>
      <w:tr w:rsidR="00101715" w:rsidRPr="006E057F" w14:paraId="399C9DD4" w14:textId="77777777" w:rsidTr="007879D0">
        <w:tc>
          <w:tcPr>
            <w:tcW w:w="2689" w:type="dxa"/>
          </w:tcPr>
          <w:p w14:paraId="315B075A" w14:textId="77777777" w:rsidR="00101715" w:rsidRPr="006E057F" w:rsidRDefault="00101715" w:rsidP="00101715">
            <w:pPr>
              <w:pStyle w:val="Default"/>
              <w:jc w:val="both"/>
              <w:rPr>
                <w:b/>
              </w:rPr>
            </w:pPr>
            <w:r w:rsidRPr="006E057F">
              <w:rPr>
                <w:b/>
              </w:rPr>
              <w:t>İşlenme Amaçları</w:t>
            </w:r>
          </w:p>
        </w:tc>
        <w:tc>
          <w:tcPr>
            <w:tcW w:w="7767" w:type="dxa"/>
          </w:tcPr>
          <w:p w14:paraId="5683B58A" w14:textId="77777777" w:rsidR="00101715" w:rsidRPr="00B82312" w:rsidRDefault="00101715" w:rsidP="00101715">
            <w:pPr>
              <w:pStyle w:val="Default"/>
              <w:jc w:val="both"/>
            </w:pPr>
            <w:r w:rsidRPr="00B82312">
              <w:t xml:space="preserve">Çalışanlar İçin İş Akdi </w:t>
            </w:r>
            <w:proofErr w:type="gramStart"/>
            <w:r w:rsidRPr="00B82312">
              <w:t>Ve</w:t>
            </w:r>
            <w:proofErr w:type="gramEnd"/>
            <w:r w:rsidRPr="00B82312">
              <w:t xml:space="preserve"> Mevzuattan</w:t>
            </w:r>
            <w:r w:rsidRPr="006E057F">
              <w:t xml:space="preserve"> </w:t>
            </w:r>
            <w:r w:rsidRPr="00B82312">
              <w:t>Kaynaklı Yükümlülüklerin Yerine</w:t>
            </w:r>
          </w:p>
          <w:p w14:paraId="15D84D65" w14:textId="77777777" w:rsidR="00101715" w:rsidRPr="006E057F" w:rsidRDefault="00101715" w:rsidP="00101715">
            <w:pPr>
              <w:pStyle w:val="Default"/>
              <w:jc w:val="both"/>
            </w:pPr>
            <w:r w:rsidRPr="00B82312">
              <w:t>Getirilmesi</w:t>
            </w:r>
            <w:r w:rsidRPr="006E057F">
              <w:t xml:space="preserve"> </w:t>
            </w:r>
          </w:p>
          <w:p w14:paraId="261DE280" w14:textId="77777777" w:rsidR="00101715" w:rsidRPr="00B82312" w:rsidRDefault="00101715" w:rsidP="00101715">
            <w:pPr>
              <w:pStyle w:val="Default"/>
              <w:jc w:val="both"/>
            </w:pPr>
            <w:r w:rsidRPr="00B82312">
              <w:t>Faaliyetlerin Mevzuata Uygun Yürütülmesi</w:t>
            </w:r>
          </w:p>
          <w:p w14:paraId="638714ED" w14:textId="77777777" w:rsidR="00101715" w:rsidRPr="00B82312" w:rsidRDefault="00101715" w:rsidP="00101715">
            <w:pPr>
              <w:pStyle w:val="Default"/>
              <w:jc w:val="both"/>
            </w:pPr>
            <w:r w:rsidRPr="00B82312">
              <w:t xml:space="preserve">Finans </w:t>
            </w:r>
            <w:proofErr w:type="gramStart"/>
            <w:r w:rsidRPr="00B82312">
              <w:t>Ve</w:t>
            </w:r>
            <w:proofErr w:type="gramEnd"/>
            <w:r w:rsidRPr="00B82312">
              <w:t xml:space="preserve"> Muhasebe İşlerinin Yürütülmesi</w:t>
            </w:r>
          </w:p>
          <w:p w14:paraId="503AAC6D" w14:textId="77777777" w:rsidR="00101715" w:rsidRPr="00B82312" w:rsidRDefault="00101715" w:rsidP="00101715">
            <w:pPr>
              <w:pStyle w:val="Default"/>
              <w:jc w:val="both"/>
            </w:pPr>
            <w:r w:rsidRPr="00B82312">
              <w:t>Görevlendirme Süreçlerinin Yürütülmesi</w:t>
            </w:r>
          </w:p>
          <w:p w14:paraId="75F5B3C0" w14:textId="77777777" w:rsidR="00101715" w:rsidRPr="00B82312" w:rsidRDefault="00101715" w:rsidP="00101715">
            <w:pPr>
              <w:pStyle w:val="Default"/>
              <w:jc w:val="both"/>
            </w:pPr>
            <w:r w:rsidRPr="00B82312">
              <w:t xml:space="preserve">Hukuk İşlerinin Takibi </w:t>
            </w:r>
            <w:proofErr w:type="gramStart"/>
            <w:r w:rsidRPr="00B82312">
              <w:t>Ve</w:t>
            </w:r>
            <w:proofErr w:type="gramEnd"/>
            <w:r w:rsidRPr="00B82312">
              <w:t xml:space="preserve"> Yürütülmesi</w:t>
            </w:r>
          </w:p>
          <w:p w14:paraId="6DFDCB00" w14:textId="77777777" w:rsidR="00101715" w:rsidRPr="00B82312" w:rsidRDefault="00101715" w:rsidP="00101715">
            <w:pPr>
              <w:pStyle w:val="Default"/>
              <w:jc w:val="both"/>
            </w:pPr>
            <w:r w:rsidRPr="00B82312">
              <w:t>İnsan Kaynakları Süreçlerinin Planlanması</w:t>
            </w:r>
          </w:p>
          <w:p w14:paraId="3C61C1C0" w14:textId="77777777" w:rsidR="00101715" w:rsidRPr="00B82312" w:rsidRDefault="00101715" w:rsidP="00101715">
            <w:pPr>
              <w:pStyle w:val="Default"/>
              <w:jc w:val="both"/>
            </w:pPr>
            <w:r w:rsidRPr="00B82312">
              <w:t>İş Faaliyetlerinin Yürütülmesi / Denetimi</w:t>
            </w:r>
          </w:p>
          <w:p w14:paraId="0D52BB3E" w14:textId="77777777" w:rsidR="00101715" w:rsidRPr="00B82312" w:rsidRDefault="00101715" w:rsidP="00101715">
            <w:pPr>
              <w:pStyle w:val="Default"/>
              <w:jc w:val="both"/>
            </w:pPr>
            <w:r w:rsidRPr="00B82312">
              <w:t xml:space="preserve">Saklama </w:t>
            </w:r>
            <w:proofErr w:type="gramStart"/>
            <w:r w:rsidRPr="00B82312">
              <w:t>Ve</w:t>
            </w:r>
            <w:proofErr w:type="gramEnd"/>
            <w:r w:rsidRPr="00B82312">
              <w:t xml:space="preserve"> Arşiv Faaliyetlerinin</w:t>
            </w:r>
            <w:r w:rsidRPr="006E057F">
              <w:t xml:space="preserve"> </w:t>
            </w:r>
            <w:r w:rsidRPr="00B82312">
              <w:t>Yürütülmesi</w:t>
            </w:r>
          </w:p>
          <w:p w14:paraId="39E600DB" w14:textId="77777777" w:rsidR="00101715" w:rsidRPr="00B82312" w:rsidRDefault="00101715" w:rsidP="00101715">
            <w:pPr>
              <w:pStyle w:val="Default"/>
              <w:jc w:val="both"/>
            </w:pPr>
            <w:r w:rsidRPr="00B82312">
              <w:t>Sözleşme Süreçlerinin Yürütülmesi</w:t>
            </w:r>
          </w:p>
          <w:p w14:paraId="47BBA866" w14:textId="77777777" w:rsidR="00101715" w:rsidRDefault="00101715" w:rsidP="00101715">
            <w:pPr>
              <w:pStyle w:val="Default"/>
              <w:jc w:val="both"/>
            </w:pPr>
            <w:r w:rsidRPr="006E057F">
              <w:t>Ücret Politikasının Yürütülmesi</w:t>
            </w:r>
          </w:p>
          <w:p w14:paraId="00CC5319" w14:textId="05383EE7" w:rsidR="00101715" w:rsidRPr="006E057F" w:rsidRDefault="00101715" w:rsidP="00101715">
            <w:pPr>
              <w:pStyle w:val="Default"/>
              <w:jc w:val="both"/>
            </w:pPr>
            <w:r>
              <w:t>Sağlık Bilgisi: Sağlık Hizmetleri ile Finansmanının Planlanması</w:t>
            </w:r>
          </w:p>
        </w:tc>
      </w:tr>
      <w:tr w:rsidR="009957B5" w:rsidRPr="006E057F" w14:paraId="50C69B2A" w14:textId="77777777" w:rsidTr="007879D0">
        <w:tc>
          <w:tcPr>
            <w:tcW w:w="2689" w:type="dxa"/>
          </w:tcPr>
          <w:p w14:paraId="485FAD40" w14:textId="77777777" w:rsidR="009957B5" w:rsidRPr="006E057F" w:rsidRDefault="009957B5" w:rsidP="007879D0">
            <w:pPr>
              <w:spacing w:line="240" w:lineRule="auto"/>
              <w:rPr>
                <w:b/>
              </w:rPr>
            </w:pPr>
            <w:r w:rsidRPr="006E057F">
              <w:rPr>
                <w:b/>
              </w:rPr>
              <w:t>Toplanma Yöntemleri</w:t>
            </w:r>
          </w:p>
        </w:tc>
        <w:tc>
          <w:tcPr>
            <w:tcW w:w="7767" w:type="dxa"/>
          </w:tcPr>
          <w:p w14:paraId="19865063" w14:textId="77777777" w:rsidR="009957B5" w:rsidRPr="006E057F" w:rsidRDefault="009957B5" w:rsidP="007879D0">
            <w:pPr>
              <w:spacing w:line="240" w:lineRule="auto"/>
              <w:rPr>
                <w:bCs/>
              </w:rPr>
            </w:pPr>
            <w:r w:rsidRPr="00B82312">
              <w:rPr>
                <w:bCs/>
              </w:rPr>
              <w:t>İlgili kişi veya</w:t>
            </w:r>
            <w:r w:rsidRPr="006E057F">
              <w:rPr>
                <w:bCs/>
              </w:rPr>
              <w:t xml:space="preserve"> </w:t>
            </w:r>
            <w:r w:rsidRPr="00B82312">
              <w:rPr>
                <w:bCs/>
              </w:rPr>
              <w:t>kurum kaynakları</w:t>
            </w:r>
            <w:r w:rsidRPr="006E057F">
              <w:rPr>
                <w:bCs/>
              </w:rPr>
              <w:t>ndan fiziksel veya dijital olarak toplanmaktadır.</w:t>
            </w:r>
          </w:p>
        </w:tc>
      </w:tr>
      <w:tr w:rsidR="009957B5" w:rsidRPr="006E057F" w14:paraId="56C97C2F" w14:textId="77777777" w:rsidTr="007879D0">
        <w:tc>
          <w:tcPr>
            <w:tcW w:w="2689" w:type="dxa"/>
          </w:tcPr>
          <w:p w14:paraId="6E3B72BF" w14:textId="77777777" w:rsidR="009957B5" w:rsidRPr="006E057F" w:rsidRDefault="009957B5" w:rsidP="007879D0">
            <w:pPr>
              <w:spacing w:line="240" w:lineRule="auto"/>
              <w:rPr>
                <w:b/>
              </w:rPr>
            </w:pPr>
            <w:r w:rsidRPr="006E057F">
              <w:rPr>
                <w:b/>
                <w:bCs/>
              </w:rPr>
              <w:t>Hukuki Sebepler</w:t>
            </w:r>
          </w:p>
        </w:tc>
        <w:tc>
          <w:tcPr>
            <w:tcW w:w="7767" w:type="dxa"/>
          </w:tcPr>
          <w:p w14:paraId="79ADF714" w14:textId="77777777" w:rsidR="009957B5" w:rsidRPr="006E057F" w:rsidRDefault="009957B5" w:rsidP="007879D0">
            <w:pPr>
              <w:spacing w:line="240" w:lineRule="auto"/>
            </w:pPr>
            <w:r w:rsidRPr="006E057F">
              <w:t>m. 5/</w:t>
            </w:r>
            <w:proofErr w:type="gramStart"/>
            <w:r w:rsidRPr="006E057F">
              <w:t>2 a</w:t>
            </w:r>
            <w:proofErr w:type="gramEnd"/>
            <w:r w:rsidRPr="006E057F">
              <w:t>) Kanunlarda açıkça öngörülme</w:t>
            </w:r>
          </w:p>
          <w:p w14:paraId="21ECB779" w14:textId="77777777" w:rsidR="009957B5" w:rsidRPr="006E057F" w:rsidRDefault="009957B5" w:rsidP="007879D0">
            <w:pPr>
              <w:spacing w:line="240" w:lineRule="auto"/>
              <w:rPr>
                <w:rFonts w:eastAsia="Times New Roman"/>
                <w:bCs/>
              </w:rPr>
            </w:pPr>
            <w:r w:rsidRPr="006E057F">
              <w:t>m. 5/2 c)</w:t>
            </w:r>
            <w:r w:rsidRPr="006E057F">
              <w:rPr>
                <w:rFonts w:eastAsia="Times New Roman"/>
                <w:bCs/>
              </w:rPr>
              <w:t xml:space="preserve"> Bir sözleşmenin kurulması veya ifasıyla doğrudan doğruya ilgili olması kaydıyla, sözleşmenin taraflarına ait kişisel verilerin işlenmesinin gerekli olması</w:t>
            </w:r>
          </w:p>
          <w:p w14:paraId="11476484" w14:textId="77777777" w:rsidR="009957B5" w:rsidRPr="006E057F" w:rsidRDefault="009957B5" w:rsidP="007879D0">
            <w:pPr>
              <w:spacing w:line="240" w:lineRule="auto"/>
            </w:pPr>
            <w:r w:rsidRPr="006E057F">
              <w:t xml:space="preserve"> m. 5/2 ç) Veri sorumlusunun hukuki yükümlülüğünü yerine getirebilmesi için zorunlu olması</w:t>
            </w:r>
          </w:p>
          <w:p w14:paraId="7AE7E155" w14:textId="77777777" w:rsidR="009957B5" w:rsidRDefault="009957B5" w:rsidP="007879D0">
            <w:pPr>
              <w:spacing w:line="240" w:lineRule="auto"/>
              <w:rPr>
                <w:bCs/>
              </w:rPr>
            </w:pPr>
            <w:r w:rsidRPr="006E057F">
              <w:t>m. 5/</w:t>
            </w:r>
            <w:proofErr w:type="gramStart"/>
            <w:r w:rsidRPr="006E057F">
              <w:t>2 e</w:t>
            </w:r>
            <w:proofErr w:type="gramEnd"/>
            <w:r w:rsidRPr="006E057F">
              <w:t>) Bir hakkın tesisi, kullanılması veya korunması için veri işlemenin zorunlu olması</w:t>
            </w:r>
            <w:r w:rsidRPr="006E057F">
              <w:rPr>
                <w:bCs/>
              </w:rPr>
              <w:t xml:space="preserve"> </w:t>
            </w:r>
          </w:p>
          <w:p w14:paraId="2CBC81BA" w14:textId="66363FF3" w:rsidR="009957B5" w:rsidRPr="006E057F" w:rsidRDefault="006232C8" w:rsidP="007879D0">
            <w:pPr>
              <w:spacing w:line="240" w:lineRule="auto"/>
            </w:pPr>
            <w:r>
              <w:lastRenderedPageBreak/>
              <w:t xml:space="preserve">Sağlık bilgisinin işlenmesi: m. 6/3 </w:t>
            </w:r>
            <w:r w:rsidR="008B342B">
              <w:t>bakım hizmetlerinin yürütülmesi</w:t>
            </w:r>
          </w:p>
        </w:tc>
      </w:tr>
      <w:tr w:rsidR="007D24AC" w:rsidRPr="006E057F" w14:paraId="67D48CAE" w14:textId="77777777" w:rsidTr="007879D0">
        <w:tc>
          <w:tcPr>
            <w:tcW w:w="2689" w:type="dxa"/>
          </w:tcPr>
          <w:p w14:paraId="0AADF916" w14:textId="77777777" w:rsidR="007D24AC" w:rsidRPr="006E057F" w:rsidRDefault="007D24AC" w:rsidP="007D24AC">
            <w:pPr>
              <w:spacing w:line="240" w:lineRule="auto"/>
              <w:rPr>
                <w:b/>
              </w:rPr>
            </w:pPr>
            <w:r w:rsidRPr="006E057F">
              <w:rPr>
                <w:b/>
              </w:rPr>
              <w:lastRenderedPageBreak/>
              <w:t>Aktarım Detayları</w:t>
            </w:r>
          </w:p>
        </w:tc>
        <w:tc>
          <w:tcPr>
            <w:tcW w:w="7767" w:type="dxa"/>
          </w:tcPr>
          <w:p w14:paraId="4F396495" w14:textId="0D967C65" w:rsidR="007D24AC" w:rsidRPr="006E057F" w:rsidRDefault="007D24AC" w:rsidP="007D24AC">
            <w:pPr>
              <w:spacing w:line="240" w:lineRule="auto"/>
            </w:pPr>
            <w:r>
              <w:t>Sağlık hizmetleri ile finansmanının planlanması ve faaliyetlerin mevzuata uygun yürütülmesi amacıyla 4B için</w:t>
            </w:r>
            <w:r w:rsidRPr="006E057F">
              <w:t xml:space="preserve"> SGK’ya aktarım yapılır.</w:t>
            </w:r>
          </w:p>
        </w:tc>
      </w:tr>
      <w:tr w:rsidR="009957B5" w:rsidRPr="006E057F" w14:paraId="79E65270" w14:textId="77777777" w:rsidTr="007879D0">
        <w:tc>
          <w:tcPr>
            <w:tcW w:w="2689" w:type="dxa"/>
          </w:tcPr>
          <w:p w14:paraId="6025E645" w14:textId="44381D2D" w:rsidR="009957B5" w:rsidRPr="006E057F" w:rsidRDefault="009957B5" w:rsidP="007879D0">
            <w:pPr>
              <w:spacing w:line="240" w:lineRule="auto"/>
              <w:rPr>
                <w:b/>
              </w:rPr>
            </w:pPr>
            <w:r w:rsidRPr="006E057F">
              <w:rPr>
                <w:b/>
              </w:rPr>
              <w:t>Aktarım Detayları</w:t>
            </w:r>
            <w:r w:rsidR="006232C8">
              <w:rPr>
                <w:b/>
              </w:rPr>
              <w:t>*</w:t>
            </w:r>
          </w:p>
        </w:tc>
        <w:tc>
          <w:tcPr>
            <w:tcW w:w="7767" w:type="dxa"/>
          </w:tcPr>
          <w:p w14:paraId="28FFD6F6" w14:textId="77777777" w:rsidR="009957B5" w:rsidRPr="006E057F" w:rsidRDefault="009957B5" w:rsidP="007879D0">
            <w:pPr>
              <w:spacing w:line="240" w:lineRule="auto"/>
              <w:rPr>
                <w:bCs/>
              </w:rPr>
            </w:pPr>
            <w:r w:rsidRPr="006E057F">
              <w:rPr>
                <w:bCs/>
              </w:rPr>
              <w:t xml:space="preserve">İş faaliyetlerinin yürütülmesi, iş sürekliliğinin sağlanması, saklama ve arşiv faaliyetlerinin yürütülmesi amacıyla EBYS ve </w:t>
            </w:r>
            <w:proofErr w:type="spellStart"/>
            <w:r w:rsidRPr="006E057F">
              <w:rPr>
                <w:bCs/>
              </w:rPr>
              <w:t>PBYS’ye</w:t>
            </w:r>
            <w:proofErr w:type="spellEnd"/>
            <w:r w:rsidRPr="006E057F">
              <w:rPr>
                <w:bCs/>
              </w:rPr>
              <w:t xml:space="preserve"> aktarım yapılır.</w:t>
            </w:r>
          </w:p>
        </w:tc>
      </w:tr>
    </w:tbl>
    <w:p w14:paraId="13F57FF0" w14:textId="1DD8274B" w:rsidR="009957B5" w:rsidRDefault="009957B5" w:rsidP="009957B5">
      <w:pPr>
        <w:spacing w:before="120" w:after="120" w:line="240" w:lineRule="auto"/>
        <w:rPr>
          <w:rFonts w:eastAsia="Times New Roman"/>
          <w:bCs/>
          <w:color w:val="000000"/>
          <w:lang w:eastAsia="tr-TR"/>
        </w:rPr>
      </w:pPr>
      <w:r>
        <w:rPr>
          <w:rFonts w:eastAsia="Times New Roman"/>
          <w:bCs/>
          <w:color w:val="000000"/>
          <w:lang w:eastAsia="tr-TR"/>
        </w:rPr>
        <w:t>*Sağlık bilgilerinin aktarılması, ilgili kişinin açık rızasına tabidir.</w:t>
      </w:r>
    </w:p>
    <w:p w14:paraId="4C39C75E" w14:textId="77777777" w:rsidR="009957B5" w:rsidRDefault="009957B5" w:rsidP="009957B5">
      <w:pPr>
        <w:spacing w:before="120" w:after="120" w:line="240" w:lineRule="auto"/>
        <w:rPr>
          <w:rFonts w:eastAsia="Calibri"/>
          <w:b/>
        </w:rPr>
      </w:pPr>
    </w:p>
    <w:p w14:paraId="5FA24F4B" w14:textId="30459CF0" w:rsidR="009957B5" w:rsidRPr="002D02B1" w:rsidRDefault="009957B5" w:rsidP="009957B5">
      <w:pPr>
        <w:spacing w:before="120" w:after="120" w:line="240" w:lineRule="auto"/>
        <w:rPr>
          <w:rFonts w:eastAsia="Calibri"/>
          <w:b/>
        </w:rPr>
      </w:pPr>
      <w:r>
        <w:rPr>
          <w:rFonts w:eastAsia="Calibri"/>
          <w:b/>
        </w:rPr>
        <w:t>4.5.3</w:t>
      </w:r>
      <w:r w:rsidR="00136867">
        <w:rPr>
          <w:rFonts w:eastAsia="Calibri"/>
          <w:b/>
        </w:rPr>
        <w:t>2</w:t>
      </w:r>
      <w:r>
        <w:rPr>
          <w:rFonts w:eastAsia="Calibri"/>
          <w:b/>
        </w:rPr>
        <w:t>. Personel yakınının hastane randevu işlemleri için tanıtılması</w:t>
      </w:r>
    </w:p>
    <w:tbl>
      <w:tblPr>
        <w:tblStyle w:val="TabloKlavuzu"/>
        <w:tblW w:w="0" w:type="auto"/>
        <w:tblLook w:val="04A0" w:firstRow="1" w:lastRow="0" w:firstColumn="1" w:lastColumn="0" w:noHBand="0" w:noVBand="1"/>
      </w:tblPr>
      <w:tblGrid>
        <w:gridCol w:w="2689"/>
        <w:gridCol w:w="7767"/>
      </w:tblGrid>
      <w:tr w:rsidR="009957B5" w14:paraId="6ABDF17D" w14:textId="77777777" w:rsidTr="007879D0">
        <w:tc>
          <w:tcPr>
            <w:tcW w:w="2689" w:type="dxa"/>
          </w:tcPr>
          <w:p w14:paraId="70C8CA88" w14:textId="77777777" w:rsidR="009957B5" w:rsidRDefault="009957B5" w:rsidP="007879D0">
            <w:pPr>
              <w:spacing w:line="240" w:lineRule="auto"/>
              <w:rPr>
                <w:b/>
              </w:rPr>
            </w:pPr>
            <w:r w:rsidRPr="00AB7B42">
              <w:rPr>
                <w:b/>
              </w:rPr>
              <w:t>İşlenecek Kişisel Veriler</w:t>
            </w:r>
          </w:p>
        </w:tc>
        <w:tc>
          <w:tcPr>
            <w:tcW w:w="7767" w:type="dxa"/>
          </w:tcPr>
          <w:p w14:paraId="620EBEE3" w14:textId="77777777" w:rsidR="009957B5" w:rsidRPr="00C758B0" w:rsidRDefault="009957B5" w:rsidP="007879D0">
            <w:pPr>
              <w:spacing w:line="240" w:lineRule="auto"/>
              <w:rPr>
                <w:bCs/>
              </w:rPr>
            </w:pPr>
            <w:r w:rsidRPr="00B33002">
              <w:rPr>
                <w:bCs/>
              </w:rPr>
              <w:t>Nüfus kayıt örneği</w:t>
            </w:r>
            <w:r>
              <w:rPr>
                <w:bCs/>
              </w:rPr>
              <w:t>, y</w:t>
            </w:r>
            <w:r w:rsidRPr="00B33002">
              <w:rPr>
                <w:bCs/>
              </w:rPr>
              <w:t>akınlık derecesi</w:t>
            </w:r>
          </w:p>
        </w:tc>
      </w:tr>
      <w:tr w:rsidR="009957B5" w14:paraId="5F00C4CF" w14:textId="77777777" w:rsidTr="007879D0">
        <w:tc>
          <w:tcPr>
            <w:tcW w:w="2689" w:type="dxa"/>
          </w:tcPr>
          <w:p w14:paraId="13E63F40" w14:textId="77777777" w:rsidR="009957B5" w:rsidRDefault="009957B5" w:rsidP="007879D0">
            <w:pPr>
              <w:pStyle w:val="Default"/>
              <w:jc w:val="both"/>
              <w:rPr>
                <w:b/>
              </w:rPr>
            </w:pPr>
            <w:r w:rsidRPr="00AB7B42">
              <w:rPr>
                <w:b/>
              </w:rPr>
              <w:t>İşlenme Amaçları</w:t>
            </w:r>
          </w:p>
        </w:tc>
        <w:tc>
          <w:tcPr>
            <w:tcW w:w="7767" w:type="dxa"/>
          </w:tcPr>
          <w:p w14:paraId="031530E0" w14:textId="77777777" w:rsidR="009957B5" w:rsidRPr="004301B3" w:rsidRDefault="009957B5" w:rsidP="007879D0">
            <w:pPr>
              <w:pStyle w:val="Default"/>
              <w:jc w:val="both"/>
            </w:pPr>
            <w:r w:rsidRPr="00354A76">
              <w:t xml:space="preserve">Çalışanlar İçin Yan Haklar </w:t>
            </w:r>
            <w:proofErr w:type="gramStart"/>
            <w:r w:rsidRPr="00354A76">
              <w:t>Ve</w:t>
            </w:r>
            <w:proofErr w:type="gramEnd"/>
            <w:r w:rsidRPr="00354A76">
              <w:t xml:space="preserve"> Menfaatleri</w:t>
            </w:r>
            <w:r>
              <w:t xml:space="preserve"> </w:t>
            </w:r>
            <w:r w:rsidRPr="00354A76">
              <w:t>Süreçlerinin Yürütülmesi</w:t>
            </w:r>
          </w:p>
        </w:tc>
      </w:tr>
      <w:tr w:rsidR="009957B5" w14:paraId="481A4758" w14:textId="77777777" w:rsidTr="007879D0">
        <w:tc>
          <w:tcPr>
            <w:tcW w:w="2689" w:type="dxa"/>
          </w:tcPr>
          <w:p w14:paraId="3B8B2553" w14:textId="77777777" w:rsidR="009957B5" w:rsidRDefault="009957B5" w:rsidP="007879D0">
            <w:pPr>
              <w:spacing w:line="240" w:lineRule="auto"/>
              <w:rPr>
                <w:b/>
              </w:rPr>
            </w:pPr>
            <w:r>
              <w:rPr>
                <w:b/>
              </w:rPr>
              <w:t>Toplanma Yöntemleri</w:t>
            </w:r>
          </w:p>
        </w:tc>
        <w:tc>
          <w:tcPr>
            <w:tcW w:w="7767" w:type="dxa"/>
          </w:tcPr>
          <w:p w14:paraId="6423AFC0" w14:textId="77777777" w:rsidR="009957B5" w:rsidRPr="004301B3" w:rsidRDefault="009957B5" w:rsidP="007879D0">
            <w:pPr>
              <w:spacing w:line="240" w:lineRule="auto"/>
              <w:rPr>
                <w:bCs/>
              </w:rPr>
            </w:pPr>
            <w:r>
              <w:rPr>
                <w:bCs/>
              </w:rPr>
              <w:t xml:space="preserve">Personelden EGE SSO – kimlik.ege.edu.tr </w:t>
            </w:r>
            <w:r w:rsidRPr="00EF790A">
              <w:rPr>
                <w:bCs/>
              </w:rPr>
              <w:t>aracılığıyla</w:t>
            </w:r>
            <w:r>
              <w:rPr>
                <w:bCs/>
              </w:rPr>
              <w:t xml:space="preserve"> dijital olarak toplanmaktadır.</w:t>
            </w:r>
          </w:p>
        </w:tc>
      </w:tr>
      <w:tr w:rsidR="009957B5" w14:paraId="0E3DF8B8" w14:textId="77777777" w:rsidTr="007879D0">
        <w:tc>
          <w:tcPr>
            <w:tcW w:w="2689" w:type="dxa"/>
          </w:tcPr>
          <w:p w14:paraId="332FD8B5" w14:textId="77777777" w:rsidR="009957B5" w:rsidRDefault="009957B5" w:rsidP="007879D0">
            <w:pPr>
              <w:spacing w:line="240" w:lineRule="auto"/>
              <w:rPr>
                <w:b/>
              </w:rPr>
            </w:pPr>
            <w:r w:rsidRPr="00EC45DD">
              <w:rPr>
                <w:b/>
                <w:bCs/>
              </w:rPr>
              <w:t>Hukuki Sebepler</w:t>
            </w:r>
          </w:p>
        </w:tc>
        <w:tc>
          <w:tcPr>
            <w:tcW w:w="7767" w:type="dxa"/>
          </w:tcPr>
          <w:p w14:paraId="4D995425" w14:textId="77777777" w:rsidR="009957B5" w:rsidRPr="00934FF8"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14:paraId="496393DA" w14:textId="77777777" w:rsidTr="007879D0">
        <w:tc>
          <w:tcPr>
            <w:tcW w:w="2689" w:type="dxa"/>
          </w:tcPr>
          <w:p w14:paraId="7A7B662F" w14:textId="77777777" w:rsidR="009957B5" w:rsidRDefault="009957B5" w:rsidP="007879D0">
            <w:pPr>
              <w:spacing w:line="240" w:lineRule="auto"/>
              <w:rPr>
                <w:b/>
              </w:rPr>
            </w:pPr>
            <w:r>
              <w:rPr>
                <w:b/>
              </w:rPr>
              <w:t>Aktarılan Yer</w:t>
            </w:r>
          </w:p>
        </w:tc>
        <w:tc>
          <w:tcPr>
            <w:tcW w:w="7767" w:type="dxa"/>
          </w:tcPr>
          <w:p w14:paraId="6B0C13E1" w14:textId="77777777" w:rsidR="009957B5" w:rsidRPr="00C758B0" w:rsidRDefault="009957B5" w:rsidP="007879D0">
            <w:pPr>
              <w:spacing w:line="240" w:lineRule="auto"/>
              <w:rPr>
                <w:bCs/>
              </w:rPr>
            </w:pPr>
            <w:r>
              <w:rPr>
                <w:bCs/>
              </w:rPr>
              <w:t>HBYS-EBYS-PBYS</w:t>
            </w:r>
          </w:p>
        </w:tc>
      </w:tr>
      <w:tr w:rsidR="009957B5" w14:paraId="6C16AA30" w14:textId="77777777" w:rsidTr="007879D0">
        <w:tc>
          <w:tcPr>
            <w:tcW w:w="2689" w:type="dxa"/>
          </w:tcPr>
          <w:p w14:paraId="0C2BE871" w14:textId="77777777" w:rsidR="009957B5" w:rsidRDefault="009957B5" w:rsidP="007879D0">
            <w:pPr>
              <w:spacing w:line="240" w:lineRule="auto"/>
              <w:rPr>
                <w:b/>
              </w:rPr>
            </w:pPr>
            <w:r>
              <w:rPr>
                <w:b/>
              </w:rPr>
              <w:t>Aktarılan Veriler</w:t>
            </w:r>
          </w:p>
        </w:tc>
        <w:tc>
          <w:tcPr>
            <w:tcW w:w="7767" w:type="dxa"/>
          </w:tcPr>
          <w:p w14:paraId="0B80ED27" w14:textId="77777777" w:rsidR="009957B5" w:rsidRDefault="009957B5" w:rsidP="007879D0">
            <w:pPr>
              <w:spacing w:line="240" w:lineRule="auto"/>
              <w:rPr>
                <w:bCs/>
              </w:rPr>
            </w:pPr>
            <w:r>
              <w:rPr>
                <w:bCs/>
              </w:rPr>
              <w:t>Faaliyette işlenen bilgilerin tümü</w:t>
            </w:r>
          </w:p>
        </w:tc>
      </w:tr>
      <w:tr w:rsidR="009957B5" w14:paraId="074D89D5" w14:textId="77777777" w:rsidTr="007879D0">
        <w:tc>
          <w:tcPr>
            <w:tcW w:w="2689" w:type="dxa"/>
          </w:tcPr>
          <w:p w14:paraId="3C8BD60B" w14:textId="77777777" w:rsidR="009957B5" w:rsidRDefault="009957B5" w:rsidP="007879D0">
            <w:pPr>
              <w:spacing w:line="240" w:lineRule="auto"/>
              <w:rPr>
                <w:b/>
              </w:rPr>
            </w:pPr>
            <w:r>
              <w:rPr>
                <w:b/>
              </w:rPr>
              <w:t>Aktarım Amacı</w:t>
            </w:r>
          </w:p>
        </w:tc>
        <w:tc>
          <w:tcPr>
            <w:tcW w:w="7767" w:type="dxa"/>
          </w:tcPr>
          <w:p w14:paraId="5B9F3F55" w14:textId="77777777" w:rsidR="009957B5" w:rsidRDefault="009957B5" w:rsidP="007879D0">
            <w:pPr>
              <w:spacing w:line="240" w:lineRule="auto"/>
              <w:rPr>
                <w:b/>
              </w:rPr>
            </w:pPr>
            <w:r>
              <w:rPr>
                <w:bCs/>
              </w:rPr>
              <w:t>İş faaliyetlerinin yürütülmesi, iş sürekliliğinin sağlanması</w:t>
            </w:r>
          </w:p>
        </w:tc>
      </w:tr>
    </w:tbl>
    <w:p w14:paraId="49F0E4D6" w14:textId="77777777" w:rsidR="009957B5" w:rsidRPr="002D02B1" w:rsidRDefault="009957B5" w:rsidP="009957B5">
      <w:pPr>
        <w:spacing w:before="120" w:after="120" w:line="240" w:lineRule="auto"/>
        <w:rPr>
          <w:rFonts w:eastAsia="Calibri"/>
          <w:b/>
        </w:rPr>
      </w:pPr>
    </w:p>
    <w:p w14:paraId="066C0861" w14:textId="6A5B3EF0" w:rsidR="009957B5" w:rsidRDefault="009957B5" w:rsidP="009957B5">
      <w:pPr>
        <w:spacing w:before="120" w:after="120" w:line="240" w:lineRule="auto"/>
        <w:rPr>
          <w:rFonts w:eastAsia="Calibri"/>
          <w:b/>
        </w:rPr>
      </w:pPr>
      <w:r>
        <w:rPr>
          <w:rFonts w:eastAsia="Calibri"/>
          <w:b/>
        </w:rPr>
        <w:t>4.5.3</w:t>
      </w:r>
      <w:r w:rsidR="00136867">
        <w:rPr>
          <w:rFonts w:eastAsia="Calibri"/>
          <w:b/>
        </w:rPr>
        <w:t>3</w:t>
      </w:r>
      <w:r>
        <w:rPr>
          <w:rFonts w:eastAsia="Calibri"/>
          <w:b/>
        </w:rPr>
        <w:t>. İş kazası işlemleri</w:t>
      </w:r>
    </w:p>
    <w:tbl>
      <w:tblPr>
        <w:tblStyle w:val="TabloKlavuzu"/>
        <w:tblW w:w="0" w:type="auto"/>
        <w:tblLook w:val="04A0" w:firstRow="1" w:lastRow="0" w:firstColumn="1" w:lastColumn="0" w:noHBand="0" w:noVBand="1"/>
      </w:tblPr>
      <w:tblGrid>
        <w:gridCol w:w="2689"/>
        <w:gridCol w:w="7767"/>
      </w:tblGrid>
      <w:tr w:rsidR="009957B5" w14:paraId="2A802214" w14:textId="77777777" w:rsidTr="007879D0">
        <w:tc>
          <w:tcPr>
            <w:tcW w:w="2689" w:type="dxa"/>
          </w:tcPr>
          <w:p w14:paraId="798A16B3" w14:textId="77777777" w:rsidR="009957B5" w:rsidRDefault="009957B5" w:rsidP="007879D0">
            <w:pPr>
              <w:spacing w:line="240" w:lineRule="auto"/>
              <w:rPr>
                <w:b/>
              </w:rPr>
            </w:pPr>
            <w:r w:rsidRPr="00AB7B42">
              <w:rPr>
                <w:b/>
              </w:rPr>
              <w:t>İşlenecek Kişisel Veriler</w:t>
            </w:r>
          </w:p>
        </w:tc>
        <w:tc>
          <w:tcPr>
            <w:tcW w:w="7767" w:type="dxa"/>
          </w:tcPr>
          <w:p w14:paraId="4195CA56" w14:textId="77777777" w:rsidR="009957B5" w:rsidRPr="00C758B0" w:rsidRDefault="009957B5" w:rsidP="007879D0">
            <w:pPr>
              <w:spacing w:line="240" w:lineRule="auto"/>
              <w:rPr>
                <w:bCs/>
              </w:rPr>
            </w:pPr>
            <w:r w:rsidRPr="00203E96">
              <w:rPr>
                <w:bCs/>
              </w:rPr>
              <w:t>İş Kazası Tutanağı: Ad, soyadı, eğitim bilgileri, iletişim bilgileri,</w:t>
            </w:r>
            <w:r>
              <w:rPr>
                <w:bCs/>
              </w:rPr>
              <w:t xml:space="preserve"> detaysız</w:t>
            </w:r>
            <w:r w:rsidRPr="00203E96">
              <w:rPr>
                <w:bCs/>
              </w:rPr>
              <w:t xml:space="preserve"> sağlık bilgileri</w:t>
            </w:r>
          </w:p>
        </w:tc>
      </w:tr>
      <w:tr w:rsidR="009957B5" w14:paraId="002EF8B4" w14:textId="77777777" w:rsidTr="007879D0">
        <w:tc>
          <w:tcPr>
            <w:tcW w:w="2689" w:type="dxa"/>
          </w:tcPr>
          <w:p w14:paraId="10A83522" w14:textId="77777777" w:rsidR="009957B5" w:rsidRDefault="009957B5" w:rsidP="007879D0">
            <w:pPr>
              <w:pStyle w:val="Default"/>
              <w:jc w:val="both"/>
              <w:rPr>
                <w:b/>
              </w:rPr>
            </w:pPr>
            <w:r w:rsidRPr="00AB7B42">
              <w:rPr>
                <w:b/>
              </w:rPr>
              <w:t>İşlenme Amaçları</w:t>
            </w:r>
          </w:p>
        </w:tc>
        <w:tc>
          <w:tcPr>
            <w:tcW w:w="7767" w:type="dxa"/>
          </w:tcPr>
          <w:p w14:paraId="200B00FE" w14:textId="77777777" w:rsidR="009957B5" w:rsidRDefault="009957B5" w:rsidP="007879D0">
            <w:pPr>
              <w:pStyle w:val="Default"/>
            </w:pPr>
            <w:r>
              <w:t>Faaliyetlerin Mevzuata Uygun Yürütülmesi</w:t>
            </w:r>
          </w:p>
          <w:p w14:paraId="6131C71F" w14:textId="77777777" w:rsidR="009957B5" w:rsidRDefault="009957B5" w:rsidP="007879D0">
            <w:pPr>
              <w:pStyle w:val="Default"/>
            </w:pPr>
            <w:r>
              <w:t xml:space="preserve">Hukuk İşlerinin Takibi </w:t>
            </w:r>
            <w:proofErr w:type="gramStart"/>
            <w:r>
              <w:t>Ve</w:t>
            </w:r>
            <w:proofErr w:type="gramEnd"/>
            <w:r>
              <w:t xml:space="preserve"> Yürütülmesi</w:t>
            </w:r>
          </w:p>
          <w:p w14:paraId="4DB0C89A" w14:textId="77777777" w:rsidR="009957B5" w:rsidRDefault="009957B5" w:rsidP="007879D0">
            <w:pPr>
              <w:pStyle w:val="Default"/>
            </w:pPr>
            <w:r>
              <w:t>İletişim Faaliyetlerinin Yürütülmesi</w:t>
            </w:r>
          </w:p>
          <w:p w14:paraId="120C9BB5" w14:textId="77777777" w:rsidR="009957B5" w:rsidRDefault="009957B5" w:rsidP="007879D0">
            <w:pPr>
              <w:pStyle w:val="Default"/>
            </w:pPr>
            <w:r>
              <w:t>İnsan Kaynakları Süreçlerinin Planlanması</w:t>
            </w:r>
          </w:p>
          <w:p w14:paraId="08BE277A" w14:textId="77777777" w:rsidR="009957B5" w:rsidRDefault="009957B5" w:rsidP="007879D0">
            <w:pPr>
              <w:pStyle w:val="Default"/>
            </w:pPr>
            <w:r>
              <w:t>İş Sağlığı / Güvenliği Faaliyetlerinin Yürütülmesi</w:t>
            </w:r>
          </w:p>
          <w:p w14:paraId="01FD3A0F" w14:textId="77777777" w:rsidR="009957B5" w:rsidRDefault="009957B5" w:rsidP="007879D0">
            <w:pPr>
              <w:pStyle w:val="Default"/>
            </w:pPr>
            <w:r>
              <w:t>İş Faaliyetlerinin Yürütülmesi / Denetimi</w:t>
            </w:r>
          </w:p>
          <w:p w14:paraId="6AA8F08B" w14:textId="77777777" w:rsidR="009957B5" w:rsidRDefault="009957B5" w:rsidP="007879D0">
            <w:pPr>
              <w:pStyle w:val="Default"/>
            </w:pPr>
            <w:r>
              <w:t xml:space="preserve">Saklama </w:t>
            </w:r>
            <w:proofErr w:type="gramStart"/>
            <w:r>
              <w:t>Ve</w:t>
            </w:r>
            <w:proofErr w:type="gramEnd"/>
            <w:r>
              <w:t xml:space="preserve"> Arşiv Faaliyetlerinin Yürütülmesi</w:t>
            </w:r>
          </w:p>
          <w:p w14:paraId="1121CE70" w14:textId="77777777" w:rsidR="009957B5" w:rsidRDefault="009957B5" w:rsidP="007879D0">
            <w:pPr>
              <w:pStyle w:val="Default"/>
            </w:pPr>
            <w:r>
              <w:t xml:space="preserve">Yetkili Kişi, Kurum </w:t>
            </w:r>
            <w:proofErr w:type="gramStart"/>
            <w:r>
              <w:t>Ve</w:t>
            </w:r>
            <w:proofErr w:type="gramEnd"/>
            <w:r>
              <w:t xml:space="preserve"> Kuruluşlara Bilgi Verilmesi</w:t>
            </w:r>
          </w:p>
          <w:p w14:paraId="6E20ECF2" w14:textId="47140C5F" w:rsidR="00136867" w:rsidRPr="004301B3" w:rsidRDefault="00136867" w:rsidP="007879D0">
            <w:pPr>
              <w:pStyle w:val="Default"/>
            </w:pPr>
            <w:r>
              <w:t>Sağlık Bilgileri: Tedavi hizmetlerinin yürütülmesi</w:t>
            </w:r>
          </w:p>
        </w:tc>
      </w:tr>
      <w:tr w:rsidR="009957B5" w14:paraId="4966B680" w14:textId="77777777" w:rsidTr="007879D0">
        <w:tc>
          <w:tcPr>
            <w:tcW w:w="2689" w:type="dxa"/>
          </w:tcPr>
          <w:p w14:paraId="2507BD60" w14:textId="77777777" w:rsidR="009957B5" w:rsidRDefault="009957B5" w:rsidP="007879D0">
            <w:pPr>
              <w:spacing w:line="240" w:lineRule="auto"/>
              <w:rPr>
                <w:b/>
              </w:rPr>
            </w:pPr>
            <w:r>
              <w:rPr>
                <w:b/>
              </w:rPr>
              <w:t>Toplanma Yöntemleri</w:t>
            </w:r>
          </w:p>
        </w:tc>
        <w:tc>
          <w:tcPr>
            <w:tcW w:w="7767" w:type="dxa"/>
          </w:tcPr>
          <w:p w14:paraId="34F8D741" w14:textId="77777777" w:rsidR="009957B5" w:rsidRPr="004301B3" w:rsidRDefault="009957B5" w:rsidP="007879D0">
            <w:pPr>
              <w:spacing w:line="240" w:lineRule="auto"/>
              <w:rPr>
                <w:bCs/>
              </w:rPr>
            </w:pPr>
            <w:r w:rsidRPr="00AB1217">
              <w:rPr>
                <w:bCs/>
              </w:rPr>
              <w:t>Kurum kaynaklarından ilgili kişilerden ve birimler aracılığıyla</w:t>
            </w:r>
          </w:p>
        </w:tc>
      </w:tr>
      <w:tr w:rsidR="0088545D" w14:paraId="2D66197A" w14:textId="77777777" w:rsidTr="007879D0">
        <w:tc>
          <w:tcPr>
            <w:tcW w:w="2689" w:type="dxa"/>
          </w:tcPr>
          <w:p w14:paraId="047416D5" w14:textId="77777777" w:rsidR="0088545D" w:rsidRDefault="0088545D" w:rsidP="0088545D">
            <w:pPr>
              <w:spacing w:line="240" w:lineRule="auto"/>
              <w:rPr>
                <w:b/>
              </w:rPr>
            </w:pPr>
            <w:r w:rsidRPr="00EC45DD">
              <w:rPr>
                <w:b/>
                <w:bCs/>
              </w:rPr>
              <w:t>Hukuki Sebepler</w:t>
            </w:r>
          </w:p>
        </w:tc>
        <w:tc>
          <w:tcPr>
            <w:tcW w:w="7767" w:type="dxa"/>
          </w:tcPr>
          <w:p w14:paraId="1B63EC39" w14:textId="77777777" w:rsidR="0088545D" w:rsidRDefault="0088545D" w:rsidP="0088545D">
            <w:pPr>
              <w:spacing w:line="240" w:lineRule="auto"/>
            </w:pPr>
            <w:r>
              <w:t>m. 5/</w:t>
            </w:r>
            <w:proofErr w:type="gramStart"/>
            <w:r>
              <w:t>2 a</w:t>
            </w:r>
            <w:proofErr w:type="gramEnd"/>
            <w:r>
              <w:t>) Kanunlarda açıkça öngörülme</w:t>
            </w:r>
          </w:p>
          <w:p w14:paraId="6369FD2E" w14:textId="77777777" w:rsidR="0088545D" w:rsidRDefault="0088545D" w:rsidP="0088545D">
            <w:pPr>
              <w:spacing w:line="240" w:lineRule="auto"/>
            </w:pPr>
            <w:r>
              <w:t>m. 5/2 ç) Veri sorumlusunun hukuki yükümlülüğünü</w:t>
            </w:r>
            <w:r w:rsidRPr="00787F04">
              <w:t xml:space="preserve"> yerine getirebilmesi için zorunlu olması</w:t>
            </w:r>
          </w:p>
          <w:p w14:paraId="7422A992" w14:textId="77777777" w:rsidR="0088545D" w:rsidRDefault="0088545D" w:rsidP="0088545D">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384E42D1" w14:textId="70D03A66" w:rsidR="0088545D" w:rsidRPr="00934FF8" w:rsidRDefault="0088545D" w:rsidP="0088545D">
            <w:pPr>
              <w:spacing w:line="240" w:lineRule="auto"/>
            </w:pPr>
            <w:r>
              <w:t>Sağlık bilgileri: m. 6/3</w:t>
            </w:r>
          </w:p>
        </w:tc>
      </w:tr>
      <w:tr w:rsidR="009957B5" w14:paraId="3A55B72D" w14:textId="77777777" w:rsidTr="007879D0">
        <w:tc>
          <w:tcPr>
            <w:tcW w:w="2689" w:type="dxa"/>
          </w:tcPr>
          <w:p w14:paraId="40EC3716" w14:textId="77777777" w:rsidR="009957B5" w:rsidRPr="00EC45DD" w:rsidRDefault="009957B5" w:rsidP="007879D0">
            <w:pPr>
              <w:spacing w:line="240" w:lineRule="auto"/>
              <w:rPr>
                <w:b/>
                <w:bCs/>
              </w:rPr>
            </w:pPr>
            <w:r>
              <w:rPr>
                <w:b/>
                <w:bCs/>
              </w:rPr>
              <w:t>Aktarım Detayları</w:t>
            </w:r>
          </w:p>
        </w:tc>
        <w:tc>
          <w:tcPr>
            <w:tcW w:w="7767" w:type="dxa"/>
          </w:tcPr>
          <w:p w14:paraId="410A11B2" w14:textId="77777777" w:rsidR="009957B5" w:rsidRPr="00B452AA" w:rsidRDefault="009957B5" w:rsidP="007879D0">
            <w:pPr>
              <w:spacing w:line="240" w:lineRule="auto"/>
            </w:pPr>
            <w:r>
              <w:t>İşlenen kişisel veriler; yetkili kamu kurum veya kuruluşlarına bilgi verilmesi amacıyla fiziki, elektronik veya EBYS ortamında aktarılabilecektir. (</w:t>
            </w:r>
            <w:proofErr w:type="spellStart"/>
            <w:r>
              <w:t>Örn</w:t>
            </w:r>
            <w:proofErr w:type="spellEnd"/>
            <w:r>
              <w:t>: SGK, yaralanmalı kazalarda emniyet güçleri gibi).</w:t>
            </w:r>
          </w:p>
        </w:tc>
      </w:tr>
    </w:tbl>
    <w:p w14:paraId="05610734" w14:textId="77777777" w:rsidR="009957B5" w:rsidRDefault="009957B5" w:rsidP="009957B5">
      <w:pPr>
        <w:spacing w:before="120" w:after="120" w:line="240" w:lineRule="auto"/>
        <w:rPr>
          <w:rFonts w:eastAsia="Calibri"/>
          <w:b/>
        </w:rPr>
      </w:pPr>
    </w:p>
    <w:p w14:paraId="765DFECC" w14:textId="5BE5F174" w:rsidR="009957B5" w:rsidRDefault="009957B5" w:rsidP="009957B5">
      <w:pPr>
        <w:spacing w:before="120" w:after="120" w:line="240" w:lineRule="auto"/>
        <w:rPr>
          <w:rFonts w:eastAsia="Calibri"/>
          <w:b/>
        </w:rPr>
      </w:pPr>
      <w:r>
        <w:rPr>
          <w:rFonts w:eastAsia="Calibri"/>
          <w:b/>
        </w:rPr>
        <w:t>4.5.3</w:t>
      </w:r>
      <w:r w:rsidR="00136867">
        <w:rPr>
          <w:rFonts w:eastAsia="Calibri"/>
          <w:b/>
        </w:rPr>
        <w:t>4</w:t>
      </w:r>
      <w:r>
        <w:rPr>
          <w:rFonts w:eastAsia="Calibri"/>
          <w:b/>
        </w:rPr>
        <w:t xml:space="preserve">. Talep – </w:t>
      </w:r>
      <w:proofErr w:type="gramStart"/>
      <w:r>
        <w:rPr>
          <w:rFonts w:eastAsia="Calibri"/>
          <w:b/>
        </w:rPr>
        <w:t>şikayet</w:t>
      </w:r>
      <w:proofErr w:type="gramEnd"/>
      <w:r>
        <w:rPr>
          <w:rFonts w:eastAsia="Calibri"/>
          <w:b/>
        </w:rPr>
        <w:t xml:space="preserve"> faaliyetleri*</w:t>
      </w:r>
    </w:p>
    <w:tbl>
      <w:tblPr>
        <w:tblStyle w:val="TabloKlavuzu"/>
        <w:tblW w:w="0" w:type="auto"/>
        <w:tblLook w:val="04A0" w:firstRow="1" w:lastRow="0" w:firstColumn="1" w:lastColumn="0" w:noHBand="0" w:noVBand="1"/>
      </w:tblPr>
      <w:tblGrid>
        <w:gridCol w:w="2689"/>
        <w:gridCol w:w="7767"/>
      </w:tblGrid>
      <w:tr w:rsidR="009957B5" w14:paraId="6CC98DB7" w14:textId="77777777" w:rsidTr="007879D0">
        <w:tc>
          <w:tcPr>
            <w:tcW w:w="2689" w:type="dxa"/>
          </w:tcPr>
          <w:p w14:paraId="0F04DF0F" w14:textId="77777777" w:rsidR="009957B5" w:rsidRDefault="009957B5" w:rsidP="007879D0">
            <w:pPr>
              <w:spacing w:line="240" w:lineRule="auto"/>
              <w:rPr>
                <w:b/>
              </w:rPr>
            </w:pPr>
            <w:r w:rsidRPr="00AB7B42">
              <w:rPr>
                <w:b/>
              </w:rPr>
              <w:t>İşlenecek Kişisel Veriler</w:t>
            </w:r>
          </w:p>
        </w:tc>
        <w:tc>
          <w:tcPr>
            <w:tcW w:w="7767" w:type="dxa"/>
          </w:tcPr>
          <w:p w14:paraId="48EDFB2B" w14:textId="77777777" w:rsidR="009957B5" w:rsidRPr="00C758B0" w:rsidRDefault="009957B5" w:rsidP="007879D0">
            <w:pPr>
              <w:spacing w:line="240" w:lineRule="auto"/>
              <w:rPr>
                <w:bCs/>
              </w:rPr>
            </w:pPr>
            <w:r w:rsidRPr="00424104">
              <w:rPr>
                <w:bCs/>
              </w:rPr>
              <w:t>Dilekçe</w:t>
            </w:r>
            <w:r>
              <w:rPr>
                <w:bCs/>
              </w:rPr>
              <w:t xml:space="preserve">, </w:t>
            </w:r>
            <w:r w:rsidRPr="00424104">
              <w:rPr>
                <w:bCs/>
              </w:rPr>
              <w:t>ad soyad</w:t>
            </w:r>
            <w:r>
              <w:rPr>
                <w:bCs/>
              </w:rPr>
              <w:t xml:space="preserve">ı, </w:t>
            </w:r>
            <w:r w:rsidRPr="00424104">
              <w:rPr>
                <w:bCs/>
              </w:rPr>
              <w:t>e-posta adresi</w:t>
            </w:r>
            <w:r>
              <w:rPr>
                <w:bCs/>
              </w:rPr>
              <w:t xml:space="preserve">, </w:t>
            </w:r>
            <w:r w:rsidRPr="00424104">
              <w:rPr>
                <w:bCs/>
              </w:rPr>
              <w:t>telefon numarası</w:t>
            </w:r>
            <w:r>
              <w:rPr>
                <w:bCs/>
              </w:rPr>
              <w:t xml:space="preserve">, </w:t>
            </w:r>
            <w:r w:rsidRPr="00424104">
              <w:rPr>
                <w:bCs/>
              </w:rPr>
              <w:t>kimlik numarası</w:t>
            </w:r>
            <w:r>
              <w:rPr>
                <w:bCs/>
              </w:rPr>
              <w:t xml:space="preserve">, </w:t>
            </w:r>
            <w:r w:rsidRPr="00424104">
              <w:rPr>
                <w:bCs/>
              </w:rPr>
              <w:t>adres</w:t>
            </w:r>
            <w:r>
              <w:rPr>
                <w:bCs/>
              </w:rPr>
              <w:t xml:space="preserve">, </w:t>
            </w:r>
            <w:r w:rsidRPr="00424104">
              <w:rPr>
                <w:bCs/>
              </w:rPr>
              <w:t>imza</w:t>
            </w:r>
            <w:r>
              <w:rPr>
                <w:bCs/>
              </w:rPr>
              <w:t xml:space="preserve">, </w:t>
            </w:r>
            <w:r w:rsidRPr="00424104">
              <w:rPr>
                <w:bCs/>
              </w:rPr>
              <w:t xml:space="preserve">başvuru / evrak </w:t>
            </w:r>
            <w:proofErr w:type="spellStart"/>
            <w:r w:rsidRPr="00424104">
              <w:rPr>
                <w:bCs/>
              </w:rPr>
              <w:t>no</w:t>
            </w:r>
            <w:proofErr w:type="spellEnd"/>
            <w:r>
              <w:rPr>
                <w:bCs/>
              </w:rPr>
              <w:t xml:space="preserve">, </w:t>
            </w:r>
            <w:r w:rsidRPr="00424104">
              <w:rPr>
                <w:b/>
              </w:rPr>
              <w:t>talep ve şikayetinize konu ve destekleyici bilgiler</w:t>
            </w:r>
          </w:p>
        </w:tc>
      </w:tr>
      <w:tr w:rsidR="009957B5" w14:paraId="37647F4E" w14:textId="77777777" w:rsidTr="007879D0">
        <w:tc>
          <w:tcPr>
            <w:tcW w:w="2689" w:type="dxa"/>
          </w:tcPr>
          <w:p w14:paraId="0B4E914E" w14:textId="77777777" w:rsidR="009957B5" w:rsidRDefault="009957B5" w:rsidP="007879D0">
            <w:pPr>
              <w:pStyle w:val="Default"/>
              <w:jc w:val="both"/>
              <w:rPr>
                <w:b/>
              </w:rPr>
            </w:pPr>
            <w:r w:rsidRPr="00AB7B42">
              <w:rPr>
                <w:b/>
              </w:rPr>
              <w:t>İşlenme Amaçları</w:t>
            </w:r>
          </w:p>
        </w:tc>
        <w:tc>
          <w:tcPr>
            <w:tcW w:w="7767" w:type="dxa"/>
          </w:tcPr>
          <w:p w14:paraId="60291F7F" w14:textId="77777777" w:rsidR="009957B5" w:rsidRDefault="009957B5" w:rsidP="007879D0">
            <w:pPr>
              <w:pStyle w:val="Default"/>
            </w:pPr>
            <w:r>
              <w:t xml:space="preserve">İletişim Faaliyetlerinin Yürütülmesi </w:t>
            </w:r>
          </w:p>
          <w:p w14:paraId="24AA33E3" w14:textId="77777777" w:rsidR="009957B5" w:rsidRDefault="009957B5" w:rsidP="007879D0">
            <w:pPr>
              <w:pStyle w:val="Default"/>
            </w:pPr>
            <w:r>
              <w:t xml:space="preserve">İş Faaliyetlerinin Yürütülmesi / Denetimi </w:t>
            </w:r>
          </w:p>
          <w:p w14:paraId="309562C2" w14:textId="77777777" w:rsidR="009957B5" w:rsidRDefault="009957B5" w:rsidP="007879D0">
            <w:pPr>
              <w:pStyle w:val="Default"/>
            </w:pPr>
            <w:r>
              <w:t>İş Sürekliliğinin İyileştirilmesine Yönelik Önerilerin Alınması</w:t>
            </w:r>
          </w:p>
          <w:p w14:paraId="6DFA7767" w14:textId="77777777" w:rsidR="009957B5" w:rsidRDefault="009957B5" w:rsidP="007879D0">
            <w:pPr>
              <w:pStyle w:val="Default"/>
            </w:pPr>
            <w:r>
              <w:t xml:space="preserve">Saklama </w:t>
            </w:r>
            <w:proofErr w:type="gramStart"/>
            <w:r>
              <w:t>Ve</w:t>
            </w:r>
            <w:proofErr w:type="gramEnd"/>
            <w:r>
              <w:t xml:space="preserve"> Arşiv Faaliyetlerinin Yürütülmesi </w:t>
            </w:r>
          </w:p>
          <w:p w14:paraId="3CC39CD6" w14:textId="77777777" w:rsidR="009957B5" w:rsidRPr="004301B3" w:rsidRDefault="009957B5" w:rsidP="007879D0">
            <w:pPr>
              <w:pStyle w:val="Default"/>
            </w:pPr>
            <w:r>
              <w:t xml:space="preserve">Talep ve </w:t>
            </w:r>
            <w:proofErr w:type="gramStart"/>
            <w:r>
              <w:t>Şikayet</w:t>
            </w:r>
            <w:proofErr w:type="gramEnd"/>
            <w:r>
              <w:t xml:space="preserve"> Yönetimi Süreçlerinin Yürütülmesi </w:t>
            </w:r>
          </w:p>
        </w:tc>
      </w:tr>
      <w:tr w:rsidR="009957B5" w14:paraId="40CA17D0" w14:textId="77777777" w:rsidTr="007879D0">
        <w:tc>
          <w:tcPr>
            <w:tcW w:w="2689" w:type="dxa"/>
          </w:tcPr>
          <w:p w14:paraId="2574AAB4" w14:textId="77777777" w:rsidR="009957B5" w:rsidRDefault="009957B5" w:rsidP="007879D0">
            <w:pPr>
              <w:spacing w:line="240" w:lineRule="auto"/>
              <w:rPr>
                <w:b/>
              </w:rPr>
            </w:pPr>
            <w:r>
              <w:rPr>
                <w:b/>
              </w:rPr>
              <w:lastRenderedPageBreak/>
              <w:t>Toplanma Yöntemleri</w:t>
            </w:r>
          </w:p>
        </w:tc>
        <w:tc>
          <w:tcPr>
            <w:tcW w:w="7767" w:type="dxa"/>
          </w:tcPr>
          <w:p w14:paraId="07C58D4A" w14:textId="77777777" w:rsidR="009957B5" w:rsidRPr="004301B3" w:rsidRDefault="009957B5" w:rsidP="007879D0">
            <w:pPr>
              <w:spacing w:line="240" w:lineRule="auto"/>
              <w:rPr>
                <w:bCs/>
              </w:rPr>
            </w:pPr>
            <w:r w:rsidRPr="00424104">
              <w:rPr>
                <w:bCs/>
              </w:rPr>
              <w:t>Kişinin kendisi veya vekili</w:t>
            </w:r>
            <w:r>
              <w:rPr>
                <w:bCs/>
              </w:rPr>
              <w:t>, p</w:t>
            </w:r>
            <w:r w:rsidRPr="00424104">
              <w:rPr>
                <w:bCs/>
              </w:rPr>
              <w:t>osta, kargo, yetkili kamu kurum veya kuruluşları</w:t>
            </w:r>
            <w:r>
              <w:rPr>
                <w:bCs/>
              </w:rPr>
              <w:t xml:space="preserve"> aracılığıyla t</w:t>
            </w:r>
            <w:r w:rsidRPr="00424104">
              <w:rPr>
                <w:bCs/>
              </w:rPr>
              <w:t xml:space="preserve">elefon, </w:t>
            </w:r>
            <w:proofErr w:type="spellStart"/>
            <w:r w:rsidRPr="00424104">
              <w:rPr>
                <w:bCs/>
              </w:rPr>
              <w:t>whatsapp</w:t>
            </w:r>
            <w:proofErr w:type="spellEnd"/>
            <w:r w:rsidRPr="00424104">
              <w:rPr>
                <w:bCs/>
              </w:rPr>
              <w:t xml:space="preserve"> ihbar hattı, internet sitesi, e-posta, CİMER, </w:t>
            </w:r>
            <w:r>
              <w:rPr>
                <w:bCs/>
              </w:rPr>
              <w:t>vb. platformlar aracılığıyla dijital veya fiziki</w:t>
            </w:r>
          </w:p>
        </w:tc>
      </w:tr>
      <w:tr w:rsidR="009957B5" w14:paraId="0C6DFAA3" w14:textId="77777777" w:rsidTr="007879D0">
        <w:tc>
          <w:tcPr>
            <w:tcW w:w="2689" w:type="dxa"/>
          </w:tcPr>
          <w:p w14:paraId="24006ECA" w14:textId="77777777" w:rsidR="009957B5" w:rsidRDefault="009957B5" w:rsidP="007879D0">
            <w:pPr>
              <w:spacing w:line="240" w:lineRule="auto"/>
              <w:rPr>
                <w:b/>
              </w:rPr>
            </w:pPr>
            <w:r w:rsidRPr="00EC45DD">
              <w:rPr>
                <w:b/>
                <w:bCs/>
              </w:rPr>
              <w:t>Hukuki Sebepler</w:t>
            </w:r>
          </w:p>
        </w:tc>
        <w:tc>
          <w:tcPr>
            <w:tcW w:w="7767" w:type="dxa"/>
          </w:tcPr>
          <w:p w14:paraId="3FA70842" w14:textId="77777777" w:rsidR="009957B5" w:rsidRDefault="009957B5" w:rsidP="007879D0">
            <w:pPr>
              <w:spacing w:line="240" w:lineRule="auto"/>
            </w:pPr>
            <w:r w:rsidRPr="00B452AA">
              <w:t>m. 5/</w:t>
            </w:r>
            <w:proofErr w:type="gramStart"/>
            <w:r w:rsidRPr="00B452AA">
              <w:t>2 a</w:t>
            </w:r>
            <w:proofErr w:type="gramEnd"/>
            <w:r w:rsidRPr="00B452AA">
              <w:t>) Kanunlarda açıkça öngörülmesi</w:t>
            </w:r>
            <w:r>
              <w:t>.</w:t>
            </w:r>
          </w:p>
          <w:p w14:paraId="05F4B3C2" w14:textId="77777777" w:rsidR="009957B5" w:rsidRDefault="009957B5" w:rsidP="007879D0">
            <w:pPr>
              <w:spacing w:line="240" w:lineRule="auto"/>
            </w:pPr>
            <w:r w:rsidRPr="00787F04">
              <w:t>m. 5/2 ç) Veri sorumlusunun hukuki yükümlülüğünü yerine getirebilmesi için zorunlu olması</w:t>
            </w:r>
          </w:p>
          <w:p w14:paraId="17A0BC8C" w14:textId="77777777" w:rsidR="009957B5" w:rsidRPr="00934FF8"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14:paraId="261C8655" w14:textId="77777777" w:rsidTr="007879D0">
        <w:tc>
          <w:tcPr>
            <w:tcW w:w="2689" w:type="dxa"/>
          </w:tcPr>
          <w:p w14:paraId="72350665" w14:textId="77777777" w:rsidR="009957B5" w:rsidRPr="00EC45DD" w:rsidRDefault="009957B5" w:rsidP="007879D0">
            <w:pPr>
              <w:spacing w:line="240" w:lineRule="auto"/>
              <w:rPr>
                <w:b/>
                <w:bCs/>
              </w:rPr>
            </w:pPr>
            <w:r>
              <w:rPr>
                <w:b/>
                <w:bCs/>
              </w:rPr>
              <w:t>Aktarım Detayları</w:t>
            </w:r>
          </w:p>
        </w:tc>
        <w:tc>
          <w:tcPr>
            <w:tcW w:w="7767" w:type="dxa"/>
          </w:tcPr>
          <w:p w14:paraId="77433FF5" w14:textId="77777777" w:rsidR="009957B5" w:rsidRDefault="009957B5" w:rsidP="007879D0">
            <w:pPr>
              <w:spacing w:line="240" w:lineRule="auto"/>
            </w:pPr>
            <w:r>
              <w:t xml:space="preserve">Kişisel veriler, iş sürekliliğinin sağlanması faaliyetlerinin yürütülmesi amacıyla </w:t>
            </w:r>
            <w:proofErr w:type="spellStart"/>
            <w:r>
              <w:t>EBYS’ye</w:t>
            </w:r>
            <w:proofErr w:type="spellEnd"/>
            <w:r>
              <w:t>/</w:t>
            </w:r>
            <w:proofErr w:type="spellStart"/>
            <w:r>
              <w:t>KEP’e</w:t>
            </w:r>
            <w:proofErr w:type="spellEnd"/>
            <w:r>
              <w:t xml:space="preserve"> aktarılır.</w:t>
            </w:r>
          </w:p>
          <w:p w14:paraId="69F9902A" w14:textId="77777777" w:rsidR="009957B5" w:rsidRPr="00B452AA" w:rsidRDefault="009957B5" w:rsidP="007879D0">
            <w:pPr>
              <w:spacing w:line="240" w:lineRule="auto"/>
            </w:pPr>
            <w:r>
              <w:t xml:space="preserve">Bunun dışında; talebin veya </w:t>
            </w:r>
            <w:proofErr w:type="gramStart"/>
            <w:r>
              <w:t>şikayetin</w:t>
            </w:r>
            <w:proofErr w:type="gramEnd"/>
            <w:r>
              <w:t xml:space="preserve"> niteliğine göre diğer kişi, kurum veya kuruluşlara da aktarım gerçekleşebilir (örneğin CİMER, diğer kamu kurumları, iletişim kurduğunuz platform gibi). </w:t>
            </w:r>
          </w:p>
        </w:tc>
      </w:tr>
    </w:tbl>
    <w:p w14:paraId="2F5A3403" w14:textId="77777777" w:rsidR="009957B5" w:rsidRPr="00A84572" w:rsidRDefault="009957B5" w:rsidP="009957B5">
      <w:pPr>
        <w:spacing w:before="120" w:after="120" w:line="240" w:lineRule="auto"/>
        <w:rPr>
          <w:rFonts w:eastAsia="Calibri"/>
          <w:bCs/>
        </w:rPr>
      </w:pPr>
      <w:r w:rsidRPr="00A84572">
        <w:rPr>
          <w:rFonts w:eastAsia="Calibri"/>
          <w:bCs/>
        </w:rPr>
        <w:t xml:space="preserve">*Talep </w:t>
      </w:r>
      <w:proofErr w:type="gramStart"/>
      <w:r w:rsidRPr="00A84572">
        <w:rPr>
          <w:rFonts w:eastAsia="Calibri"/>
          <w:bCs/>
        </w:rPr>
        <w:t>şikayet</w:t>
      </w:r>
      <w:proofErr w:type="gramEnd"/>
      <w:r w:rsidRPr="00A84572">
        <w:rPr>
          <w:rFonts w:eastAsia="Calibri"/>
          <w:bCs/>
        </w:rPr>
        <w:t xml:space="preserve"> faaliyetlerinde lütfen zorunlu olmadıkça ve </w:t>
      </w:r>
      <w:r>
        <w:rPr>
          <w:rFonts w:eastAsia="Calibri"/>
          <w:bCs/>
        </w:rPr>
        <w:t xml:space="preserve">işlenmesi ile ilgili kurumlara aktarılmasına </w:t>
      </w:r>
      <w:r w:rsidRPr="00A84572">
        <w:rPr>
          <w:rFonts w:eastAsia="Calibri"/>
          <w:bCs/>
        </w:rPr>
        <w:t>açık rızanız olmadıkça özel nitelikli kişisel verilerinizi iletmeyiniz.</w:t>
      </w:r>
    </w:p>
    <w:p w14:paraId="328A155B" w14:textId="77777777" w:rsidR="009957B5" w:rsidRDefault="009957B5" w:rsidP="009957B5">
      <w:pPr>
        <w:spacing w:before="120" w:after="120" w:line="240" w:lineRule="auto"/>
        <w:rPr>
          <w:rFonts w:eastAsia="Calibri"/>
          <w:b/>
        </w:rPr>
      </w:pPr>
    </w:p>
    <w:p w14:paraId="76621BB9" w14:textId="2E8632E7" w:rsidR="009957B5" w:rsidRDefault="009957B5" w:rsidP="009957B5">
      <w:pPr>
        <w:spacing w:before="120" w:after="120" w:line="240" w:lineRule="auto"/>
        <w:rPr>
          <w:rFonts w:eastAsia="Calibri"/>
          <w:b/>
        </w:rPr>
      </w:pPr>
      <w:r>
        <w:rPr>
          <w:rFonts w:eastAsia="Calibri"/>
          <w:b/>
        </w:rPr>
        <w:t>4.5.3</w:t>
      </w:r>
      <w:r w:rsidR="00136867">
        <w:rPr>
          <w:rFonts w:eastAsia="Calibri"/>
          <w:b/>
        </w:rPr>
        <w:t>5</w:t>
      </w:r>
      <w:r>
        <w:rPr>
          <w:rFonts w:eastAsia="Calibri"/>
          <w:b/>
        </w:rPr>
        <w:t>. İşe giriş ve periyodik muayene işlemleri</w:t>
      </w:r>
    </w:p>
    <w:tbl>
      <w:tblPr>
        <w:tblStyle w:val="TabloKlavuzu"/>
        <w:tblW w:w="0" w:type="auto"/>
        <w:tblLook w:val="04A0" w:firstRow="1" w:lastRow="0" w:firstColumn="1" w:lastColumn="0" w:noHBand="0" w:noVBand="1"/>
      </w:tblPr>
      <w:tblGrid>
        <w:gridCol w:w="2689"/>
        <w:gridCol w:w="7767"/>
      </w:tblGrid>
      <w:tr w:rsidR="009957B5" w14:paraId="5A634B15" w14:textId="77777777" w:rsidTr="007879D0">
        <w:tc>
          <w:tcPr>
            <w:tcW w:w="2689" w:type="dxa"/>
          </w:tcPr>
          <w:p w14:paraId="2CCE75FA" w14:textId="77777777" w:rsidR="009957B5" w:rsidRDefault="009957B5" w:rsidP="007879D0">
            <w:pPr>
              <w:spacing w:line="240" w:lineRule="auto"/>
              <w:rPr>
                <w:b/>
              </w:rPr>
            </w:pPr>
            <w:r w:rsidRPr="00AB7B42">
              <w:rPr>
                <w:b/>
              </w:rPr>
              <w:t>İşlenecek Kişisel Veriler</w:t>
            </w:r>
          </w:p>
        </w:tc>
        <w:tc>
          <w:tcPr>
            <w:tcW w:w="7767" w:type="dxa"/>
          </w:tcPr>
          <w:p w14:paraId="0790D5B6" w14:textId="77777777" w:rsidR="009957B5" w:rsidRPr="00C758B0" w:rsidRDefault="009957B5" w:rsidP="007879D0">
            <w:pPr>
              <w:spacing w:line="240" w:lineRule="auto"/>
              <w:rPr>
                <w:bCs/>
              </w:rPr>
            </w:pPr>
            <w:r>
              <w:rPr>
                <w:bCs/>
              </w:rPr>
              <w:t>İŞE GİRİŞ VE PERİYODİK MUAYENE</w:t>
            </w:r>
            <w:r w:rsidRPr="00CF38E8">
              <w:rPr>
                <w:bCs/>
              </w:rPr>
              <w:t xml:space="preserve"> FORM</w:t>
            </w:r>
            <w:r>
              <w:rPr>
                <w:bCs/>
              </w:rPr>
              <w:t>U</w:t>
            </w:r>
            <w:r w:rsidRPr="00CF38E8">
              <w:rPr>
                <w:bCs/>
              </w:rPr>
              <w:t>: İş yeri adresi, e-posta, telefon, adı, soyadı, kimlik numarası, doğum yeri tarihi, cinsi</w:t>
            </w:r>
            <w:r>
              <w:rPr>
                <w:bCs/>
              </w:rPr>
              <w:t>y</w:t>
            </w:r>
            <w:r w:rsidRPr="00CF38E8">
              <w:rPr>
                <w:bCs/>
              </w:rPr>
              <w:t>et, eğitim durumu, medeni durum, ev adresi, telefon numarası, e-posta adresi, mesleği, iş tanımı, çalıştığı bölüm, daha önce çalışılan yerler, kan grubu, konjenital kronik hastalık, bağışıklama-</w:t>
            </w:r>
            <w:proofErr w:type="spellStart"/>
            <w:r w:rsidRPr="00CF38E8">
              <w:rPr>
                <w:bCs/>
              </w:rPr>
              <w:t>tetonoz</w:t>
            </w:r>
            <w:proofErr w:type="spellEnd"/>
            <w:r w:rsidRPr="00CF38E8">
              <w:rPr>
                <w:bCs/>
              </w:rPr>
              <w:t xml:space="preserve">-hepatit ve diğer, vesikalık, ailenin sağlıklı olup olmadığı bilgisi, tıbbi anemnez (Sağlık bilgisi), fiziki muayene bulguları, </w:t>
            </w:r>
            <w:proofErr w:type="spellStart"/>
            <w:r w:rsidRPr="00CF38E8">
              <w:rPr>
                <w:bCs/>
              </w:rPr>
              <w:t>lab</w:t>
            </w:r>
            <w:proofErr w:type="spellEnd"/>
            <w:r w:rsidRPr="00CF38E8">
              <w:rPr>
                <w:bCs/>
              </w:rPr>
              <w:t xml:space="preserve"> bulguları, sigara kullanım ve alkol kullanım durumu, iş yeri hekimi kanaat ve sonucu</w:t>
            </w:r>
          </w:p>
        </w:tc>
      </w:tr>
      <w:tr w:rsidR="009957B5" w14:paraId="7E1CC2E8" w14:textId="77777777" w:rsidTr="007879D0">
        <w:tc>
          <w:tcPr>
            <w:tcW w:w="2689" w:type="dxa"/>
          </w:tcPr>
          <w:p w14:paraId="2E4445AA" w14:textId="77777777" w:rsidR="009957B5" w:rsidRDefault="009957B5" w:rsidP="007879D0">
            <w:pPr>
              <w:pStyle w:val="Default"/>
              <w:jc w:val="both"/>
              <w:rPr>
                <w:b/>
              </w:rPr>
            </w:pPr>
            <w:r w:rsidRPr="00AB7B42">
              <w:rPr>
                <w:b/>
              </w:rPr>
              <w:t>İşlenme Amaçları</w:t>
            </w:r>
          </w:p>
        </w:tc>
        <w:tc>
          <w:tcPr>
            <w:tcW w:w="7767" w:type="dxa"/>
          </w:tcPr>
          <w:p w14:paraId="0C3146DB" w14:textId="77777777" w:rsidR="009957B5" w:rsidRDefault="009957B5" w:rsidP="007879D0">
            <w:pPr>
              <w:pStyle w:val="Default"/>
            </w:pPr>
            <w:r>
              <w:t xml:space="preserve">Çalışanlar İçin İş Akdi </w:t>
            </w:r>
            <w:proofErr w:type="gramStart"/>
            <w:r>
              <w:t>Ve</w:t>
            </w:r>
            <w:proofErr w:type="gramEnd"/>
            <w:r>
              <w:t xml:space="preserve"> Mevzuattan Kaynaklı Yükümlülüklerin Yerine Getirilmesi</w:t>
            </w:r>
          </w:p>
          <w:p w14:paraId="5977E698" w14:textId="77777777" w:rsidR="009957B5" w:rsidRDefault="009957B5" w:rsidP="007879D0">
            <w:pPr>
              <w:pStyle w:val="Default"/>
            </w:pPr>
            <w:r>
              <w:t>Faaliyetlerin Mevzuata Uygun Yürütülmesi</w:t>
            </w:r>
          </w:p>
          <w:p w14:paraId="67D64768" w14:textId="77777777" w:rsidR="009957B5" w:rsidRDefault="009957B5" w:rsidP="007879D0">
            <w:pPr>
              <w:pStyle w:val="Default"/>
            </w:pPr>
            <w:r>
              <w:t>Görevlendirme Süreçlerinin Yürütülmesi</w:t>
            </w:r>
          </w:p>
          <w:p w14:paraId="227E5A18" w14:textId="77777777" w:rsidR="009957B5" w:rsidRDefault="009957B5" w:rsidP="007879D0">
            <w:pPr>
              <w:pStyle w:val="Default"/>
            </w:pPr>
            <w:r>
              <w:t>İnsan Kaynakları Süreçlerinin Planlanması</w:t>
            </w:r>
          </w:p>
          <w:p w14:paraId="6453011D" w14:textId="77777777" w:rsidR="009957B5" w:rsidRDefault="009957B5" w:rsidP="007879D0">
            <w:pPr>
              <w:pStyle w:val="Default"/>
            </w:pPr>
            <w:r>
              <w:t>İş Sağlığı / Güvenliği Faaliyetlerinin Yürütülmesi</w:t>
            </w:r>
          </w:p>
          <w:p w14:paraId="5F5EB0CA" w14:textId="77777777" w:rsidR="009957B5" w:rsidRDefault="009957B5" w:rsidP="007879D0">
            <w:pPr>
              <w:pStyle w:val="Default"/>
            </w:pPr>
            <w:r>
              <w:t xml:space="preserve">Saklama </w:t>
            </w:r>
            <w:proofErr w:type="gramStart"/>
            <w:r>
              <w:t>Ve</w:t>
            </w:r>
            <w:proofErr w:type="gramEnd"/>
            <w:r>
              <w:t xml:space="preserve"> Arşiv Faaliyetlerinin Yürütülmesi</w:t>
            </w:r>
          </w:p>
          <w:p w14:paraId="4EB12DDE" w14:textId="77777777" w:rsidR="009957B5" w:rsidRDefault="009957B5" w:rsidP="007879D0">
            <w:pPr>
              <w:pStyle w:val="Default"/>
            </w:pPr>
            <w:r>
              <w:t>Risk Yönetim Süreçlerinin Yürütülmesi</w:t>
            </w:r>
          </w:p>
          <w:p w14:paraId="7E397A7B" w14:textId="77777777" w:rsidR="009957B5" w:rsidRPr="004301B3" w:rsidRDefault="009957B5" w:rsidP="007879D0">
            <w:pPr>
              <w:pStyle w:val="Default"/>
            </w:pPr>
            <w:r>
              <w:t>Tıbbi Teşhis, Tedavi ve Sağlık Hizmetlerinin Yürütülmesi</w:t>
            </w:r>
          </w:p>
        </w:tc>
      </w:tr>
      <w:tr w:rsidR="009957B5" w14:paraId="1823812A" w14:textId="77777777" w:rsidTr="007879D0">
        <w:tc>
          <w:tcPr>
            <w:tcW w:w="2689" w:type="dxa"/>
          </w:tcPr>
          <w:p w14:paraId="306E32CC" w14:textId="77777777" w:rsidR="009957B5" w:rsidRDefault="009957B5" w:rsidP="007879D0">
            <w:pPr>
              <w:spacing w:line="240" w:lineRule="auto"/>
              <w:rPr>
                <w:b/>
              </w:rPr>
            </w:pPr>
            <w:r>
              <w:rPr>
                <w:b/>
              </w:rPr>
              <w:t>Toplanma Yöntemleri</w:t>
            </w:r>
          </w:p>
        </w:tc>
        <w:tc>
          <w:tcPr>
            <w:tcW w:w="7767" w:type="dxa"/>
          </w:tcPr>
          <w:p w14:paraId="0E9F80F9" w14:textId="77777777" w:rsidR="009957B5" w:rsidRPr="004301B3" w:rsidRDefault="009957B5" w:rsidP="007879D0">
            <w:pPr>
              <w:spacing w:line="240" w:lineRule="auto"/>
              <w:rPr>
                <w:bCs/>
              </w:rPr>
            </w:pPr>
            <w:r w:rsidRPr="006F74AA">
              <w:rPr>
                <w:bCs/>
              </w:rPr>
              <w:t>İlgili kişilerin kendisinden</w:t>
            </w:r>
            <w:r>
              <w:rPr>
                <w:bCs/>
              </w:rPr>
              <w:t xml:space="preserve"> muayene yoluyla</w:t>
            </w:r>
          </w:p>
        </w:tc>
      </w:tr>
      <w:tr w:rsidR="009957B5" w14:paraId="05E6EFC5" w14:textId="77777777" w:rsidTr="007879D0">
        <w:tc>
          <w:tcPr>
            <w:tcW w:w="2689" w:type="dxa"/>
          </w:tcPr>
          <w:p w14:paraId="251EDE48" w14:textId="77777777" w:rsidR="009957B5" w:rsidRDefault="009957B5" w:rsidP="007879D0">
            <w:pPr>
              <w:spacing w:line="240" w:lineRule="auto"/>
              <w:rPr>
                <w:b/>
              </w:rPr>
            </w:pPr>
            <w:r w:rsidRPr="00EC45DD">
              <w:rPr>
                <w:b/>
                <w:bCs/>
              </w:rPr>
              <w:t>Hukuki Sebepler</w:t>
            </w:r>
          </w:p>
        </w:tc>
        <w:tc>
          <w:tcPr>
            <w:tcW w:w="7767" w:type="dxa"/>
          </w:tcPr>
          <w:p w14:paraId="2C424893" w14:textId="77777777" w:rsidR="009957B5" w:rsidRPr="00934FF8" w:rsidRDefault="009957B5" w:rsidP="007879D0">
            <w:pPr>
              <w:spacing w:line="240" w:lineRule="auto"/>
            </w:pPr>
            <w:r>
              <w:t>m. 6/3 Tıbbi teşhis, tedavi ve sağlık hizmetlerinin yürütülmesi</w:t>
            </w:r>
          </w:p>
        </w:tc>
      </w:tr>
      <w:tr w:rsidR="009957B5" w14:paraId="17A854E0" w14:textId="77777777" w:rsidTr="007879D0">
        <w:tc>
          <w:tcPr>
            <w:tcW w:w="2689" w:type="dxa"/>
          </w:tcPr>
          <w:p w14:paraId="07890D2B" w14:textId="77777777" w:rsidR="009957B5" w:rsidRPr="00EC45DD" w:rsidRDefault="009957B5" w:rsidP="007879D0">
            <w:pPr>
              <w:spacing w:line="240" w:lineRule="auto"/>
              <w:rPr>
                <w:b/>
                <w:bCs/>
              </w:rPr>
            </w:pPr>
            <w:r>
              <w:rPr>
                <w:b/>
                <w:bCs/>
              </w:rPr>
              <w:t>Aktarım Detayları</w:t>
            </w:r>
          </w:p>
        </w:tc>
        <w:tc>
          <w:tcPr>
            <w:tcW w:w="7767" w:type="dxa"/>
          </w:tcPr>
          <w:p w14:paraId="2FCAF1BB" w14:textId="77777777" w:rsidR="009957B5" w:rsidRPr="00B452AA" w:rsidRDefault="009957B5" w:rsidP="007879D0">
            <w:pPr>
              <w:spacing w:line="240" w:lineRule="auto"/>
            </w:pPr>
            <w:r>
              <w:t>Bulunmamaktadır.</w:t>
            </w:r>
          </w:p>
        </w:tc>
      </w:tr>
    </w:tbl>
    <w:p w14:paraId="6228ECCE" w14:textId="77777777" w:rsidR="00B31FA9" w:rsidRDefault="00B31FA9" w:rsidP="00B31FA9">
      <w:pPr>
        <w:spacing w:before="120" w:after="120" w:line="240" w:lineRule="auto"/>
        <w:rPr>
          <w:rFonts w:eastAsia="Calibri"/>
          <w:b/>
        </w:rPr>
      </w:pPr>
    </w:p>
    <w:p w14:paraId="697981C5" w14:textId="701158DE" w:rsidR="009957B5" w:rsidRDefault="00B31FA9" w:rsidP="00B31FA9">
      <w:pPr>
        <w:spacing w:before="120" w:after="120" w:line="240" w:lineRule="auto"/>
        <w:rPr>
          <w:rFonts w:eastAsia="Calibri"/>
          <w:b/>
        </w:rPr>
      </w:pPr>
      <w:r>
        <w:rPr>
          <w:rFonts w:eastAsia="Calibri"/>
          <w:b/>
        </w:rPr>
        <w:t>4.5.3</w:t>
      </w:r>
      <w:r w:rsidR="00136867">
        <w:rPr>
          <w:rFonts w:eastAsia="Calibri"/>
          <w:b/>
        </w:rPr>
        <w:t>6</w:t>
      </w:r>
      <w:r>
        <w:rPr>
          <w:rFonts w:eastAsia="Calibri"/>
          <w:b/>
        </w:rPr>
        <w:t>. Geçici işçi işlemleri</w:t>
      </w:r>
    </w:p>
    <w:tbl>
      <w:tblPr>
        <w:tblStyle w:val="TabloKlavuzu"/>
        <w:tblW w:w="0" w:type="auto"/>
        <w:tblLook w:val="04A0" w:firstRow="1" w:lastRow="0" w:firstColumn="1" w:lastColumn="0" w:noHBand="0" w:noVBand="1"/>
      </w:tblPr>
      <w:tblGrid>
        <w:gridCol w:w="2689"/>
        <w:gridCol w:w="7767"/>
      </w:tblGrid>
      <w:tr w:rsidR="00B31FA9" w:rsidRPr="006E057F" w14:paraId="35D694BD" w14:textId="77777777" w:rsidTr="007879D0">
        <w:tc>
          <w:tcPr>
            <w:tcW w:w="2689" w:type="dxa"/>
          </w:tcPr>
          <w:p w14:paraId="07EEBE49" w14:textId="77777777" w:rsidR="00B31FA9" w:rsidRPr="006E057F" w:rsidRDefault="00B31FA9" w:rsidP="007879D0">
            <w:pPr>
              <w:spacing w:line="240" w:lineRule="auto"/>
              <w:rPr>
                <w:b/>
              </w:rPr>
            </w:pPr>
            <w:r w:rsidRPr="006E057F">
              <w:rPr>
                <w:b/>
              </w:rPr>
              <w:t>İşlenecek Kişisel Veriler</w:t>
            </w:r>
          </w:p>
        </w:tc>
        <w:tc>
          <w:tcPr>
            <w:tcW w:w="7767" w:type="dxa"/>
          </w:tcPr>
          <w:p w14:paraId="6D06B83B" w14:textId="77777777" w:rsidR="00B31FA9" w:rsidRPr="006E057F" w:rsidRDefault="00B31FA9" w:rsidP="007879D0">
            <w:pPr>
              <w:spacing w:line="240" w:lineRule="auto"/>
              <w:rPr>
                <w:bCs/>
              </w:rPr>
            </w:pPr>
            <w:r w:rsidRPr="003B6760">
              <w:rPr>
                <w:bCs/>
              </w:rPr>
              <w:t xml:space="preserve">Ad, soyadı, </w:t>
            </w:r>
            <w:proofErr w:type="spellStart"/>
            <w:r w:rsidRPr="003B6760">
              <w:rPr>
                <w:bCs/>
              </w:rPr>
              <w:t>tckn</w:t>
            </w:r>
            <w:proofErr w:type="spellEnd"/>
            <w:r w:rsidRPr="003B6760">
              <w:rPr>
                <w:bCs/>
              </w:rPr>
              <w:t>, kadro yeri, görev/unvan</w:t>
            </w:r>
          </w:p>
        </w:tc>
      </w:tr>
      <w:tr w:rsidR="00B31FA9" w:rsidRPr="006E057F" w14:paraId="1A7A6F7F" w14:textId="77777777" w:rsidTr="007879D0">
        <w:tc>
          <w:tcPr>
            <w:tcW w:w="2689" w:type="dxa"/>
          </w:tcPr>
          <w:p w14:paraId="0414E052" w14:textId="77777777" w:rsidR="00B31FA9" w:rsidRPr="006E057F" w:rsidRDefault="00B31FA9" w:rsidP="007879D0">
            <w:pPr>
              <w:pStyle w:val="Default"/>
              <w:jc w:val="both"/>
              <w:rPr>
                <w:b/>
              </w:rPr>
            </w:pPr>
            <w:r w:rsidRPr="006E057F">
              <w:rPr>
                <w:b/>
              </w:rPr>
              <w:t>İşlenme Amaçları</w:t>
            </w:r>
          </w:p>
        </w:tc>
        <w:tc>
          <w:tcPr>
            <w:tcW w:w="7767" w:type="dxa"/>
          </w:tcPr>
          <w:p w14:paraId="2FEE4C1C" w14:textId="77777777" w:rsidR="00B31FA9" w:rsidRPr="00D47E68" w:rsidRDefault="00B31FA9" w:rsidP="007879D0">
            <w:pPr>
              <w:pStyle w:val="Default"/>
              <w:jc w:val="both"/>
            </w:pPr>
            <w:r w:rsidRPr="00D47E68">
              <w:t>Çalışanların İş Akdi Kaynaklı</w:t>
            </w:r>
            <w:r>
              <w:t xml:space="preserve"> </w:t>
            </w:r>
            <w:r w:rsidRPr="00D47E68">
              <w:t>Yükümlülüklerinin Yerine Getirilmesi</w:t>
            </w:r>
          </w:p>
          <w:p w14:paraId="63EA88FD" w14:textId="77777777" w:rsidR="00B31FA9" w:rsidRPr="00D47E68" w:rsidRDefault="00B31FA9" w:rsidP="007879D0">
            <w:pPr>
              <w:pStyle w:val="Default"/>
              <w:jc w:val="both"/>
            </w:pPr>
            <w:r w:rsidRPr="00D47E68">
              <w:t>Faaliyetlerin Mevzuata Uygun Yürütülmesi</w:t>
            </w:r>
          </w:p>
          <w:p w14:paraId="3796424E" w14:textId="77777777" w:rsidR="00B31FA9" w:rsidRPr="006E057F" w:rsidRDefault="00B31FA9" w:rsidP="007879D0">
            <w:pPr>
              <w:pStyle w:val="Default"/>
              <w:jc w:val="both"/>
            </w:pPr>
            <w:r w:rsidRPr="00D47E68">
              <w:t>Yetkili Kişi Kurum veya Kuruluşlara Bilgi</w:t>
            </w:r>
            <w:r>
              <w:t xml:space="preserve"> </w:t>
            </w:r>
            <w:r w:rsidRPr="00D47E68">
              <w:t>Verilmesi</w:t>
            </w:r>
          </w:p>
        </w:tc>
      </w:tr>
      <w:tr w:rsidR="00B31FA9" w:rsidRPr="006E057F" w14:paraId="10A58085" w14:textId="77777777" w:rsidTr="007879D0">
        <w:tc>
          <w:tcPr>
            <w:tcW w:w="2689" w:type="dxa"/>
          </w:tcPr>
          <w:p w14:paraId="661427B6" w14:textId="77777777" w:rsidR="00B31FA9" w:rsidRPr="006E057F" w:rsidRDefault="00B31FA9" w:rsidP="007879D0">
            <w:pPr>
              <w:spacing w:line="240" w:lineRule="auto"/>
              <w:rPr>
                <w:b/>
              </w:rPr>
            </w:pPr>
            <w:r w:rsidRPr="006E057F">
              <w:rPr>
                <w:b/>
              </w:rPr>
              <w:t>Toplanma Yöntemleri</w:t>
            </w:r>
          </w:p>
        </w:tc>
        <w:tc>
          <w:tcPr>
            <w:tcW w:w="7767" w:type="dxa"/>
          </w:tcPr>
          <w:p w14:paraId="2E446362" w14:textId="77777777" w:rsidR="00B31FA9" w:rsidRPr="006E057F" w:rsidRDefault="00B31FA9" w:rsidP="007879D0">
            <w:pPr>
              <w:spacing w:line="240" w:lineRule="auto"/>
              <w:rPr>
                <w:bCs/>
              </w:rPr>
            </w:pPr>
            <w:r>
              <w:rPr>
                <w:bCs/>
              </w:rPr>
              <w:t>İlgili kişi veya kurum kaynakları aracılığıyla fiziki veya dijital olarak elde edilmektedir.</w:t>
            </w:r>
          </w:p>
        </w:tc>
      </w:tr>
      <w:tr w:rsidR="00B31FA9" w:rsidRPr="006E057F" w14:paraId="33607952" w14:textId="77777777" w:rsidTr="007879D0">
        <w:tc>
          <w:tcPr>
            <w:tcW w:w="2689" w:type="dxa"/>
          </w:tcPr>
          <w:p w14:paraId="38402098" w14:textId="77777777" w:rsidR="00B31FA9" w:rsidRPr="006E057F" w:rsidRDefault="00B31FA9" w:rsidP="007879D0">
            <w:pPr>
              <w:spacing w:line="240" w:lineRule="auto"/>
              <w:rPr>
                <w:b/>
              </w:rPr>
            </w:pPr>
            <w:r w:rsidRPr="006E057F">
              <w:rPr>
                <w:b/>
                <w:bCs/>
              </w:rPr>
              <w:t>Hukuki Sebepler</w:t>
            </w:r>
          </w:p>
        </w:tc>
        <w:tc>
          <w:tcPr>
            <w:tcW w:w="7767" w:type="dxa"/>
          </w:tcPr>
          <w:p w14:paraId="0F2F3C7E" w14:textId="77777777" w:rsidR="00B31FA9" w:rsidRDefault="00B31FA9" w:rsidP="007879D0">
            <w:pPr>
              <w:spacing w:line="240" w:lineRule="auto"/>
            </w:pPr>
            <w:r>
              <w:t>m. 5/</w:t>
            </w:r>
            <w:proofErr w:type="gramStart"/>
            <w:r>
              <w:t>2 a</w:t>
            </w:r>
            <w:proofErr w:type="gramEnd"/>
            <w:r>
              <w:t>) Kanunlarda açıkça öngörülme</w:t>
            </w:r>
          </w:p>
          <w:p w14:paraId="22305603" w14:textId="77777777" w:rsidR="00B31FA9" w:rsidRPr="006E057F" w:rsidRDefault="00B31FA9" w:rsidP="007879D0">
            <w:pPr>
              <w:spacing w:line="240" w:lineRule="auto"/>
            </w:pPr>
            <w:r w:rsidRPr="00787F04">
              <w:t>m. 5/2 ç) Veri sorumlusunun hukuki yükümlülüğünü yerine getirebilmesi için zorunlu olması</w:t>
            </w:r>
            <w:r>
              <w:rPr>
                <w:bCs/>
              </w:rPr>
              <w:t xml:space="preserve"> </w:t>
            </w:r>
          </w:p>
        </w:tc>
      </w:tr>
      <w:tr w:rsidR="00B31FA9" w:rsidRPr="006E057F" w14:paraId="66B64299" w14:textId="77777777" w:rsidTr="007879D0">
        <w:tc>
          <w:tcPr>
            <w:tcW w:w="2689" w:type="dxa"/>
          </w:tcPr>
          <w:p w14:paraId="171B1C87" w14:textId="77777777" w:rsidR="00B31FA9" w:rsidRDefault="00B31FA9" w:rsidP="007879D0">
            <w:pPr>
              <w:spacing w:line="240" w:lineRule="auto"/>
              <w:rPr>
                <w:b/>
              </w:rPr>
            </w:pPr>
            <w:r>
              <w:rPr>
                <w:b/>
              </w:rPr>
              <w:t>Aktarım Detayları</w:t>
            </w:r>
          </w:p>
        </w:tc>
        <w:tc>
          <w:tcPr>
            <w:tcW w:w="7767" w:type="dxa"/>
          </w:tcPr>
          <w:p w14:paraId="06222370" w14:textId="77777777" w:rsidR="00B31FA9" w:rsidRDefault="00B31FA9" w:rsidP="007879D0">
            <w:pPr>
              <w:spacing w:line="240" w:lineRule="auto"/>
            </w:pPr>
            <w:r>
              <w:t xml:space="preserve">Yetkili kişi kurum veya kuruluşlara bilgi verilmesi ile faaliyetlerin mevzuata uygun yürütülmesi amacıyla </w:t>
            </w:r>
            <w:r w:rsidRPr="00775ED1">
              <w:rPr>
                <w:bCs/>
              </w:rPr>
              <w:t>Hazine ve Maliye Bakanlığı</w:t>
            </w:r>
            <w:r>
              <w:rPr>
                <w:bCs/>
              </w:rPr>
              <w:t xml:space="preserve">’na </w:t>
            </w:r>
            <w:r>
              <w:t>aktarım yapılır.</w:t>
            </w:r>
          </w:p>
        </w:tc>
      </w:tr>
    </w:tbl>
    <w:p w14:paraId="32B29444" w14:textId="77777777" w:rsidR="00B31FA9" w:rsidRDefault="00B31FA9" w:rsidP="009957B5">
      <w:pPr>
        <w:spacing w:before="120" w:after="120" w:line="240" w:lineRule="auto"/>
        <w:rPr>
          <w:rFonts w:eastAsia="Calibri"/>
          <w:b/>
        </w:rPr>
      </w:pPr>
    </w:p>
    <w:p w14:paraId="00A07409" w14:textId="143DF75A" w:rsidR="00425959" w:rsidRPr="002715D5" w:rsidRDefault="00425959" w:rsidP="00425959">
      <w:pPr>
        <w:spacing w:before="120" w:after="120" w:line="240" w:lineRule="auto"/>
        <w:rPr>
          <w:rFonts w:eastAsia="Calibri"/>
          <w:b/>
        </w:rPr>
      </w:pPr>
      <w:r>
        <w:rPr>
          <w:rFonts w:eastAsia="Calibri"/>
          <w:b/>
        </w:rPr>
        <w:lastRenderedPageBreak/>
        <w:t>4.5.</w:t>
      </w:r>
      <w:r w:rsidR="00136867">
        <w:rPr>
          <w:rFonts w:eastAsia="Calibri"/>
          <w:b/>
        </w:rPr>
        <w:t>37</w:t>
      </w:r>
      <w:r>
        <w:rPr>
          <w:rFonts w:eastAsia="Calibri"/>
          <w:b/>
        </w:rPr>
        <w:t>. Personel cv ve iş analizi işlemleri</w:t>
      </w:r>
    </w:p>
    <w:tbl>
      <w:tblPr>
        <w:tblStyle w:val="TabloKlavuzu"/>
        <w:tblW w:w="0" w:type="auto"/>
        <w:tblLook w:val="04A0" w:firstRow="1" w:lastRow="0" w:firstColumn="1" w:lastColumn="0" w:noHBand="0" w:noVBand="1"/>
      </w:tblPr>
      <w:tblGrid>
        <w:gridCol w:w="2689"/>
        <w:gridCol w:w="7767"/>
      </w:tblGrid>
      <w:tr w:rsidR="00425959" w14:paraId="641EFD54" w14:textId="77777777" w:rsidTr="006C1EA9">
        <w:tc>
          <w:tcPr>
            <w:tcW w:w="2689" w:type="dxa"/>
          </w:tcPr>
          <w:p w14:paraId="26901D91" w14:textId="77777777" w:rsidR="00425959" w:rsidRDefault="00425959" w:rsidP="006C1EA9">
            <w:pPr>
              <w:spacing w:line="240" w:lineRule="auto"/>
              <w:rPr>
                <w:b/>
              </w:rPr>
            </w:pPr>
            <w:r w:rsidRPr="00AB7B42">
              <w:rPr>
                <w:b/>
              </w:rPr>
              <w:t>İşlenecek Kişisel Veriler</w:t>
            </w:r>
          </w:p>
        </w:tc>
        <w:tc>
          <w:tcPr>
            <w:tcW w:w="7767" w:type="dxa"/>
          </w:tcPr>
          <w:p w14:paraId="01CB022C" w14:textId="77777777" w:rsidR="00425959" w:rsidRPr="00C758B0" w:rsidRDefault="00425959" w:rsidP="006C1EA9">
            <w:pPr>
              <w:spacing w:line="240" w:lineRule="auto"/>
              <w:rPr>
                <w:bCs/>
              </w:rPr>
            </w:pPr>
            <w:r w:rsidRPr="00AA5E75">
              <w:rPr>
                <w:bCs/>
              </w:rPr>
              <w:t xml:space="preserve">Personel CV başlıkları: Görev/unvan, son görev yerinde göreve başlama yılı, diploma bilgisi (detaysız), bilgisayar bilgisi, alınan eğitimler, </w:t>
            </w:r>
            <w:r>
              <w:rPr>
                <w:bCs/>
              </w:rPr>
              <w:t>alınan</w:t>
            </w:r>
            <w:r w:rsidRPr="00AA5E75">
              <w:rPr>
                <w:bCs/>
              </w:rPr>
              <w:t xml:space="preserve"> kurs/seminer vb. organizasyon, yabancı dil, staj bilgileri, yapılan işler, çalışma konuları</w:t>
            </w:r>
          </w:p>
        </w:tc>
      </w:tr>
      <w:tr w:rsidR="00425959" w14:paraId="05D715DE" w14:textId="77777777" w:rsidTr="006C1EA9">
        <w:tc>
          <w:tcPr>
            <w:tcW w:w="2689" w:type="dxa"/>
          </w:tcPr>
          <w:p w14:paraId="13E96F94" w14:textId="77777777" w:rsidR="00425959" w:rsidRDefault="00425959" w:rsidP="006C1EA9">
            <w:pPr>
              <w:pStyle w:val="Default"/>
              <w:jc w:val="both"/>
              <w:rPr>
                <w:b/>
              </w:rPr>
            </w:pPr>
            <w:r w:rsidRPr="00AB7B42">
              <w:rPr>
                <w:b/>
              </w:rPr>
              <w:t>İşlenme Amaçları</w:t>
            </w:r>
          </w:p>
        </w:tc>
        <w:tc>
          <w:tcPr>
            <w:tcW w:w="7767" w:type="dxa"/>
          </w:tcPr>
          <w:p w14:paraId="7D6A2A59" w14:textId="77777777" w:rsidR="00425959" w:rsidRDefault="00425959" w:rsidP="006C1EA9">
            <w:pPr>
              <w:pStyle w:val="Default"/>
            </w:pPr>
            <w:r>
              <w:t xml:space="preserve">Performans Değerlendirme Süreçlerinin Yürütülmesi </w:t>
            </w:r>
          </w:p>
          <w:p w14:paraId="6CE79144" w14:textId="77777777" w:rsidR="00425959" w:rsidRDefault="00425959" w:rsidP="006C1EA9">
            <w:pPr>
              <w:pStyle w:val="Default"/>
            </w:pPr>
            <w:r>
              <w:t>Stratejik Planlama Faaliyetlerinin Yürütülmesi</w:t>
            </w:r>
          </w:p>
          <w:p w14:paraId="0ABCBE24" w14:textId="77777777" w:rsidR="00425959" w:rsidRPr="004301B3" w:rsidRDefault="00425959" w:rsidP="006C1EA9">
            <w:pPr>
              <w:pStyle w:val="Default"/>
              <w:jc w:val="both"/>
            </w:pPr>
            <w:r>
              <w:t>(Yeni açılacak birimler olursa bilgi girişi yapılarak uygun personelin iş tanımlarına uygunluğunun belirlenmesi)</w:t>
            </w:r>
          </w:p>
        </w:tc>
      </w:tr>
      <w:tr w:rsidR="00425959" w14:paraId="5BB56CDA" w14:textId="77777777" w:rsidTr="006C1EA9">
        <w:tc>
          <w:tcPr>
            <w:tcW w:w="2689" w:type="dxa"/>
          </w:tcPr>
          <w:p w14:paraId="276E8E43" w14:textId="77777777" w:rsidR="00425959" w:rsidRDefault="00425959" w:rsidP="006C1EA9">
            <w:pPr>
              <w:spacing w:line="240" w:lineRule="auto"/>
              <w:rPr>
                <w:b/>
              </w:rPr>
            </w:pPr>
            <w:r>
              <w:rPr>
                <w:b/>
              </w:rPr>
              <w:t>Toplanma Yöntemleri</w:t>
            </w:r>
          </w:p>
        </w:tc>
        <w:tc>
          <w:tcPr>
            <w:tcW w:w="7767" w:type="dxa"/>
          </w:tcPr>
          <w:p w14:paraId="5754650C" w14:textId="77777777" w:rsidR="00425959" w:rsidRPr="004301B3" w:rsidRDefault="00425959" w:rsidP="006C1EA9">
            <w:pPr>
              <w:spacing w:line="240" w:lineRule="auto"/>
              <w:rPr>
                <w:bCs/>
              </w:rPr>
            </w:pPr>
            <w:r w:rsidRPr="005864D7">
              <w:rPr>
                <w:bCs/>
              </w:rPr>
              <w:t>İlgili kişinin kendisinden sistem aracılığıyla</w:t>
            </w:r>
            <w:r>
              <w:rPr>
                <w:bCs/>
              </w:rPr>
              <w:t xml:space="preserve"> dijital olarak toplanmaktadır</w:t>
            </w:r>
          </w:p>
        </w:tc>
      </w:tr>
      <w:tr w:rsidR="00425959" w14:paraId="49075232" w14:textId="77777777" w:rsidTr="006C1EA9">
        <w:tc>
          <w:tcPr>
            <w:tcW w:w="2689" w:type="dxa"/>
          </w:tcPr>
          <w:p w14:paraId="5A1DCBD3" w14:textId="77777777" w:rsidR="00425959" w:rsidRDefault="00425959" w:rsidP="006C1EA9">
            <w:pPr>
              <w:spacing w:line="240" w:lineRule="auto"/>
              <w:rPr>
                <w:b/>
              </w:rPr>
            </w:pPr>
            <w:r w:rsidRPr="00EC45DD">
              <w:rPr>
                <w:b/>
                <w:bCs/>
              </w:rPr>
              <w:t>Hukuki Sebepler</w:t>
            </w:r>
          </w:p>
        </w:tc>
        <w:tc>
          <w:tcPr>
            <w:tcW w:w="7767" w:type="dxa"/>
          </w:tcPr>
          <w:p w14:paraId="44213552" w14:textId="77777777" w:rsidR="00425959" w:rsidRPr="00F34910" w:rsidRDefault="00425959" w:rsidP="006C1EA9">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425959" w14:paraId="5B4DE8DD" w14:textId="77777777" w:rsidTr="006C1EA9">
        <w:tc>
          <w:tcPr>
            <w:tcW w:w="2689" w:type="dxa"/>
          </w:tcPr>
          <w:p w14:paraId="38E925FA" w14:textId="77777777" w:rsidR="00425959" w:rsidRDefault="00425959" w:rsidP="006C1EA9">
            <w:pPr>
              <w:spacing w:line="240" w:lineRule="auto"/>
              <w:rPr>
                <w:b/>
              </w:rPr>
            </w:pPr>
            <w:r>
              <w:rPr>
                <w:b/>
              </w:rPr>
              <w:t>Aktarım Detayları</w:t>
            </w:r>
          </w:p>
        </w:tc>
        <w:tc>
          <w:tcPr>
            <w:tcW w:w="7767" w:type="dxa"/>
          </w:tcPr>
          <w:p w14:paraId="6362AB2E" w14:textId="77777777" w:rsidR="00425959" w:rsidRPr="00C758B0" w:rsidRDefault="00425959" w:rsidP="006C1EA9">
            <w:pPr>
              <w:spacing w:line="240" w:lineRule="auto"/>
              <w:rPr>
                <w:bCs/>
              </w:rPr>
            </w:pPr>
            <w:r>
              <w:rPr>
                <w:bCs/>
              </w:rPr>
              <w:t xml:space="preserve">İş sürekliliğinin sağlanması ve iş faaliyetlerinin yürütülmesi amacıyla </w:t>
            </w:r>
            <w:proofErr w:type="spellStart"/>
            <w:r>
              <w:rPr>
                <w:bCs/>
              </w:rPr>
              <w:t>EBYS’ye</w:t>
            </w:r>
            <w:proofErr w:type="spellEnd"/>
            <w:r>
              <w:rPr>
                <w:bCs/>
              </w:rPr>
              <w:t xml:space="preserve"> ve süreçte kullanılan yazılıma aktarılmaktadır.</w:t>
            </w:r>
          </w:p>
        </w:tc>
      </w:tr>
    </w:tbl>
    <w:p w14:paraId="1B440F13" w14:textId="77777777" w:rsidR="00425959" w:rsidRDefault="00425959" w:rsidP="009957B5">
      <w:pPr>
        <w:spacing w:before="120" w:after="120" w:line="240" w:lineRule="auto"/>
        <w:rPr>
          <w:rFonts w:eastAsia="Calibri"/>
          <w:b/>
        </w:rPr>
      </w:pPr>
    </w:p>
    <w:p w14:paraId="01A5D102" w14:textId="33938252" w:rsidR="009957B5" w:rsidRDefault="009957B5" w:rsidP="009957B5">
      <w:pPr>
        <w:spacing w:before="120" w:after="120" w:line="240" w:lineRule="auto"/>
        <w:rPr>
          <w:rFonts w:eastAsia="Calibri"/>
          <w:b/>
        </w:rPr>
      </w:pPr>
      <w:r>
        <w:rPr>
          <w:rFonts w:eastAsia="Calibri"/>
          <w:b/>
        </w:rPr>
        <w:t>4.5.</w:t>
      </w:r>
      <w:r w:rsidR="00A34DFF">
        <w:rPr>
          <w:rFonts w:eastAsia="Calibri"/>
          <w:b/>
        </w:rPr>
        <w:t>3</w:t>
      </w:r>
      <w:r w:rsidR="00136867">
        <w:rPr>
          <w:rFonts w:eastAsia="Calibri"/>
          <w:b/>
        </w:rPr>
        <w:t>8</w:t>
      </w:r>
      <w:r>
        <w:rPr>
          <w:rFonts w:eastAsia="Calibri"/>
          <w:b/>
        </w:rPr>
        <w:t>. Arabuluculuk işlemleri</w:t>
      </w:r>
    </w:p>
    <w:tbl>
      <w:tblPr>
        <w:tblStyle w:val="TabloKlavuzu"/>
        <w:tblW w:w="0" w:type="auto"/>
        <w:tblLook w:val="04A0" w:firstRow="1" w:lastRow="0" w:firstColumn="1" w:lastColumn="0" w:noHBand="0" w:noVBand="1"/>
      </w:tblPr>
      <w:tblGrid>
        <w:gridCol w:w="2689"/>
        <w:gridCol w:w="7767"/>
      </w:tblGrid>
      <w:tr w:rsidR="009957B5" w14:paraId="56A91293" w14:textId="77777777" w:rsidTr="007879D0">
        <w:tc>
          <w:tcPr>
            <w:tcW w:w="2689" w:type="dxa"/>
          </w:tcPr>
          <w:p w14:paraId="514FF525" w14:textId="77777777" w:rsidR="009957B5" w:rsidRDefault="009957B5" w:rsidP="007879D0">
            <w:pPr>
              <w:spacing w:line="240" w:lineRule="auto"/>
              <w:rPr>
                <w:b/>
              </w:rPr>
            </w:pPr>
            <w:r w:rsidRPr="00AB7B42">
              <w:rPr>
                <w:b/>
              </w:rPr>
              <w:t>İşlenecek Kişisel Veriler</w:t>
            </w:r>
          </w:p>
        </w:tc>
        <w:tc>
          <w:tcPr>
            <w:tcW w:w="7767" w:type="dxa"/>
          </w:tcPr>
          <w:p w14:paraId="037C67DC" w14:textId="77777777" w:rsidR="009957B5" w:rsidRPr="00C758B0" w:rsidRDefault="009957B5" w:rsidP="007879D0">
            <w:pPr>
              <w:spacing w:line="240" w:lineRule="auto"/>
              <w:rPr>
                <w:bCs/>
              </w:rPr>
            </w:pPr>
            <w:r>
              <w:rPr>
                <w:bCs/>
              </w:rPr>
              <w:t>A</w:t>
            </w:r>
            <w:r w:rsidRPr="00BD7BE7">
              <w:rPr>
                <w:bCs/>
              </w:rPr>
              <w:t>d, soyadı, kimlik numarası, telefon numarası</w:t>
            </w:r>
            <w:r>
              <w:rPr>
                <w:bCs/>
              </w:rPr>
              <w:t xml:space="preserve"> ve arabuluculuğa konu hukuki işlem bilgisi</w:t>
            </w:r>
          </w:p>
        </w:tc>
      </w:tr>
      <w:tr w:rsidR="009957B5" w14:paraId="2617BA3B" w14:textId="77777777" w:rsidTr="007879D0">
        <w:tc>
          <w:tcPr>
            <w:tcW w:w="2689" w:type="dxa"/>
          </w:tcPr>
          <w:p w14:paraId="2F3A7F53" w14:textId="77777777" w:rsidR="009957B5" w:rsidRDefault="009957B5" w:rsidP="007879D0">
            <w:pPr>
              <w:pStyle w:val="Default"/>
              <w:jc w:val="both"/>
              <w:rPr>
                <w:b/>
              </w:rPr>
            </w:pPr>
            <w:r w:rsidRPr="00AB7B42">
              <w:rPr>
                <w:b/>
              </w:rPr>
              <w:t>İşlenme Amaçları</w:t>
            </w:r>
          </w:p>
        </w:tc>
        <w:tc>
          <w:tcPr>
            <w:tcW w:w="7767" w:type="dxa"/>
          </w:tcPr>
          <w:p w14:paraId="72335889" w14:textId="77777777" w:rsidR="009957B5" w:rsidRDefault="009957B5" w:rsidP="007879D0">
            <w:pPr>
              <w:pStyle w:val="Default"/>
            </w:pPr>
            <w:r>
              <w:t>Hukuk İşlerinin Takibi ve Yürütülmesi</w:t>
            </w:r>
          </w:p>
          <w:p w14:paraId="36D86141" w14:textId="77777777" w:rsidR="009957B5" w:rsidRPr="004301B3" w:rsidRDefault="009957B5" w:rsidP="007879D0">
            <w:pPr>
              <w:pStyle w:val="Default"/>
            </w:pPr>
            <w:r>
              <w:t>İnsan Kaynakları Süreçlerinin Planlanması</w:t>
            </w:r>
          </w:p>
        </w:tc>
      </w:tr>
      <w:tr w:rsidR="009957B5" w14:paraId="3BE55AF9" w14:textId="77777777" w:rsidTr="007879D0">
        <w:tc>
          <w:tcPr>
            <w:tcW w:w="2689" w:type="dxa"/>
          </w:tcPr>
          <w:p w14:paraId="77502513" w14:textId="77777777" w:rsidR="009957B5" w:rsidRDefault="009957B5" w:rsidP="007879D0">
            <w:pPr>
              <w:spacing w:line="240" w:lineRule="auto"/>
              <w:rPr>
                <w:b/>
              </w:rPr>
            </w:pPr>
            <w:r>
              <w:rPr>
                <w:b/>
              </w:rPr>
              <w:t>Toplanma Yöntemleri</w:t>
            </w:r>
          </w:p>
        </w:tc>
        <w:tc>
          <w:tcPr>
            <w:tcW w:w="7767" w:type="dxa"/>
          </w:tcPr>
          <w:p w14:paraId="58AB3A38" w14:textId="77777777" w:rsidR="009957B5" w:rsidRPr="004301B3" w:rsidRDefault="009957B5" w:rsidP="007879D0">
            <w:pPr>
              <w:spacing w:line="240" w:lineRule="auto"/>
              <w:rPr>
                <w:bCs/>
              </w:rPr>
            </w:pPr>
            <w:r w:rsidRPr="00424104">
              <w:rPr>
                <w:bCs/>
              </w:rPr>
              <w:t>Kişinin kendisi</w:t>
            </w:r>
            <w:r>
              <w:rPr>
                <w:bCs/>
              </w:rPr>
              <w:t>nden</w:t>
            </w:r>
            <w:r w:rsidRPr="00424104">
              <w:rPr>
                <w:bCs/>
              </w:rPr>
              <w:t xml:space="preserve"> veya </w:t>
            </w:r>
            <w:r>
              <w:rPr>
                <w:bCs/>
              </w:rPr>
              <w:t>kurum kaynaklarından fiziki veya dijital olarak toplanmaktadır.</w:t>
            </w:r>
          </w:p>
        </w:tc>
      </w:tr>
      <w:tr w:rsidR="009957B5" w14:paraId="6001570B" w14:textId="77777777" w:rsidTr="007879D0">
        <w:tc>
          <w:tcPr>
            <w:tcW w:w="2689" w:type="dxa"/>
          </w:tcPr>
          <w:p w14:paraId="68DFDA1F" w14:textId="77777777" w:rsidR="009957B5" w:rsidRDefault="009957B5" w:rsidP="007879D0">
            <w:pPr>
              <w:spacing w:line="240" w:lineRule="auto"/>
              <w:rPr>
                <w:b/>
              </w:rPr>
            </w:pPr>
            <w:r w:rsidRPr="00EC45DD">
              <w:rPr>
                <w:b/>
                <w:bCs/>
              </w:rPr>
              <w:t>Hukuki Sebepler</w:t>
            </w:r>
          </w:p>
        </w:tc>
        <w:tc>
          <w:tcPr>
            <w:tcW w:w="7767" w:type="dxa"/>
          </w:tcPr>
          <w:p w14:paraId="6EBFC507" w14:textId="77777777" w:rsidR="009957B5" w:rsidRDefault="009957B5" w:rsidP="007879D0">
            <w:pPr>
              <w:spacing w:line="240" w:lineRule="auto"/>
            </w:pPr>
            <w:r w:rsidRPr="00B452AA">
              <w:t>m. 5/</w:t>
            </w:r>
            <w:proofErr w:type="gramStart"/>
            <w:r w:rsidRPr="00B452AA">
              <w:t>2 a</w:t>
            </w:r>
            <w:proofErr w:type="gramEnd"/>
            <w:r w:rsidRPr="00B452AA">
              <w:t>) Kanunlarda açıkça öngörülmesi</w:t>
            </w:r>
            <w:r>
              <w:t>.</w:t>
            </w:r>
          </w:p>
          <w:p w14:paraId="4DF6A1B7" w14:textId="77777777" w:rsidR="009957B5" w:rsidRDefault="009957B5" w:rsidP="007879D0">
            <w:pPr>
              <w:spacing w:line="240" w:lineRule="auto"/>
            </w:pPr>
            <w:r w:rsidRPr="00787F04">
              <w:t>m. 5/2 ç) Veri sorumlusunun hukuki yükümlülüğünü yerine getirebilmesi için zorunlu olması</w:t>
            </w:r>
          </w:p>
          <w:p w14:paraId="09A6D335" w14:textId="77777777" w:rsidR="009957B5" w:rsidRPr="00934FF8" w:rsidRDefault="009957B5" w:rsidP="007879D0">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9957B5" w14:paraId="5A821CDE" w14:textId="77777777" w:rsidTr="007879D0">
        <w:tc>
          <w:tcPr>
            <w:tcW w:w="2689" w:type="dxa"/>
          </w:tcPr>
          <w:p w14:paraId="2E752314" w14:textId="77777777" w:rsidR="009957B5" w:rsidRPr="00EC45DD" w:rsidRDefault="009957B5" w:rsidP="007879D0">
            <w:pPr>
              <w:spacing w:line="240" w:lineRule="auto"/>
              <w:rPr>
                <w:b/>
                <w:bCs/>
              </w:rPr>
            </w:pPr>
            <w:r>
              <w:rPr>
                <w:b/>
                <w:bCs/>
              </w:rPr>
              <w:t>Aktarım Detayları</w:t>
            </w:r>
          </w:p>
        </w:tc>
        <w:tc>
          <w:tcPr>
            <w:tcW w:w="7767" w:type="dxa"/>
          </w:tcPr>
          <w:p w14:paraId="5ECF8730" w14:textId="77777777" w:rsidR="009957B5" w:rsidRPr="00B452AA" w:rsidRDefault="009957B5" w:rsidP="007879D0">
            <w:pPr>
              <w:spacing w:line="240" w:lineRule="auto"/>
            </w:pPr>
            <w:r>
              <w:t>Hukuk işlerinin takibi ve yürütülmesi amacıyla Arabuluculuk Komisyonu’na, arabulucuya ve avukata aktarım yapılır.</w:t>
            </w:r>
          </w:p>
        </w:tc>
      </w:tr>
    </w:tbl>
    <w:p w14:paraId="4C9A6815" w14:textId="77777777" w:rsidR="009957B5" w:rsidRDefault="009957B5" w:rsidP="009957B5">
      <w:pPr>
        <w:spacing w:before="120" w:after="120" w:line="240" w:lineRule="auto"/>
        <w:rPr>
          <w:rFonts w:eastAsia="Calibri"/>
          <w:b/>
        </w:rPr>
      </w:pPr>
    </w:p>
    <w:p w14:paraId="5A97DBFF" w14:textId="400694E7" w:rsidR="009957B5" w:rsidRPr="002D02B1" w:rsidRDefault="009957B5" w:rsidP="009957B5">
      <w:pPr>
        <w:spacing w:before="120" w:after="120" w:line="240" w:lineRule="auto"/>
        <w:rPr>
          <w:rFonts w:eastAsia="Calibri"/>
          <w:b/>
        </w:rPr>
      </w:pPr>
      <w:r>
        <w:rPr>
          <w:rFonts w:eastAsia="Calibri"/>
          <w:b/>
        </w:rPr>
        <w:t>4.5.</w:t>
      </w:r>
      <w:r w:rsidR="00136867">
        <w:rPr>
          <w:rFonts w:eastAsia="Calibri"/>
          <w:b/>
        </w:rPr>
        <w:t>39</w:t>
      </w:r>
      <w:r>
        <w:rPr>
          <w:rFonts w:eastAsia="Calibri"/>
          <w:b/>
        </w:rPr>
        <w:t>. Hukuk işlemlerinin yürütülmesi</w:t>
      </w:r>
    </w:p>
    <w:p w14:paraId="0EDFB4D5" w14:textId="77777777" w:rsidR="009957B5" w:rsidRPr="0059465A" w:rsidRDefault="009957B5" w:rsidP="009957B5">
      <w:pPr>
        <w:spacing w:line="240" w:lineRule="auto"/>
        <w:rPr>
          <w:b/>
          <w:bCs/>
        </w:rPr>
      </w:pPr>
      <w:r w:rsidRPr="0059465A">
        <w:rPr>
          <w:b/>
          <w:bCs/>
        </w:rPr>
        <w:t>Kişisel Verileriniz</w:t>
      </w:r>
      <w:r>
        <w:rPr>
          <w:b/>
          <w:bCs/>
        </w:rPr>
        <w:t xml:space="preserve"> Hangi Amaçlarla</w:t>
      </w:r>
      <w:r w:rsidRPr="0059465A">
        <w:rPr>
          <w:b/>
          <w:bCs/>
        </w:rPr>
        <w:t xml:space="preserve"> İşlenecek</w:t>
      </w:r>
      <w:r>
        <w:rPr>
          <w:b/>
          <w:bCs/>
        </w:rPr>
        <w:t xml:space="preserve"> ve Kimlere Hangi Amaçlarla Aktarılacaktır</w:t>
      </w:r>
      <w:r w:rsidRPr="0059465A">
        <w:rPr>
          <w:b/>
          <w:bCs/>
        </w:rPr>
        <w:t>?</w:t>
      </w:r>
    </w:p>
    <w:p w14:paraId="37291823" w14:textId="77777777" w:rsidR="009957B5" w:rsidRDefault="009957B5" w:rsidP="009957B5">
      <w:pPr>
        <w:spacing w:line="240" w:lineRule="auto"/>
      </w:pPr>
      <w:r>
        <w:t>Hukuki işlemlerin yürütülmesi veya takibi süreçlerinde (dava, icra takibi, savunma, hukuki görüş talepleri, disiplin, ceza soruşturma, bilirkişi işlemleri gibi) işlenen kişisel verileriniz, ilgili hukuki işleme göre değişebilmekle birlikte temel olarak aşağıdaki bilgileriniz işlenebilmektedir:</w:t>
      </w:r>
    </w:p>
    <w:p w14:paraId="3E8FB881" w14:textId="77777777" w:rsidR="009957B5" w:rsidRDefault="009957B5" w:rsidP="009957B5">
      <w:pPr>
        <w:pStyle w:val="ListeParagraf"/>
        <w:numPr>
          <w:ilvl w:val="0"/>
          <w:numId w:val="3"/>
        </w:numPr>
        <w:spacing w:line="240" w:lineRule="auto"/>
        <w:ind w:left="284" w:hanging="284"/>
      </w:pPr>
      <w:r>
        <w:t xml:space="preserve">Kimlik bilgileriniz (Adınız, soyadınız, kimlik numaranız veya vekaletname, imza sirküleri, kimlik fotokopisi vb. evraklarda bulunan diğer kimlik bilgileriniz) </w:t>
      </w:r>
    </w:p>
    <w:p w14:paraId="2AA5F2C6" w14:textId="77777777" w:rsidR="009957B5" w:rsidRDefault="009957B5" w:rsidP="009957B5">
      <w:pPr>
        <w:pStyle w:val="ListeParagraf"/>
        <w:numPr>
          <w:ilvl w:val="0"/>
          <w:numId w:val="3"/>
        </w:numPr>
        <w:spacing w:line="240" w:lineRule="auto"/>
        <w:ind w:left="284" w:hanging="284"/>
      </w:pPr>
      <w:r>
        <w:t xml:space="preserve">İletişim bilgileriniz (E-posta adresiniz, adresiniz, cep telefonu numaranız, </w:t>
      </w:r>
      <w:proofErr w:type="spellStart"/>
      <w:r>
        <w:t>fax</w:t>
      </w:r>
      <w:proofErr w:type="spellEnd"/>
      <w:r>
        <w:t xml:space="preserve"> numaranız, KEP adresiniz)</w:t>
      </w:r>
    </w:p>
    <w:p w14:paraId="3B5F5B77" w14:textId="77777777" w:rsidR="009957B5" w:rsidRDefault="009957B5" w:rsidP="009957B5">
      <w:pPr>
        <w:pStyle w:val="ListeParagraf"/>
        <w:numPr>
          <w:ilvl w:val="0"/>
          <w:numId w:val="3"/>
        </w:numPr>
        <w:spacing w:line="240" w:lineRule="auto"/>
        <w:ind w:left="284" w:hanging="284"/>
      </w:pPr>
      <w:r>
        <w:t>Diğer bilgileriniz (Kimlik, imza sirküleri, vekaletname ve bu evraklarda bulunan kan grubu ile din hanesi bilgileriniz, hukuki işlem bilginiz, hukuki işlemin konusuyla ilgili fiziksel mekân güvenliği, işlem güvenliği, finans, mesleki deneyim, görsel ve işitsel kayıtlar, sağlık, ceza mahkumiyeti ve güvenlik tedbiri, özlük bilgileri) (Bu bilgiler söz konusu hukuki işlemin niteliğine ve konusuna göre değişebilmektedir.)</w:t>
      </w:r>
    </w:p>
    <w:p w14:paraId="5444AD49" w14:textId="77777777" w:rsidR="009957B5" w:rsidRDefault="009957B5" w:rsidP="009957B5">
      <w:pPr>
        <w:spacing w:before="120" w:after="0" w:line="240" w:lineRule="auto"/>
        <w:rPr>
          <w:rFonts w:eastAsia="Times New Roman"/>
        </w:rPr>
      </w:pPr>
      <w:r>
        <w:t xml:space="preserve">Söz konusu bilgileriniz; faaliyetlerin mevzuata uygun yürütülmesi, iletişim faaliyetlerinin yürütülmesi, iş faaliyetlerinin yürütülmesi, saklama ve arşiv faaliyetlerinin yürütülmesi, yetkili kişi kurum veya kuruluşlara bilgi verilmesi, denetim faaliyetlerinin yürütülmesi, hukuk işlerinin takibi ve yürütülmesi, bilgi güvenliği süreçlerinin yürütülmesi </w:t>
      </w:r>
      <w:r w:rsidRPr="0004625F">
        <w:t>amaçlarıyla işlenecek</w:t>
      </w:r>
      <w:r>
        <w:t xml:space="preserve">; aynı amaçlarla </w:t>
      </w:r>
      <w:r w:rsidRPr="00AE36D4">
        <w:rPr>
          <w:rFonts w:eastAsia="Times New Roman"/>
        </w:rPr>
        <w:t>yetkili kamu kurum ve kuruluşları (örneğin mahkeme</w:t>
      </w:r>
      <w:r>
        <w:rPr>
          <w:rFonts w:eastAsia="Times New Roman"/>
        </w:rPr>
        <w:t xml:space="preserve">, savcılık, vergi </w:t>
      </w:r>
      <w:r w:rsidRPr="00AE36D4">
        <w:rPr>
          <w:rFonts w:eastAsia="Times New Roman"/>
        </w:rPr>
        <w:t>dairesi, otoriteler gibi)</w:t>
      </w:r>
      <w:r>
        <w:rPr>
          <w:rFonts w:eastAsia="Times New Roman"/>
        </w:rPr>
        <w:t xml:space="preserve">, davanın tarafları veya ilgilileri, </w:t>
      </w:r>
      <w:r w:rsidRPr="00AE36D4">
        <w:rPr>
          <w:rFonts w:eastAsia="Times New Roman"/>
        </w:rPr>
        <w:t>hukuk alanında hizmet aldığımız özel hukuk kişisine (avukat</w:t>
      </w:r>
      <w:r>
        <w:rPr>
          <w:rFonts w:eastAsia="Times New Roman"/>
        </w:rPr>
        <w:t>, arabulucu gibi)</w:t>
      </w:r>
      <w:r w:rsidRPr="00AE36D4">
        <w:rPr>
          <w:rFonts w:eastAsia="Times New Roman"/>
        </w:rPr>
        <w:t xml:space="preserve"> aktarılabi</w:t>
      </w:r>
      <w:r>
        <w:rPr>
          <w:rFonts w:eastAsia="Times New Roman"/>
        </w:rPr>
        <w:t>lecektir</w:t>
      </w:r>
      <w:r w:rsidRPr="00AE36D4">
        <w:rPr>
          <w:rFonts w:eastAsia="Times New Roman"/>
        </w:rPr>
        <w:t>.</w:t>
      </w:r>
    </w:p>
    <w:p w14:paraId="69B8A72D" w14:textId="77777777" w:rsidR="009957B5" w:rsidRDefault="009957B5" w:rsidP="009957B5">
      <w:pPr>
        <w:spacing w:before="120" w:after="0" w:line="240" w:lineRule="auto"/>
      </w:pPr>
      <w:r>
        <w:rPr>
          <w:rFonts w:eastAsia="Times New Roman"/>
        </w:rPr>
        <w:lastRenderedPageBreak/>
        <w:t>Yine, i</w:t>
      </w:r>
      <w:r w:rsidRPr="0004625F">
        <w:t xml:space="preserve">ş sürekliliğinin sağlanması amacıyla kullanmış olduğumuz yazılım </w:t>
      </w:r>
      <w:r>
        <w:t xml:space="preserve">firmalarına </w:t>
      </w:r>
      <w:r w:rsidRPr="0004625F">
        <w:t>(tüzel kişi)</w:t>
      </w:r>
      <w:r>
        <w:t>, s</w:t>
      </w:r>
      <w:r w:rsidRPr="0004625F">
        <w:t>aklama ve arşiv faaliyetlerimizin yürütülmesi amacıyla arşiv hizmeti aldığımız firmaya (tüzel kişi) aktarı</w:t>
      </w:r>
      <w:r>
        <w:t>m yapılmaktadır</w:t>
      </w:r>
      <w:r w:rsidRPr="0004625F">
        <w:t xml:space="preserve">.  </w:t>
      </w:r>
    </w:p>
    <w:p w14:paraId="6BF26B7F" w14:textId="77777777" w:rsidR="009957B5" w:rsidRDefault="009957B5" w:rsidP="009957B5">
      <w:pPr>
        <w:spacing w:before="120" w:after="0" w:line="240" w:lineRule="auto"/>
      </w:pPr>
      <w:r>
        <w:t>Bilirkişi incelemesi süreçlerinde hukuk işlerinin yürütülmesi amacıyla bilirkişi talebinde bulunulan kuruma aktarım yapılmaktadır.</w:t>
      </w:r>
    </w:p>
    <w:p w14:paraId="4E12D488" w14:textId="77777777" w:rsidR="009957B5" w:rsidRDefault="009957B5" w:rsidP="009957B5">
      <w:pPr>
        <w:spacing w:before="120" w:after="0" w:line="240" w:lineRule="auto"/>
      </w:pPr>
      <w:r w:rsidRPr="009D4E23">
        <w:rPr>
          <w:rFonts w:eastAsia="Times New Roman"/>
        </w:rPr>
        <w:t xml:space="preserve">Diğer yandan kişisel verileriniz; talep veya </w:t>
      </w:r>
      <w:proofErr w:type="gramStart"/>
      <w:r w:rsidRPr="009D4E23">
        <w:rPr>
          <w:rFonts w:eastAsia="Times New Roman"/>
        </w:rPr>
        <w:t>şikayet</w:t>
      </w:r>
      <w:proofErr w:type="gramEnd"/>
      <w:r w:rsidRPr="009D4E23">
        <w:rPr>
          <w:rFonts w:eastAsia="Times New Roman"/>
        </w:rPr>
        <w:t xml:space="preserve"> sürecinin yürütülmesi amacıyla ve </w:t>
      </w:r>
      <w:r>
        <w:t>talep veya şikayetinize bağlı olarak sizlere, yetkilendirdiğiniz üçüncü kişilere veya talebin ya da şikayetin çözümlenmesi için gereklilik arz etmesi durumunda ilgili diğer üçüncü kişilere aktarım gerçekleştirilebilir.</w:t>
      </w:r>
    </w:p>
    <w:p w14:paraId="437046BD" w14:textId="77777777" w:rsidR="009957B5" w:rsidRPr="00E01632" w:rsidRDefault="009957B5" w:rsidP="009957B5">
      <w:pPr>
        <w:spacing w:before="120" w:after="120" w:line="240" w:lineRule="auto"/>
        <w:rPr>
          <w:b/>
          <w:bCs/>
        </w:rPr>
      </w:pPr>
      <w:r w:rsidRPr="00E01632">
        <w:rPr>
          <w:b/>
          <w:bCs/>
        </w:rPr>
        <w:t>Kişisel Verileriniz Nasıl Toplanmaktadır?</w:t>
      </w:r>
    </w:p>
    <w:p w14:paraId="455698A0" w14:textId="77777777" w:rsidR="009957B5" w:rsidRDefault="009957B5" w:rsidP="009957B5">
      <w:pPr>
        <w:spacing w:before="120" w:after="0" w:line="240" w:lineRule="auto"/>
        <w:rPr>
          <w:rFonts w:eastAsia="Times New Roman"/>
        </w:rPr>
      </w:pPr>
      <w:r>
        <w:rPr>
          <w:rFonts w:eastAsia="Times New Roman"/>
        </w:rPr>
        <w:t>Kişisel verileriniz, yetkili kamu kurum veya kuruluşlarından, sizlerden, veli/vasi/temsilcilerden, kurum kaynaklarımızdan, posta/kargo kuruluşlarından veya sizlerin tercih etmiş olduğu yöntemlerden fiziksel, kısmen otomatik ve otomatik yöntemlerle elde edilmektedir.</w:t>
      </w:r>
    </w:p>
    <w:p w14:paraId="262A1568" w14:textId="77777777" w:rsidR="009957B5" w:rsidRPr="00331025" w:rsidRDefault="009957B5" w:rsidP="009957B5">
      <w:pPr>
        <w:spacing w:before="120" w:after="120" w:line="240" w:lineRule="auto"/>
        <w:rPr>
          <w:b/>
          <w:bCs/>
        </w:rPr>
      </w:pPr>
      <w:r w:rsidRPr="00331025">
        <w:rPr>
          <w:b/>
          <w:bCs/>
        </w:rPr>
        <w:t xml:space="preserve">Kişisel Verilerinizin </w:t>
      </w:r>
      <w:r>
        <w:rPr>
          <w:b/>
          <w:bCs/>
        </w:rPr>
        <w:t>Toplanmasının</w:t>
      </w:r>
      <w:r w:rsidRPr="00331025">
        <w:rPr>
          <w:b/>
          <w:bCs/>
        </w:rPr>
        <w:t xml:space="preserve"> Hukuki Sebe</w:t>
      </w:r>
      <w:r>
        <w:rPr>
          <w:b/>
          <w:bCs/>
        </w:rPr>
        <w:t>bi</w:t>
      </w:r>
      <w:r w:rsidRPr="00331025">
        <w:rPr>
          <w:b/>
          <w:bCs/>
        </w:rPr>
        <w:t xml:space="preserve"> Nedir?</w:t>
      </w:r>
    </w:p>
    <w:p w14:paraId="3784041C" w14:textId="77777777" w:rsidR="009957B5" w:rsidRDefault="009957B5" w:rsidP="009957B5">
      <w:pPr>
        <w:spacing w:before="120" w:after="0" w:line="240" w:lineRule="auto"/>
        <w:rPr>
          <w:rFonts w:eastAsia="Times New Roman"/>
        </w:rPr>
      </w:pPr>
      <w:r>
        <w:rPr>
          <w:rFonts w:eastAsia="Times New Roman"/>
        </w:rPr>
        <w:t>Kişisel verilerinizin hukuk işlerinin takibi ve yürütülmesi amacıyla işlenmesi ise KVKK m. 5/2-a’da yer alan “kanunlarda açıkça öngörülme”, m. 5/2-ç’de yer alan “v</w:t>
      </w:r>
      <w:r w:rsidRPr="004F5549">
        <w:rPr>
          <w:rFonts w:eastAsia="Times New Roman"/>
        </w:rPr>
        <w:t>eri sorumlusunun hukuki yükümlülüğünü yerine getirebilmesi için zorunlu olması</w:t>
      </w:r>
      <w:r>
        <w:rPr>
          <w:rFonts w:eastAsia="Times New Roman"/>
        </w:rPr>
        <w:t>”, m. 5/2-e’de yer alan “b</w:t>
      </w:r>
      <w:r w:rsidRPr="004F5549">
        <w:rPr>
          <w:rFonts w:eastAsia="Times New Roman"/>
        </w:rPr>
        <w:t>ir hakkın tesisi, kullanılması veya korunması için veri işlemenin zorunlu olması</w:t>
      </w:r>
      <w:r>
        <w:rPr>
          <w:rFonts w:eastAsia="Times New Roman"/>
        </w:rPr>
        <w:t xml:space="preserve">”, m. 5/2-f’de yer alan </w:t>
      </w:r>
      <w:r w:rsidRPr="00331025">
        <w:rPr>
          <w:rFonts w:eastAsia="Times New Roman"/>
        </w:rPr>
        <w:t xml:space="preserve">“ilgili kişinin temel hak ve özgürlüklerine zarar vermemek kaydıyla, veri sorumlusunun meşru menfaatleri için veri işlenmesinin zorunlu olması” </w:t>
      </w:r>
      <w:r>
        <w:rPr>
          <w:rFonts w:eastAsia="Times New Roman"/>
        </w:rPr>
        <w:t>veri işleme hukuki sebepleri dahilinde işlenmektedir.</w:t>
      </w:r>
    </w:p>
    <w:p w14:paraId="5E9E6B08" w14:textId="77777777" w:rsidR="009957B5" w:rsidRPr="00581FE8" w:rsidRDefault="009957B5" w:rsidP="009957B5">
      <w:pPr>
        <w:spacing w:before="120" w:after="120" w:line="240" w:lineRule="auto"/>
        <w:rPr>
          <w:rFonts w:eastAsia="Times New Roman"/>
          <w:bCs/>
          <w:color w:val="000000"/>
          <w:lang w:eastAsia="tr-TR"/>
        </w:rPr>
      </w:pPr>
      <w:r w:rsidRPr="00581FE8">
        <w:rPr>
          <w:rFonts w:eastAsia="Times New Roman"/>
          <w:b/>
          <w:color w:val="000000"/>
          <w:lang w:eastAsia="tr-TR"/>
        </w:rPr>
        <w:t>İstisna Hükümleri:</w:t>
      </w:r>
      <w:r>
        <w:rPr>
          <w:rFonts w:eastAsia="Times New Roman"/>
          <w:bCs/>
          <w:color w:val="000000"/>
          <w:lang w:eastAsia="tr-TR"/>
        </w:rPr>
        <w:t xml:space="preserve"> </w:t>
      </w:r>
      <w:proofErr w:type="spellStart"/>
      <w:r w:rsidRPr="00581FE8">
        <w:rPr>
          <w:rFonts w:eastAsia="Times New Roman"/>
          <w:bCs/>
          <w:color w:val="000000"/>
          <w:lang w:eastAsia="tr-TR"/>
        </w:rPr>
        <w:t>KVKK’nın</w:t>
      </w:r>
      <w:proofErr w:type="spellEnd"/>
      <w:r w:rsidRPr="00581FE8">
        <w:rPr>
          <w:rFonts w:eastAsia="Times New Roman"/>
          <w:bCs/>
          <w:color w:val="000000"/>
          <w:lang w:eastAsia="tr-TR"/>
        </w:rPr>
        <w:t xml:space="preserve"> 28. maddesi uyarınca kişisel verilerin soruşturma, kovuşturma, yargılama veya infaz işlemlerine ilişkin olarak yargı makamları veya infaz mercileri tarafından işlenmesi halinde KVKK hükümleri uygulanmamaktadır. </w:t>
      </w:r>
      <w:r>
        <w:rPr>
          <w:rFonts w:eastAsia="Times New Roman"/>
          <w:bCs/>
          <w:color w:val="000000"/>
          <w:lang w:eastAsia="tr-TR"/>
        </w:rPr>
        <w:t>Yine, diğer istisna halleri için ilgili maddenin incelenmesi önerilir.</w:t>
      </w:r>
    </w:p>
    <w:p w14:paraId="7E7CE8F8" w14:textId="77777777" w:rsidR="009957B5" w:rsidRDefault="009957B5" w:rsidP="009957B5">
      <w:pPr>
        <w:spacing w:before="120" w:after="120" w:line="240" w:lineRule="auto"/>
        <w:rPr>
          <w:rFonts w:eastAsia="Times New Roman"/>
          <w:b/>
          <w:color w:val="000000"/>
          <w:lang w:eastAsia="tr-TR"/>
        </w:rPr>
      </w:pPr>
    </w:p>
    <w:p w14:paraId="190274D9" w14:textId="77777777" w:rsidR="009957B5" w:rsidRPr="00800015" w:rsidRDefault="009957B5" w:rsidP="009957B5">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6</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E495AF6" w14:textId="77777777" w:rsidR="009957B5" w:rsidRDefault="009957B5" w:rsidP="009957B5">
      <w:pPr>
        <w:spacing w:before="120" w:after="120" w:line="240" w:lineRule="auto"/>
        <w:rPr>
          <w:b/>
          <w:bCs/>
          <w:color w:val="000000" w:themeColor="text1"/>
        </w:rPr>
      </w:pPr>
    </w:p>
    <w:p w14:paraId="2F3356B3" w14:textId="77777777" w:rsidR="009957B5" w:rsidRDefault="009957B5" w:rsidP="009957B5">
      <w:pPr>
        <w:spacing w:before="120" w:after="120" w:line="240" w:lineRule="auto"/>
      </w:pPr>
      <w:r w:rsidRPr="000C4634">
        <w:rPr>
          <w:b/>
          <w:bCs/>
          <w:color w:val="000000" w:themeColor="text1"/>
        </w:rPr>
        <w:t>4.7.</w:t>
      </w:r>
      <w:r w:rsidRPr="001E22E5">
        <w:rPr>
          <w:rFonts w:eastAsia="Times New Roman"/>
          <w:b/>
          <w:bCs/>
        </w:rPr>
        <w:t xml:space="preserve"> Veri Sorumlusunun Kimliği</w:t>
      </w:r>
      <w:r>
        <w:rPr>
          <w:rFonts w:eastAsia="Times New Roman"/>
          <w:b/>
          <w:bCs/>
        </w:rPr>
        <w:t xml:space="preserve">: </w:t>
      </w:r>
      <w:r>
        <w:rPr>
          <w:bCs/>
        </w:rPr>
        <w:t>Veri Sorumluları Sicil Bilgi Sistemi’ne “</w:t>
      </w:r>
      <w:r>
        <w:t xml:space="preserve">Ege Üniversitesi Rektörlüğü Rektörlük Özel Kalem” ismiyle kayıtlı bulunmaktayız. </w:t>
      </w:r>
    </w:p>
    <w:p w14:paraId="5F91E7DE" w14:textId="77777777" w:rsidR="009957B5" w:rsidRDefault="009957B5" w:rsidP="009957B5">
      <w:pPr>
        <w:spacing w:before="120" w:after="120" w:line="240" w:lineRule="auto"/>
      </w:pPr>
    </w:p>
    <w:p w14:paraId="7B791D7D" w14:textId="77777777" w:rsidR="009957B5" w:rsidRDefault="009957B5" w:rsidP="009957B5">
      <w:pPr>
        <w:spacing w:before="120" w:after="120" w:line="240" w:lineRule="auto"/>
      </w:pPr>
    </w:p>
    <w:p w14:paraId="706D4F8D" w14:textId="77777777" w:rsidR="009957B5" w:rsidRDefault="009957B5" w:rsidP="009957B5">
      <w:pPr>
        <w:spacing w:before="120" w:after="120" w:line="240" w:lineRule="auto"/>
      </w:pPr>
    </w:p>
    <w:p w14:paraId="2C91B9E7" w14:textId="77777777" w:rsidR="009957B5" w:rsidRDefault="009957B5" w:rsidP="009957B5">
      <w:pPr>
        <w:spacing w:before="120" w:after="120" w:line="240" w:lineRule="auto"/>
      </w:pPr>
    </w:p>
    <w:p w14:paraId="6D959920" w14:textId="77777777" w:rsidR="009957B5" w:rsidRDefault="009957B5" w:rsidP="009957B5">
      <w:pPr>
        <w:spacing w:before="120" w:after="120" w:line="240" w:lineRule="auto"/>
      </w:pPr>
    </w:p>
    <w:p w14:paraId="1F204209" w14:textId="77777777" w:rsidR="009957B5" w:rsidRDefault="009957B5" w:rsidP="009957B5">
      <w:pPr>
        <w:spacing w:before="120" w:after="120" w:line="240" w:lineRule="auto"/>
      </w:pPr>
    </w:p>
    <w:p w14:paraId="33920BD7" w14:textId="77777777" w:rsidR="009957B5" w:rsidRDefault="009957B5" w:rsidP="009957B5">
      <w:pPr>
        <w:spacing w:before="120" w:after="120" w:line="240" w:lineRule="auto"/>
      </w:pPr>
    </w:p>
    <w:p w14:paraId="04DD1645" w14:textId="77777777" w:rsidR="009957B5" w:rsidRDefault="009957B5" w:rsidP="009957B5">
      <w:pPr>
        <w:spacing w:before="120" w:after="120" w:line="240" w:lineRule="auto"/>
      </w:pPr>
    </w:p>
    <w:p w14:paraId="30ABFC68" w14:textId="77777777" w:rsidR="009957B5" w:rsidRDefault="009957B5" w:rsidP="009957B5">
      <w:pPr>
        <w:spacing w:before="120" w:after="120" w:line="240" w:lineRule="auto"/>
      </w:pPr>
    </w:p>
    <w:p w14:paraId="50FEE31E" w14:textId="77777777" w:rsidR="009957B5" w:rsidRDefault="009957B5" w:rsidP="009957B5">
      <w:pPr>
        <w:spacing w:before="120" w:after="120" w:line="240" w:lineRule="auto"/>
      </w:pPr>
    </w:p>
    <w:p w14:paraId="5D5BDEB9" w14:textId="77777777" w:rsidR="009957B5" w:rsidRDefault="009957B5" w:rsidP="009957B5">
      <w:pPr>
        <w:spacing w:before="120" w:after="120" w:line="240" w:lineRule="auto"/>
      </w:pPr>
    </w:p>
    <w:p w14:paraId="287C3D78" w14:textId="77777777" w:rsidR="009957B5" w:rsidRDefault="009957B5" w:rsidP="009957B5">
      <w:pPr>
        <w:spacing w:before="120" w:after="120" w:line="240" w:lineRule="auto"/>
      </w:pPr>
    </w:p>
    <w:p w14:paraId="414EEB67" w14:textId="77777777" w:rsidR="009957B5" w:rsidRDefault="009957B5" w:rsidP="009957B5">
      <w:pPr>
        <w:spacing w:before="120" w:after="120" w:line="240" w:lineRule="auto"/>
      </w:pPr>
    </w:p>
    <w:p w14:paraId="0BA99AD9" w14:textId="77777777" w:rsidR="009957B5" w:rsidRDefault="009957B5" w:rsidP="009957B5">
      <w:pPr>
        <w:spacing w:before="120" w:after="120" w:line="240" w:lineRule="auto"/>
      </w:pPr>
    </w:p>
    <w:p w14:paraId="0315A30F" w14:textId="77777777" w:rsidR="00A35804" w:rsidRDefault="00A35804" w:rsidP="009E0AEB">
      <w:pPr>
        <w:spacing w:before="120" w:after="120" w:line="240" w:lineRule="auto"/>
      </w:pPr>
    </w:p>
    <w:p w14:paraId="1DE8E639" w14:textId="208DC6DE" w:rsidR="00A82822" w:rsidRDefault="00456127" w:rsidP="00A82822">
      <w:pPr>
        <w:pStyle w:val="Balk1"/>
      </w:pPr>
      <w:r>
        <w:lastRenderedPageBreak/>
        <w:t>5</w:t>
      </w:r>
      <w:r w:rsidR="00A82822">
        <w:t xml:space="preserve">. </w:t>
      </w:r>
      <w:r>
        <w:t xml:space="preserve">YABANCI UYRUKLU PERSONEL </w:t>
      </w:r>
      <w:r w:rsidR="00A82822">
        <w:t xml:space="preserve">ÖZLÜK DOSYASI OLUŞTURMA </w:t>
      </w:r>
      <w:r>
        <w:t>AYDINLATMA METNİ</w:t>
      </w:r>
    </w:p>
    <w:p w14:paraId="0AD4D3AE" w14:textId="77777777" w:rsidR="00A82822" w:rsidRDefault="00A82822" w:rsidP="00A82822">
      <w:pPr>
        <w:spacing w:before="120" w:after="120" w:line="240" w:lineRule="auto"/>
        <w:ind w:left="360"/>
        <w:jc w:val="center"/>
        <w:rPr>
          <w:b/>
        </w:rPr>
      </w:pPr>
      <w:r>
        <w:rPr>
          <w:b/>
        </w:rPr>
        <w:t>EGE ÜNİVERSİTESİ</w:t>
      </w:r>
    </w:p>
    <w:p w14:paraId="21C96BD1" w14:textId="77777777" w:rsidR="00A82822" w:rsidRPr="00206672" w:rsidRDefault="00A82822" w:rsidP="00A82822">
      <w:pPr>
        <w:spacing w:after="120" w:line="240" w:lineRule="auto"/>
        <w:jc w:val="center"/>
        <w:rPr>
          <w:b/>
        </w:rPr>
      </w:pPr>
      <w:r w:rsidRPr="00206672">
        <w:rPr>
          <w:b/>
        </w:rPr>
        <w:t xml:space="preserve">ÇALIŞANLARA </w:t>
      </w:r>
      <w:r>
        <w:rPr>
          <w:b/>
        </w:rPr>
        <w:t xml:space="preserve">(YABANCI UYRUKLU PERSONEL) </w:t>
      </w:r>
      <w:r w:rsidRPr="00206672">
        <w:rPr>
          <w:b/>
        </w:rPr>
        <w:t xml:space="preserve">YÖNELİK AYDINLATMA </w:t>
      </w:r>
      <w:r>
        <w:rPr>
          <w:b/>
        </w:rPr>
        <w:t>METNİ</w:t>
      </w:r>
    </w:p>
    <w:p w14:paraId="4739EDD8" w14:textId="77777777" w:rsidR="00A82822" w:rsidRDefault="00A82822" w:rsidP="00A82822">
      <w:pPr>
        <w:spacing w:before="120" w:after="120" w:line="240" w:lineRule="auto"/>
      </w:pPr>
    </w:p>
    <w:p w14:paraId="146644CC" w14:textId="77777777" w:rsidR="00A82822" w:rsidRPr="00800015" w:rsidRDefault="00A82822" w:rsidP="00A82822">
      <w:pPr>
        <w:spacing w:before="120" w:after="120" w:line="240" w:lineRule="auto"/>
        <w:rPr>
          <w:b/>
        </w:rPr>
      </w:pPr>
      <w:r w:rsidRPr="00800015">
        <w:rPr>
          <w:b/>
        </w:rPr>
        <w:t>1. AMAÇ</w:t>
      </w:r>
    </w:p>
    <w:p w14:paraId="326A0AF8" w14:textId="77777777" w:rsidR="00A82822" w:rsidRPr="0044759D" w:rsidRDefault="00A82822" w:rsidP="00A82822">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2933A32A" w14:textId="77777777" w:rsidR="00A82822" w:rsidRPr="00800015" w:rsidRDefault="00A82822" w:rsidP="00A82822">
      <w:pPr>
        <w:spacing w:before="120" w:after="120" w:line="240" w:lineRule="auto"/>
      </w:pPr>
      <w:r w:rsidRPr="00800015">
        <w:t>İşbu Aydınlatma Metni</w:t>
      </w:r>
      <w:r>
        <w:t xml:space="preserve"> Formu</w:t>
      </w:r>
      <w:r w:rsidRPr="00800015">
        <w:t xml:space="preserve"> (“Aydınlatma Metni”) ile tarafınıza yukarıdaki konularla ilgili bilgilendirme yapılacak</w:t>
      </w:r>
      <w:r>
        <w:t>tır.</w:t>
      </w:r>
    </w:p>
    <w:p w14:paraId="3D073848" w14:textId="77777777" w:rsidR="00A82822" w:rsidRPr="00800015" w:rsidRDefault="00A82822" w:rsidP="00A82822">
      <w:pPr>
        <w:spacing w:before="120" w:after="120" w:line="240" w:lineRule="auto"/>
      </w:pPr>
    </w:p>
    <w:p w14:paraId="5906FA92" w14:textId="77777777" w:rsidR="00A82822" w:rsidRPr="00800015" w:rsidRDefault="00A82822" w:rsidP="00A82822">
      <w:pPr>
        <w:spacing w:before="120" w:after="120" w:line="240" w:lineRule="auto"/>
        <w:rPr>
          <w:b/>
        </w:rPr>
      </w:pPr>
      <w:r w:rsidRPr="00800015">
        <w:rPr>
          <w:b/>
        </w:rPr>
        <w:t>2. KAPSAM</w:t>
      </w:r>
    </w:p>
    <w:p w14:paraId="7BC799C3" w14:textId="77777777" w:rsidR="00A82822" w:rsidRPr="00800015" w:rsidRDefault="00A82822" w:rsidP="00A82822">
      <w:pPr>
        <w:spacing w:before="120" w:after="120" w:line="240" w:lineRule="auto"/>
      </w:pPr>
      <w:r w:rsidRPr="00800015">
        <w:t>İşbu Aydınlatma Metni,</w:t>
      </w:r>
      <w:r>
        <w:t xml:space="preserve"> yabancı uyruklu personellerin </w:t>
      </w:r>
      <w:r w:rsidRPr="00800015">
        <w:t xml:space="preserve">kişisel verilerinin işlenmesine yönelik bilgilendirmeyi kapsamaktadır. </w:t>
      </w:r>
    </w:p>
    <w:p w14:paraId="3362CF2B" w14:textId="77777777" w:rsidR="00A82822" w:rsidRPr="00800015" w:rsidRDefault="00A82822" w:rsidP="00A82822">
      <w:pPr>
        <w:spacing w:before="120" w:after="120" w:line="240" w:lineRule="auto"/>
      </w:pPr>
    </w:p>
    <w:p w14:paraId="70B26BE0" w14:textId="77777777" w:rsidR="00A82822" w:rsidRPr="00800015" w:rsidRDefault="00A82822" w:rsidP="00A82822">
      <w:pPr>
        <w:spacing w:before="120" w:after="120" w:line="240" w:lineRule="auto"/>
        <w:rPr>
          <w:b/>
        </w:rPr>
      </w:pPr>
      <w:r w:rsidRPr="00800015">
        <w:rPr>
          <w:b/>
        </w:rPr>
        <w:t>3. TANIMLAR VE GENEL BİLGİLER</w:t>
      </w:r>
    </w:p>
    <w:p w14:paraId="07E1669E" w14:textId="77777777" w:rsidR="00A82822" w:rsidRPr="00800015" w:rsidRDefault="00A82822" w:rsidP="00A82822">
      <w:pPr>
        <w:spacing w:before="120" w:after="120" w:line="240" w:lineRule="auto"/>
        <w:rPr>
          <w:bCs/>
        </w:rPr>
      </w:pPr>
      <w:r w:rsidRPr="00800015">
        <w:rPr>
          <w:bCs/>
        </w:rPr>
        <w:t>KVKK, 6698 sayılı Kişisel Verilerin Korunması Kanunu’nu ifade eder.</w:t>
      </w:r>
    </w:p>
    <w:p w14:paraId="6D2A60C9" w14:textId="77777777" w:rsidR="00A82822" w:rsidRPr="00800015" w:rsidRDefault="00A82822" w:rsidP="00A82822">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DCFF15D" w14:textId="77777777" w:rsidR="00A82822" w:rsidRPr="00800015" w:rsidRDefault="00A82822" w:rsidP="00A82822">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D6B3773" w14:textId="77777777" w:rsidR="00A82822" w:rsidRPr="00800015" w:rsidRDefault="00A82822" w:rsidP="00A82822">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153B3F99" w14:textId="77777777" w:rsidR="00A82822" w:rsidRPr="00800015" w:rsidRDefault="00A82822" w:rsidP="00A82822">
      <w:pPr>
        <w:spacing w:before="120" w:after="120" w:line="240" w:lineRule="auto"/>
        <w:rPr>
          <w:bCs/>
        </w:rPr>
      </w:pPr>
      <w:r w:rsidRPr="00800015">
        <w:rPr>
          <w:bCs/>
        </w:rPr>
        <w:t>İlgili kişi, kişisel verisi işlenen gerçek kişiyi ifade eder</w:t>
      </w:r>
      <w:r>
        <w:rPr>
          <w:bCs/>
        </w:rPr>
        <w:t>.</w:t>
      </w:r>
    </w:p>
    <w:p w14:paraId="1D039E23" w14:textId="77777777" w:rsidR="00A82822" w:rsidRDefault="00A82822" w:rsidP="00A82822">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ED6581E" w14:textId="77777777" w:rsidR="00A82822" w:rsidRPr="00C03D07" w:rsidRDefault="00A82822" w:rsidP="00A82822">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FFF4199" w14:textId="77777777" w:rsidR="00A82822" w:rsidRDefault="00A82822" w:rsidP="00A82822">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E848E75" w14:textId="77777777" w:rsidR="00A82822" w:rsidRPr="00C03D07" w:rsidRDefault="00A82822" w:rsidP="00A82822">
      <w:pPr>
        <w:spacing w:before="120" w:after="120" w:line="240" w:lineRule="auto"/>
        <w:rPr>
          <w:rFonts w:eastAsia="Times New Roman"/>
          <w:bCs/>
        </w:rPr>
      </w:pPr>
      <w:r>
        <w:rPr>
          <w:rFonts w:eastAsia="Times New Roman"/>
          <w:bCs/>
        </w:rPr>
        <w:t>Verilerin yurt dışına aktarılması açık rızaya tabidir (m. 9).</w:t>
      </w:r>
    </w:p>
    <w:p w14:paraId="2E59EC5B" w14:textId="77777777" w:rsidR="00A82822" w:rsidRPr="00185CF8" w:rsidRDefault="00A82822" w:rsidP="00A82822">
      <w:pPr>
        <w:spacing w:before="120" w:after="120" w:line="240" w:lineRule="auto"/>
        <w:rPr>
          <w:bCs/>
        </w:rPr>
      </w:pPr>
    </w:p>
    <w:p w14:paraId="4ACD2E55" w14:textId="77777777" w:rsidR="00A82822" w:rsidRPr="00800015" w:rsidRDefault="00A82822" w:rsidP="00A82822">
      <w:pPr>
        <w:spacing w:before="120" w:after="120" w:line="240" w:lineRule="auto"/>
        <w:rPr>
          <w:b/>
        </w:rPr>
      </w:pPr>
      <w:r>
        <w:rPr>
          <w:b/>
        </w:rPr>
        <w:t>4</w:t>
      </w:r>
      <w:r w:rsidRPr="00800015">
        <w:rPr>
          <w:b/>
        </w:rPr>
        <w:t xml:space="preserve">. </w:t>
      </w:r>
      <w:r>
        <w:rPr>
          <w:b/>
        </w:rPr>
        <w:t>AYDINLATMA METNİ</w:t>
      </w:r>
    </w:p>
    <w:p w14:paraId="3C775376" w14:textId="77777777" w:rsidR="00A82822" w:rsidRPr="00062060" w:rsidRDefault="00A82822" w:rsidP="00A82822">
      <w:pPr>
        <w:spacing w:before="120" w:after="120" w:line="240" w:lineRule="auto"/>
        <w:rPr>
          <w:b/>
          <w:bCs/>
        </w:rPr>
      </w:pPr>
      <w:r>
        <w:rPr>
          <w:b/>
          <w:bCs/>
        </w:rPr>
        <w:t>4.</w:t>
      </w:r>
      <w:r w:rsidRPr="00062060">
        <w:rPr>
          <w:b/>
          <w:bCs/>
        </w:rPr>
        <w:t>1. İşlenen kişisel veriler</w:t>
      </w:r>
    </w:p>
    <w:p w14:paraId="680778C5" w14:textId="77777777" w:rsidR="00A82822" w:rsidRDefault="00A82822" w:rsidP="00A82822">
      <w:pPr>
        <w:spacing w:line="240" w:lineRule="auto"/>
      </w:pPr>
      <w:r>
        <w:t>23.07.1965 tarihli ve 657 sayılı Devlet Memurları Kanunu’nun “Memur bilgi sistemi, özlük dosyası” başlıklı 109. maddesine göre;</w:t>
      </w:r>
    </w:p>
    <w:p w14:paraId="01B109D8" w14:textId="77777777" w:rsidR="00A82822" w:rsidRDefault="00A82822" w:rsidP="00A82822">
      <w:pPr>
        <w:spacing w:line="240" w:lineRule="auto"/>
      </w:pPr>
      <w:r>
        <w:t xml:space="preserve">Memurlar, Türkiye Cumhuriyeti kimlik numarası esas alınarak kurumlarınca tutulacak personel bilgi sistemine kaydolunurlar. Her memur için bir özlük dosyası tutulur. Özlük dosyasına, memurun mesleki bilgileri, mal bildirimleri; varsa inceleme, soruşturma, denetim raporları, disiplin cezaları ile ödül ve başarı belgesi verilmesine ilişkin bilgi ve belgeler konulur. Memurların başarı, yeterlik ve ehliyetlerinin tespitinde, kademe ilerlemelerinde, derece yükselmelerinde, emekliye ayrılmalarında veya hizmetle ilişkilerinin kesilmesinde, hizmet gerekleri yanında özlük dosyaları göz önünde bulundurulur. Özlük dosyalarının tutulma esasları ile özlük dosyalarında yer alacak belgelere ilişkin usul ve esaslar Devlet Personel Başkanlığınca belirlenir. </w:t>
      </w:r>
      <w:r w:rsidRPr="0072625C">
        <w:t>Devlet Personel Başkanlığı tarafından 15.04.2011 tarihli ve 27906 sayılı Resmî Gazetede yayımlanan Kamu Personeli Genel Tebliği (Seri No: 2) uyarınca</w:t>
      </w:r>
      <w:r>
        <w:t>;</w:t>
      </w:r>
    </w:p>
    <w:p w14:paraId="7FD342A3" w14:textId="77777777" w:rsidR="00A82822" w:rsidRPr="0072625C" w:rsidRDefault="00A82822" w:rsidP="00A82822">
      <w:pPr>
        <w:spacing w:line="240" w:lineRule="auto"/>
      </w:pPr>
      <w:r w:rsidRPr="0072625C">
        <w:t>1- Memurlar, Türkiye Cumhuriyeti kimlik numarası esas alınarak kurumlarınca tutulacak personel bilgi sistemine kaydolunurlar. Burada memurun adı, soyadı, cinsiyeti, doğum tarihi ve yeri, öğrenimi, kadro unvanı ve derecesi, memuriyete başlama tarihi, memuriyetten ayrılma tarihi ve sebebi, sendika üyeliğine ilişkin bilgiler ile gerekli görülecek diğer mesleki bilgiler kaydedilir.</w:t>
      </w:r>
    </w:p>
    <w:p w14:paraId="66B056A2" w14:textId="77777777" w:rsidR="00A82822" w:rsidRPr="0072625C" w:rsidRDefault="00A82822" w:rsidP="00A82822">
      <w:pPr>
        <w:spacing w:line="240" w:lineRule="auto"/>
      </w:pPr>
      <w:r w:rsidRPr="0072625C">
        <w:t>2- Kurumlarca her memura üzerinde memurun kurumu, adı, soyadı, unvanı, Türkiye Cumhuriyeti kimlik numarası, fotoğrafı ve gerekli görülen diğer bilgilerin yer aldığı bir kurum kimlik belgesi verilir.</w:t>
      </w:r>
    </w:p>
    <w:p w14:paraId="15F87985" w14:textId="77777777" w:rsidR="00A82822" w:rsidRPr="0072625C" w:rsidRDefault="00A82822" w:rsidP="00A82822">
      <w:pPr>
        <w:spacing w:line="240" w:lineRule="auto"/>
      </w:pPr>
      <w:r w:rsidRPr="0072625C">
        <w:t>657 sayılı Devlet Memurları Kanunu</w:t>
      </w:r>
      <w:r>
        <w:t>’</w:t>
      </w:r>
      <w:r w:rsidRPr="0072625C">
        <w:t>nun 4/B ve 4/C maddelerine göre istihdam edilenler, personel bilgi sistemine kaydolunur ve bunlara kurum kimlik belgesi verilir. Söz konusu personel için personel bilgi dosyası tutulur.</w:t>
      </w:r>
    </w:p>
    <w:p w14:paraId="785A8FAC" w14:textId="77777777" w:rsidR="00A82822" w:rsidRPr="0072625C" w:rsidRDefault="00A82822" w:rsidP="00A82822">
      <w:pPr>
        <w:spacing w:line="240" w:lineRule="auto"/>
      </w:pPr>
      <w:r w:rsidRPr="0072625C">
        <w:t>3- Her memur için bir özlük dosyası tutulur. Özlük dosyalarının itina ile doğru ve tarafsız bir şekilde tutulmasından personel birimleri sorumludur.</w:t>
      </w:r>
    </w:p>
    <w:p w14:paraId="4546A7B4" w14:textId="77777777" w:rsidR="00A82822" w:rsidRPr="0072625C" w:rsidRDefault="00A82822" w:rsidP="00A82822">
      <w:pPr>
        <w:spacing w:line="240" w:lineRule="auto"/>
      </w:pPr>
      <w:r w:rsidRPr="0072625C">
        <w:t>4- Özlük dosyaları memurların başarı, yeterlik ve ehliyetlerinin tespitinde, kademe ilerlemelerinde, derece yükselmelerinde, emekliye ayrılmalarında veya hizmetle ilişkilerinin kesilmesinde göz önünde bulundurulur.</w:t>
      </w:r>
    </w:p>
    <w:p w14:paraId="429C85B9" w14:textId="77777777" w:rsidR="00A82822" w:rsidRPr="0072625C" w:rsidRDefault="00A82822" w:rsidP="00A82822">
      <w:pPr>
        <w:spacing w:line="240" w:lineRule="auto"/>
      </w:pPr>
      <w:r w:rsidRPr="0072625C">
        <w:t>5- Özlük dosyası sekiz bölümden oluşur:</w:t>
      </w:r>
    </w:p>
    <w:p w14:paraId="09C2E22D" w14:textId="77777777" w:rsidR="00A82822" w:rsidRPr="0072625C" w:rsidRDefault="00A82822" w:rsidP="00A82822">
      <w:pPr>
        <w:pStyle w:val="ListeParagraf"/>
        <w:numPr>
          <w:ilvl w:val="0"/>
          <w:numId w:val="15"/>
        </w:numPr>
        <w:spacing w:line="240" w:lineRule="auto"/>
      </w:pPr>
      <w:r w:rsidRPr="0072625C">
        <w:t>Birinci bölümde; ilk-yeniden-naklen atamaya ilişkin belgeler,</w:t>
      </w:r>
    </w:p>
    <w:p w14:paraId="146B9544" w14:textId="77777777" w:rsidR="00A82822" w:rsidRPr="0072625C" w:rsidRDefault="00A82822" w:rsidP="00A82822">
      <w:pPr>
        <w:pStyle w:val="ListeParagraf"/>
        <w:numPr>
          <w:ilvl w:val="0"/>
          <w:numId w:val="15"/>
        </w:numPr>
        <w:spacing w:line="240" w:lineRule="auto"/>
      </w:pPr>
      <w:r w:rsidRPr="0072625C">
        <w:t>İkinci bölümde; öğrenim durumu, bildiği yabancı diller ve derecesi, yaptığı lisansüstü eğitim-staj ve incelemeleri ile ilgili belgeler, katıldığı her türlü eğitim faaliyetine ilişkin belgeler, kendisi tarafından verilen yayın ve eserlerine ilişkin bilgiler,</w:t>
      </w:r>
    </w:p>
    <w:p w14:paraId="7E4A1F07" w14:textId="77777777" w:rsidR="00A82822" w:rsidRPr="0072625C" w:rsidRDefault="00A82822" w:rsidP="00A82822">
      <w:pPr>
        <w:pStyle w:val="ListeParagraf"/>
        <w:numPr>
          <w:ilvl w:val="0"/>
          <w:numId w:val="15"/>
        </w:numPr>
        <w:spacing w:line="240" w:lineRule="auto"/>
      </w:pPr>
      <w:r w:rsidRPr="0072625C">
        <w:t>Üçüncü bölümde; memurun kullandığı izinlere ilişkin belgeler,</w:t>
      </w:r>
    </w:p>
    <w:p w14:paraId="7C953AC3" w14:textId="77777777" w:rsidR="00A82822" w:rsidRPr="0072625C" w:rsidRDefault="00A82822" w:rsidP="00A82822">
      <w:pPr>
        <w:pStyle w:val="ListeParagraf"/>
        <w:numPr>
          <w:ilvl w:val="0"/>
          <w:numId w:val="15"/>
        </w:numPr>
        <w:spacing w:line="240" w:lineRule="auto"/>
      </w:pPr>
      <w:r w:rsidRPr="0072625C">
        <w:t>Dördüncü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14:paraId="03FC4859" w14:textId="77777777" w:rsidR="00A82822" w:rsidRPr="0072625C" w:rsidRDefault="00A82822" w:rsidP="00A82822">
      <w:pPr>
        <w:pStyle w:val="ListeParagraf"/>
        <w:numPr>
          <w:ilvl w:val="0"/>
          <w:numId w:val="15"/>
        </w:numPr>
        <w:spacing w:line="240" w:lineRule="auto"/>
      </w:pPr>
      <w:r w:rsidRPr="0072625C">
        <w:t>Beşinci bölümde; kurumlarca gerekli görülmesi halinde memurun maaş, ücret, harcırah ve sair parasal haklarına ilişkin belgeler, emeklilik durumuna ilişkin belgeler, bakmakla yükümlü olduğu kişilere ilişkin bildirimler, mal beyannameleri ile sendika üyeliğine ilişkin belgeler,</w:t>
      </w:r>
    </w:p>
    <w:p w14:paraId="00703B67" w14:textId="77777777" w:rsidR="00A82822" w:rsidRPr="0072625C" w:rsidRDefault="00A82822" w:rsidP="00A82822">
      <w:pPr>
        <w:pStyle w:val="ListeParagraf"/>
        <w:numPr>
          <w:ilvl w:val="0"/>
          <w:numId w:val="15"/>
        </w:numPr>
        <w:spacing w:line="240" w:lineRule="auto"/>
      </w:pPr>
      <w:r w:rsidRPr="0072625C">
        <w:t>Altıncı bölümde; memurun adaylık ve asli memurluğa atanmasına ilişkin belgeler, derece ve kademe ilerlemeleri, sınıf, yer, unvan, görev değişiklikleri ile ilgili belgeler, geçici görevlendirilmesine ilişkin belgeler,</w:t>
      </w:r>
    </w:p>
    <w:p w14:paraId="6CA39351" w14:textId="77777777" w:rsidR="00A82822" w:rsidRPr="0072625C" w:rsidRDefault="00A82822" w:rsidP="00A82822">
      <w:pPr>
        <w:pStyle w:val="ListeParagraf"/>
        <w:numPr>
          <w:ilvl w:val="0"/>
          <w:numId w:val="15"/>
        </w:numPr>
        <w:spacing w:line="240" w:lineRule="auto"/>
      </w:pPr>
      <w:r w:rsidRPr="0072625C">
        <w:t>Yedinci bölümde; ödül, başarı ve üstün başarı belgesi verilmesine ilişkin bilgi ve belgeler,</w:t>
      </w:r>
    </w:p>
    <w:p w14:paraId="5A576D68" w14:textId="77777777" w:rsidR="00A82822" w:rsidRPr="0072625C" w:rsidRDefault="00A82822" w:rsidP="00A82822">
      <w:pPr>
        <w:pStyle w:val="ListeParagraf"/>
        <w:numPr>
          <w:ilvl w:val="0"/>
          <w:numId w:val="15"/>
        </w:numPr>
        <w:spacing w:line="240" w:lineRule="auto"/>
      </w:pPr>
      <w:r w:rsidRPr="0072625C">
        <w:lastRenderedPageBreak/>
        <w:t xml:space="preserve">Sekizinci bölümde; askerlik durumu, mecburi hizmet yükümlülüğü ve </w:t>
      </w:r>
      <w:r>
        <w:t>engellilik</w:t>
      </w:r>
      <w:r w:rsidRPr="0072625C">
        <w:t xml:space="preserve"> durumuna ilişkin belgeler ile yukarıdaki bölümler kapsamına girmeyen memurun hizmet durumuna ilişkin diğer mesleki bilgi ve belgeler</w:t>
      </w:r>
      <w:r>
        <w:t xml:space="preserve"> s</w:t>
      </w:r>
      <w:r w:rsidRPr="0072625C">
        <w:t>aklanır. </w:t>
      </w:r>
    </w:p>
    <w:p w14:paraId="670D1236" w14:textId="77777777" w:rsidR="00A82822" w:rsidRPr="0072625C" w:rsidRDefault="00A82822" w:rsidP="00A82822">
      <w:pPr>
        <w:spacing w:line="240" w:lineRule="auto"/>
      </w:pPr>
      <w:r w:rsidRPr="0072625C">
        <w:t>6- Belgeler özlük dosyasının ilgili bölümüne, eski tarihli olan altta olacak şekilde, kronolojik sıraya göre yerleştirilir.</w:t>
      </w:r>
    </w:p>
    <w:p w14:paraId="7B807CE0" w14:textId="77777777" w:rsidR="00A82822" w:rsidRPr="0072625C" w:rsidRDefault="00A82822" w:rsidP="00A82822">
      <w:pPr>
        <w:spacing w:line="240" w:lineRule="auto"/>
      </w:pPr>
      <w:r w:rsidRPr="0072625C">
        <w:t xml:space="preserve">7- </w:t>
      </w:r>
      <w:r>
        <w:t>(Aşağıda belirtilmiştir)</w:t>
      </w:r>
    </w:p>
    <w:p w14:paraId="0B43A6B9" w14:textId="77777777" w:rsidR="00A82822" w:rsidRDefault="00A82822" w:rsidP="00A82822">
      <w:pPr>
        <w:spacing w:line="240" w:lineRule="auto"/>
      </w:pPr>
      <w:r w:rsidRPr="0072625C">
        <w:t>8- Görevi herhangi bir şekilde sona eren memurların özlük dosyaları kurumlarınca saklanır.</w:t>
      </w:r>
    </w:p>
    <w:p w14:paraId="3D5FB8BC" w14:textId="77777777" w:rsidR="00A82822" w:rsidRPr="0072625C" w:rsidRDefault="00A82822" w:rsidP="00A82822">
      <w:pPr>
        <w:spacing w:line="240" w:lineRule="auto"/>
      </w:pPr>
      <w:r>
        <w:t>9- (Aşağıda belirtilmiştir)</w:t>
      </w:r>
    </w:p>
    <w:p w14:paraId="1C3EE09C" w14:textId="77777777" w:rsidR="00A82822" w:rsidRDefault="00A82822" w:rsidP="00A82822">
      <w:pPr>
        <w:spacing w:line="240" w:lineRule="auto"/>
      </w:pPr>
      <w:r>
        <w:t xml:space="preserve">10- </w:t>
      </w:r>
      <w:r w:rsidRPr="00164586">
        <w:t xml:space="preserve">657 sayılı </w:t>
      </w:r>
      <w:proofErr w:type="gramStart"/>
      <w:r w:rsidRPr="00164586">
        <w:t>Devlet Memurları Kanununun</w:t>
      </w:r>
      <w:proofErr w:type="gramEnd"/>
      <w:r w:rsidRPr="00164586">
        <w:t xml:space="preserve">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 tutulur.</w:t>
      </w:r>
    </w:p>
    <w:p w14:paraId="333B921F" w14:textId="77777777" w:rsidR="00A82822" w:rsidRDefault="00A82822" w:rsidP="00A82822">
      <w:pPr>
        <w:spacing w:line="240" w:lineRule="auto"/>
      </w:pPr>
      <w:r>
        <w:t xml:space="preserve">Özlük dosyası oluşturulurken yukarıdaki belgeleri destekleyici belge olarak ilgili kişinin nüfus cüzdanı fotokopisi, </w:t>
      </w:r>
      <w:proofErr w:type="gramStart"/>
      <w:r>
        <w:t>i</w:t>
      </w:r>
      <w:r w:rsidRPr="00A47697">
        <w:t>kametgah</w:t>
      </w:r>
      <w:proofErr w:type="gramEnd"/>
      <w:r w:rsidRPr="00A47697">
        <w:t xml:space="preserve"> </w:t>
      </w:r>
      <w:r>
        <w:t>a</w:t>
      </w:r>
      <w:r w:rsidRPr="00A47697">
        <w:t xml:space="preserve">dresi, </w:t>
      </w:r>
      <w:r>
        <w:t>adli sicil k</w:t>
      </w:r>
      <w:r w:rsidRPr="00A47697">
        <w:t xml:space="preserve">aydı, </w:t>
      </w:r>
      <w:r>
        <w:t>fotoğraf, SGK bildirgeleri, kan grubu ve varsa b</w:t>
      </w:r>
      <w:r w:rsidRPr="00A47697">
        <w:t xml:space="preserve">ilim </w:t>
      </w:r>
      <w:r>
        <w:t>jüri</w:t>
      </w:r>
      <w:r w:rsidRPr="00A47697">
        <w:t xml:space="preserve"> </w:t>
      </w:r>
      <w:r>
        <w:t>r</w:t>
      </w:r>
      <w:r w:rsidRPr="00A47697">
        <w:t>aporları</w:t>
      </w:r>
      <w:r>
        <w:t xml:space="preserve"> toplanmaktadır. Nüfus cüzdanınızda yer alan özel nitelikli kişisel verilerin ilgili kişi tarafından maskelenmesi (üzerinin çizilmesi) gerekmektedir.</w:t>
      </w:r>
    </w:p>
    <w:p w14:paraId="0F6173C0" w14:textId="77777777" w:rsidR="00A82822" w:rsidRDefault="00A82822" w:rsidP="00A82822">
      <w:pPr>
        <w:spacing w:line="240" w:lineRule="auto"/>
      </w:pPr>
      <w:r>
        <w:t xml:space="preserve">Dolayısıyla, özlük dosyasının oluşturulması sürecinde yukarıda yer alan kimlik, iletişim, özlük, hukuki işlem, finans, mesleki deneyim, görsel kayıtlar, yakın bilgisi, araç ve plaka bilgisi KVKK m. 5/2-a, c, ç kapsamında; ceza mahkumiyeti ve güvenlik tedbiri bilgisi ile sendika bilgisi ise KVKK m. 6/3 kapsamında işlenmektedir. Her ne kadar sağlık bilgisinin özlük dosyasında bulunması ilgili mevzuat uyarınca gerekli olsa </w:t>
      </w:r>
      <w:proofErr w:type="gramStart"/>
      <w:r>
        <w:t>da,</w:t>
      </w:r>
      <w:proofErr w:type="gramEnd"/>
      <w:r>
        <w:t xml:space="preserve"> KVKK m. 6/2 nedeniyle sağlık bilgisinin özlük dosyasında bulunması için ilgili kişinin açık rızasının bulunması gerekmektedir.</w:t>
      </w:r>
    </w:p>
    <w:p w14:paraId="28A240FA" w14:textId="77777777" w:rsidR="00A82822" w:rsidRDefault="00A82822" w:rsidP="00A82822">
      <w:pPr>
        <w:spacing w:line="240" w:lineRule="auto"/>
      </w:pPr>
      <w:r>
        <w:t>Özlük dosyası oluşturulurken işlenen kişisel veriler; ilgili kişiden, kurum kaynaklarından veya kurum dışı kaynaklardan (örneğin nakil durumlarında nakil gelinen kurum gibi) fiziksel, sözlü veya elektronik ortamda elde edilmektedir.</w:t>
      </w:r>
    </w:p>
    <w:p w14:paraId="73A38172" w14:textId="77777777" w:rsidR="00A82822" w:rsidRDefault="00A82822" w:rsidP="00A82822">
      <w:pPr>
        <w:pStyle w:val="Default"/>
        <w:spacing w:before="120" w:after="120"/>
        <w:jc w:val="both"/>
        <w:rPr>
          <w:sz w:val="23"/>
          <w:szCs w:val="23"/>
        </w:rPr>
      </w:pPr>
      <w:r>
        <w:t xml:space="preserve">Özlük dosyasında bulunan özel nitelikli haricindeki kişisel veriler; </w:t>
      </w:r>
      <w:r>
        <w:rPr>
          <w:sz w:val="23"/>
          <w:szCs w:val="23"/>
        </w:rPr>
        <w:t xml:space="preserve">acil durum yönetimi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w:t>
      </w:r>
      <w:r w:rsidRPr="00DE3234">
        <w:rPr>
          <w:sz w:val="23"/>
          <w:szCs w:val="23"/>
        </w:rPr>
        <w:t>faaliyetlerin mevzuata uygun yürütülmesi,</w:t>
      </w:r>
      <w:r>
        <w:rPr>
          <w:sz w:val="23"/>
          <w:szCs w:val="23"/>
        </w:rPr>
        <w:t xml:space="preserve"> </w:t>
      </w:r>
      <w:r w:rsidRPr="00DE3234">
        <w:rPr>
          <w:sz w:val="23"/>
          <w:szCs w:val="23"/>
        </w:rPr>
        <w:t>finans ve muhasebe işlerinin yürütülmesi</w:t>
      </w:r>
      <w:r>
        <w:rPr>
          <w:sz w:val="23"/>
          <w:szCs w:val="23"/>
        </w:rPr>
        <w:t xml:space="preserve">, </w:t>
      </w:r>
      <w:r w:rsidRPr="00DE3234">
        <w:rPr>
          <w:sz w:val="23"/>
          <w:szCs w:val="23"/>
        </w:rPr>
        <w:t>görevlendirme süreçlerinin yürütülmesi,</w:t>
      </w:r>
      <w:r>
        <w:rPr>
          <w:sz w:val="23"/>
          <w:szCs w:val="23"/>
        </w:rPr>
        <w:t xml:space="preserve"> </w:t>
      </w:r>
      <w:r w:rsidRPr="00DE3234">
        <w:rPr>
          <w:sz w:val="23"/>
          <w:szCs w:val="23"/>
        </w:rPr>
        <w:t>hukuk işlerinin takibi ve yürütülmesi</w:t>
      </w:r>
      <w:r>
        <w:rPr>
          <w:sz w:val="23"/>
          <w:szCs w:val="23"/>
        </w:rPr>
        <w:t xml:space="preserve">, </w:t>
      </w:r>
      <w:r w:rsidRPr="00DE3234">
        <w:rPr>
          <w:sz w:val="23"/>
          <w:szCs w:val="23"/>
        </w:rPr>
        <w:t>iletişim faaliyetlerinin yürütülmesi,</w:t>
      </w:r>
      <w:r>
        <w:rPr>
          <w:sz w:val="23"/>
          <w:szCs w:val="23"/>
        </w:rPr>
        <w:t xml:space="preserve"> </w:t>
      </w:r>
      <w:r w:rsidRPr="00DE3234">
        <w:rPr>
          <w:sz w:val="23"/>
          <w:szCs w:val="23"/>
        </w:rPr>
        <w:t>insan kaynakları süreçlerinin planlanması</w:t>
      </w:r>
      <w:r>
        <w:rPr>
          <w:sz w:val="23"/>
          <w:szCs w:val="23"/>
        </w:rPr>
        <w:t xml:space="preserve">, </w:t>
      </w:r>
      <w:r w:rsidRPr="00DE3234">
        <w:rPr>
          <w:sz w:val="23"/>
          <w:szCs w:val="23"/>
        </w:rPr>
        <w:t>iş faaliyetlerinin yürütülmesi / denetimi, iş sağlığı / güvenliği faaliyetlerinin yürütülmesi</w:t>
      </w:r>
      <w:r>
        <w:rPr>
          <w:sz w:val="23"/>
          <w:szCs w:val="23"/>
        </w:rPr>
        <w:t xml:space="preserve">, </w:t>
      </w:r>
      <w:r w:rsidRPr="00DE3234">
        <w:rPr>
          <w:sz w:val="23"/>
          <w:szCs w:val="23"/>
        </w:rPr>
        <w:t>saklama ve arşiv faaliyetlerinin yürütülmesi, sözleşme süreçlerinin yürütülmesi</w:t>
      </w:r>
      <w:r>
        <w:rPr>
          <w:sz w:val="23"/>
          <w:szCs w:val="23"/>
        </w:rPr>
        <w:t xml:space="preserve">, </w:t>
      </w:r>
      <w:r w:rsidRPr="00DE3234">
        <w:rPr>
          <w:sz w:val="23"/>
          <w:szCs w:val="23"/>
        </w:rPr>
        <w:t>ücret politikasının yürütülmesi,</w:t>
      </w:r>
      <w:r>
        <w:rPr>
          <w:sz w:val="23"/>
          <w:szCs w:val="23"/>
        </w:rPr>
        <w:t xml:space="preserve"> </w:t>
      </w:r>
      <w:r w:rsidRPr="00DE3234">
        <w:rPr>
          <w:sz w:val="23"/>
          <w:szCs w:val="23"/>
        </w:rPr>
        <w:t>yetenek / kariyer gelişimi faaliyetlerinin yürütülmesi</w:t>
      </w:r>
      <w:r>
        <w:rPr>
          <w:sz w:val="23"/>
          <w:szCs w:val="23"/>
        </w:rPr>
        <w:t>, yetkili kişi, kurum ve kuruluşlara bilgi verilmesi amaçlarıyla işlenmektedir.</w:t>
      </w:r>
    </w:p>
    <w:p w14:paraId="62A9EF51" w14:textId="77777777" w:rsidR="00A82822" w:rsidRDefault="00A82822" w:rsidP="00A82822">
      <w:pPr>
        <w:pStyle w:val="Default"/>
        <w:spacing w:before="120" w:after="120"/>
        <w:jc w:val="both"/>
        <w:rPr>
          <w:sz w:val="23"/>
          <w:szCs w:val="23"/>
        </w:rPr>
      </w:pPr>
      <w:r>
        <w:rPr>
          <w:sz w:val="23"/>
          <w:szCs w:val="23"/>
        </w:rPr>
        <w:t>Özlük dosyasında bulunan sendika ve ceza mahkumiyetine ilişkin bilgiler; faaliyetlerin mevzuata uygun yürütülmesi, yetkili kişi kurum ve kuruluşlara bilgi verilmesi, insan kaynakları süreçlerinin planlanması, sözleşme süreçlerinin yürütülmesi amaçlarıyla işlenmektedir.</w:t>
      </w:r>
    </w:p>
    <w:p w14:paraId="2C4EEED6" w14:textId="77777777" w:rsidR="00A82822" w:rsidRDefault="00A82822" w:rsidP="00A82822">
      <w:pPr>
        <w:pStyle w:val="Default"/>
        <w:spacing w:before="120" w:after="120"/>
        <w:jc w:val="both"/>
        <w:rPr>
          <w:sz w:val="23"/>
          <w:szCs w:val="23"/>
        </w:rPr>
      </w:pPr>
      <w:r>
        <w:rPr>
          <w:sz w:val="23"/>
          <w:szCs w:val="23"/>
        </w:rPr>
        <w:t>Özlük dosyasında bulunan sağlık bilgileri ise faaliyetlerin mevzuata uygun yürütülmesi amacıyla işlenmektedir.</w:t>
      </w:r>
    </w:p>
    <w:p w14:paraId="6B2D5D9C" w14:textId="77777777" w:rsidR="00A82822" w:rsidRPr="0072625C" w:rsidRDefault="00A82822" w:rsidP="00A82822">
      <w:pPr>
        <w:spacing w:line="240" w:lineRule="auto"/>
      </w:pPr>
      <w:r w:rsidRPr="0072625C">
        <w:t>Devlet Personel Başkanlığı tarafından 15.04.2011 tarihli ve 27906 sayılı Resmî Gazetede yayımlanan Kamu Personeli Genel Tebliği</w:t>
      </w:r>
      <w:r>
        <w:t>’nin</w:t>
      </w:r>
      <w:r w:rsidRPr="0072625C">
        <w:t xml:space="preserve"> (Seri No: 2)</w:t>
      </w:r>
      <w:r>
        <w:t xml:space="preserve"> 9. maddesi</w:t>
      </w:r>
      <w:r w:rsidRPr="0072625C">
        <w:t xml:space="preserve"> uyarınca</w:t>
      </w:r>
      <w:r>
        <w:t xml:space="preserve">; </w:t>
      </w:r>
      <w:r w:rsidRPr="0072625C">
        <w:t>Özlük dosyalarının tutulması ve muhafazasında özel hayatın gizliliği ilkesine riayet edilir. Özlük dosyası içeriği hakkında soruşturma ve kovuşturmaya yetkili merciler dışındakilere açıklama yapılamaz, bilgi verilemez. Ayrıca kişinin rızası olmaksızın özlük dosyasındaki bilgiler ve kayıtlar esas alınarak kişi hakkında yayında bulunulamaz.   </w:t>
      </w:r>
    </w:p>
    <w:p w14:paraId="466D09A8" w14:textId="77777777" w:rsidR="00A82822" w:rsidRPr="00F1176F" w:rsidRDefault="00A82822" w:rsidP="00A82822">
      <w:pPr>
        <w:spacing w:before="120" w:after="120" w:line="240" w:lineRule="auto"/>
        <w:rPr>
          <w:rFonts w:eastAsia="Times New Roman"/>
          <w:bCs/>
          <w:color w:val="000000"/>
          <w:lang w:eastAsia="tr-TR"/>
        </w:rPr>
      </w:pPr>
      <w:r>
        <w:rPr>
          <w:rFonts w:eastAsia="Times New Roman"/>
          <w:bCs/>
          <w:color w:val="000000"/>
          <w:lang w:eastAsia="tr-TR"/>
        </w:rPr>
        <w:t>Özlük bilgileriniz, dosyanızın oluşturulması kapsamında herhangi bir üçüncü kişiye aktarılmamaktadır. Ancak özlük dosyası içeriğindeki bilgileriniz, özlük dosyanızdan ayrık bir şekilde gerekli iş ve işlemlerde üçüncü kişiye (örneğin YÖK, PBYS, EBYS, SGK, İŞKUR,</w:t>
      </w:r>
      <w:r w:rsidRPr="007D218C">
        <w:rPr>
          <w:rFonts w:eastAsia="Times New Roman"/>
          <w:bCs/>
          <w:color w:val="000000"/>
          <w:lang w:eastAsia="tr-TR"/>
        </w:rPr>
        <w:t xml:space="preserve"> </w:t>
      </w:r>
      <w:r>
        <w:rPr>
          <w:rFonts w:eastAsia="Times New Roman"/>
          <w:bCs/>
          <w:color w:val="000000"/>
          <w:lang w:eastAsia="tr-TR"/>
        </w:rPr>
        <w:t xml:space="preserve">İçişleri Bakanlığı, acil durumlarda sağlık kurumları gibi) aktarılabilir. Aktarım yapılacak haller; aşağıda ilgili alt başlıklarda veya faaliyet özelinde ilgili kişiye sunulacak bilgilendirmelerde ayrıca belirtilmiştir. Ayrıca ilgili Tebliğ’in 7. Maddesi uyarınca </w:t>
      </w:r>
      <w:r>
        <w:t>b</w:t>
      </w:r>
      <w:r w:rsidRPr="0072625C">
        <w:t xml:space="preserve">akanlıklar ve diğer kamu kurum ve kuruluşları, özlük dosyasında yer alan bilgilerden istihdam politikalarının tespiti ve </w:t>
      </w:r>
      <w:r w:rsidRPr="0072625C">
        <w:lastRenderedPageBreak/>
        <w:t>uygulanmasında gerekli gördüklerini merkezde elektronik ortamda tutarlar.</w:t>
      </w:r>
      <w:r>
        <w:t xml:space="preserve"> Bu doğrultuda üniversitemiz, özlük dosyasını ayrıca Personel Bilgi Yönetim Sistemi’nde (PBYS) tutmaktadır. PBYS desteği, </w:t>
      </w:r>
      <w:r w:rsidRPr="00464431">
        <w:t>ÜNİ-PA Üniversite Pazarlama ve Bilgisayar İnternet Ticaret A.Ş.</w:t>
      </w:r>
      <w:r>
        <w:t xml:space="preserve"> tarafından sağlanmaktadır. Sağlık bilgilerinin </w:t>
      </w:r>
      <w:proofErr w:type="spellStart"/>
      <w:r>
        <w:t>PBYS’ye</w:t>
      </w:r>
      <w:proofErr w:type="spellEnd"/>
      <w:r>
        <w:t xml:space="preserve"> aktarılması, ilgili kişinin açık rızasına tabidir.</w:t>
      </w:r>
    </w:p>
    <w:p w14:paraId="60183FBB" w14:textId="77777777" w:rsidR="00A82822" w:rsidRDefault="00A82822" w:rsidP="00A82822">
      <w:pPr>
        <w:spacing w:line="240" w:lineRule="auto"/>
      </w:pPr>
      <w:r>
        <w:t xml:space="preserve">Yabancı personel istihdamında da özlük dosyası oluşturulurken benzer hükümler uygulanmaktadır. Bu kapsamda özlük dosyası oluşturulurken ilgili kişilerin; </w:t>
      </w:r>
      <w:r w:rsidRPr="004B40BB">
        <w:rPr>
          <w:b/>
          <w:bCs/>
        </w:rPr>
        <w:t xml:space="preserve">Açık kimlik: </w:t>
      </w:r>
      <w:r w:rsidRPr="004B40BB">
        <w:t>Adı, soyadı, doğum tarihi ve yeri, anne adı, baba adı, uyruk, mesleği, ikamet teskere numarası</w:t>
      </w:r>
      <w:r>
        <w:t xml:space="preserve">, </w:t>
      </w:r>
      <w:r w:rsidRPr="004B40BB">
        <w:rPr>
          <w:b/>
          <w:bCs/>
        </w:rPr>
        <w:t>Diploma/transkript</w:t>
      </w:r>
      <w:r>
        <w:t xml:space="preserve">, </w:t>
      </w:r>
      <w:r w:rsidRPr="004B40BB">
        <w:rPr>
          <w:b/>
          <w:bCs/>
        </w:rPr>
        <w:t>Vize talep formu</w:t>
      </w:r>
      <w:r w:rsidRPr="004B40BB">
        <w:t>: Adı, soyadı, doğum tarihi ve yeri, anne adı, baba adı, uyruk, mesleği, temel pasaport bilgileri, Türkiye'ye geliş amacı ve kalacağı süre, referans ve açık</w:t>
      </w:r>
      <w:r>
        <w:t xml:space="preserve"> </w:t>
      </w:r>
      <w:r w:rsidRPr="004B40BB">
        <w:t>adres, refakatindekiler, talep edilen vize çeşidi, hususi kayıtlar, çalışma vizesi bilgileri</w:t>
      </w:r>
      <w:r>
        <w:t xml:space="preserve">, </w:t>
      </w:r>
      <w:r w:rsidRPr="004B40BB">
        <w:rPr>
          <w:b/>
          <w:bCs/>
        </w:rPr>
        <w:t xml:space="preserve">Yabancı uyruklu bilgi derleme ve kimlik formu: </w:t>
      </w:r>
      <w:r>
        <w:t>Ad</w:t>
      </w:r>
      <w:r w:rsidRPr="004B40BB">
        <w:t>ı, soyadı, anne adı, baba adı, pasaport geçerlilik son tarihi, doğum ülke, yabancı kimlik numarası, uyruğu, çift</w:t>
      </w:r>
      <w:r>
        <w:t xml:space="preserve"> </w:t>
      </w:r>
      <w:r w:rsidRPr="004B40BB">
        <w:t>uyruğa sahiplik, mavi karta sahiplik, doğum yeri, doğum tarihi, medeni durumu, eğitim/unvan bilgileri, çalışma izni talebine ilişkin bilgiler, özel şartlara uygunluk</w:t>
      </w:r>
      <w:r>
        <w:t xml:space="preserve"> b</w:t>
      </w:r>
      <w:r w:rsidRPr="004B40BB">
        <w:t>ilgiler</w:t>
      </w:r>
      <w:r>
        <w:t>i ve</w:t>
      </w:r>
      <w:r w:rsidRPr="004B40BB">
        <w:rPr>
          <w:b/>
          <w:bCs/>
        </w:rPr>
        <w:t xml:space="preserve"> </w:t>
      </w:r>
      <w:r>
        <w:rPr>
          <w:b/>
          <w:bCs/>
        </w:rPr>
        <w:t>i</w:t>
      </w:r>
      <w:r w:rsidRPr="004B40BB">
        <w:rPr>
          <w:b/>
          <w:bCs/>
        </w:rPr>
        <w:t>stihdam sürecinde sözleşme, maaş, izin, ek ödeme, resmi kurumlarla yazışma vb. bilgiler</w:t>
      </w:r>
      <w:r>
        <w:rPr>
          <w:b/>
          <w:bCs/>
        </w:rPr>
        <w:t xml:space="preserve"> </w:t>
      </w:r>
      <w:r w:rsidRPr="00DD0B20">
        <w:t>işlenmektedir.</w:t>
      </w:r>
    </w:p>
    <w:p w14:paraId="1D51D0A3" w14:textId="77777777" w:rsidR="00A82822" w:rsidRDefault="00A82822" w:rsidP="00A82822">
      <w:pPr>
        <w:spacing w:line="240" w:lineRule="auto"/>
      </w:pPr>
      <w:r>
        <w:t xml:space="preserve">Ayrıca yabancı personel istihdamında Yüksek Öğretim Kurumu tarafından gönderilen Yabancı Uyruklu Öğretim Elemanı İstihdamıyla İlgili Usul </w:t>
      </w:r>
      <w:proofErr w:type="gramStart"/>
      <w:r>
        <w:t>Ve</w:t>
      </w:r>
      <w:proofErr w:type="gramEnd"/>
      <w:r>
        <w:t xml:space="preserve"> Esaslar başlıklı genelge uyarınca da mesleki deneyim anlamında istihdamı yapılacak personelin bir takım kriterleri sağlaması gerekmektedir.</w:t>
      </w:r>
    </w:p>
    <w:p w14:paraId="66BDBFAD" w14:textId="77777777" w:rsidR="00A82822" w:rsidRDefault="00A82822" w:rsidP="00A82822">
      <w:pPr>
        <w:spacing w:before="120" w:after="120" w:line="240" w:lineRule="auto"/>
        <w:rPr>
          <w:rFonts w:eastAsia="Times New Roman"/>
          <w:bCs/>
          <w:color w:val="000000"/>
          <w:lang w:eastAsia="tr-TR"/>
        </w:rPr>
      </w:pPr>
      <w:r>
        <w:rPr>
          <w:rFonts w:eastAsia="Times New Roman"/>
          <w:bCs/>
          <w:color w:val="000000"/>
          <w:lang w:eastAsia="tr-TR"/>
        </w:rPr>
        <w:t>Özlük dosyasının oluşturulması işlemi hariç diğer işlemler, aşağıda tablolu bir şekilde ilgili kişinin bilgisine sunulmuştur.</w:t>
      </w:r>
    </w:p>
    <w:p w14:paraId="1DD47F95" w14:textId="77777777" w:rsidR="00A82822" w:rsidRDefault="00A82822" w:rsidP="00A82822">
      <w:pPr>
        <w:spacing w:before="120" w:after="120" w:line="240" w:lineRule="auto"/>
        <w:rPr>
          <w:rFonts w:eastAsia="Times New Roman"/>
        </w:rPr>
      </w:pPr>
    </w:p>
    <w:p w14:paraId="7C2F4341" w14:textId="77777777" w:rsidR="00A82822" w:rsidRDefault="00A82822" w:rsidP="00A82822">
      <w:pPr>
        <w:spacing w:line="240" w:lineRule="auto"/>
        <w:rPr>
          <w:rFonts w:eastAsia="Times New Roman"/>
          <w:b/>
          <w:color w:val="000000"/>
          <w:lang w:eastAsia="tr-TR"/>
        </w:rPr>
      </w:pPr>
      <w:r>
        <w:rPr>
          <w:rFonts w:eastAsia="Times New Roman"/>
          <w:b/>
          <w:color w:val="000000"/>
          <w:lang w:eastAsia="tr-TR"/>
        </w:rPr>
        <w:t>4.2. Kişisel Verilerin Elde Etme Yöntemi ve Hukuki Sebebi</w:t>
      </w:r>
    </w:p>
    <w:p w14:paraId="3C34036F" w14:textId="77777777" w:rsidR="00A82822" w:rsidRDefault="00A82822" w:rsidP="00A82822">
      <w:pPr>
        <w:spacing w:before="120" w:after="120" w:line="240" w:lineRule="auto"/>
      </w:pPr>
      <w:r>
        <w:t xml:space="preserve">Yukarıda belirtilen kişisel verileriniz; 06.11.1981 tarihli ve 17506 sayılı Resmî </w:t>
      </w:r>
      <w:proofErr w:type="spellStart"/>
      <w:r>
        <w:t>Gazete’de</w:t>
      </w:r>
      <w:proofErr w:type="spellEnd"/>
      <w:r>
        <w:t xml:space="preserve"> yayımlanan 2547 Yukarıda belirtilen kişisel verileriniz; 06.11.1981 tarihli ve 17506 sayılı Resmî </w:t>
      </w:r>
      <w:proofErr w:type="spellStart"/>
      <w:r>
        <w:t>Gazete’de</w:t>
      </w:r>
      <w:proofErr w:type="spellEnd"/>
      <w:r>
        <w:t xml:space="preserve"> yayımlanan 2547 sayılı Yükseköğretim Kanunu, 13.10.1983 tarihli ve 18190 sayılı Resmî </w:t>
      </w:r>
      <w:proofErr w:type="spellStart"/>
      <w:r>
        <w:t>Gazete’de</w:t>
      </w:r>
      <w:proofErr w:type="spellEnd"/>
      <w:r>
        <w:t xml:space="preserve"> yayımlanan 2914 sayılı Yükseköğretim Personel Kanunu, Öğretim Üyeliğine Yükseltilme ve Atanma Yönetmeliği ile Öğretim Üyesi Dışındaki Öğretim Elemanı Kadrolarına Yapılacak Atamalarda Uygulanacak Merkezi Sınav İle Giriş Sınavlarına İlişkin Usul ve Esaslar Hakkında Yönetmelik, Yabancı Uyruklu Öğretim Elemanı İstihdamıyla İlgili Usul Ve Esaslar Genelgesi başta olmak üzere ilgili mevzuat kapsamında </w:t>
      </w:r>
      <w:proofErr w:type="spellStart"/>
      <w:r>
        <w:t>KVKK’nın</w:t>
      </w:r>
      <w:proofErr w:type="spellEnd"/>
      <w:r>
        <w:t xml:space="preserve"> m. 5/2 (a) kanunlarda öngörülme ve (ç) hukuki yükümlülüğün yerine getirilmesi için veri işlemenin zorunlu olması veri işleme şartları dahilinde toplanmaktadır.</w:t>
      </w:r>
    </w:p>
    <w:p w14:paraId="327485AD" w14:textId="77777777" w:rsidR="00A82822" w:rsidRDefault="00A82822" w:rsidP="00A82822">
      <w:pPr>
        <w:spacing w:before="120" w:after="120" w:line="240" w:lineRule="auto"/>
        <w:rPr>
          <w:bCs/>
        </w:rPr>
      </w:pPr>
      <w:r>
        <w:t xml:space="preserve">Yine, sözleşme kapsamında elde ettiğimiz bilgiler </w:t>
      </w:r>
      <w:proofErr w:type="spellStart"/>
      <w:r>
        <w:t>KVKK’nın</w:t>
      </w:r>
      <w:proofErr w:type="spellEnd"/>
      <w:r>
        <w:t xml:space="preserve"> m. 5/2 (c) </w:t>
      </w:r>
      <w:r w:rsidRPr="00800015">
        <w:rPr>
          <w:bCs/>
        </w:rPr>
        <w:t>bir sözleşmenin kurulması veya ifasıyla doğrudan doğruya ilgili olması kaydıyla, sözleşmenin taraflarına ait kişisel verilerin işlenmesinin gerekli olması</w:t>
      </w:r>
      <w:r>
        <w:rPr>
          <w:bCs/>
        </w:rPr>
        <w:t xml:space="preserve"> ver işleme şartı dahilinde toplanmaktadır.</w:t>
      </w:r>
    </w:p>
    <w:p w14:paraId="3B391B35" w14:textId="77777777" w:rsidR="00A82822" w:rsidRDefault="00A82822" w:rsidP="00A82822">
      <w:pPr>
        <w:spacing w:before="120" w:after="120" w:line="240" w:lineRule="auto"/>
      </w:pPr>
      <w:r>
        <w:rPr>
          <w:bCs/>
        </w:rPr>
        <w:t xml:space="preserve">Diğer yandan, ilgili mevzuatta açıkça belirtilmeyen bilgiler ise KVKK m. 5/2 (f) </w:t>
      </w:r>
      <w:r w:rsidRPr="00800015">
        <w:rPr>
          <w:bCs/>
        </w:rPr>
        <w:t>ilgili kişinin temel hak ve özgürlüklerine zarar vermemek kaydıyla, veri sorumlusunun meşru menfaatleri için veri işlenmesinin zorunlu olması</w:t>
      </w:r>
      <w:r>
        <w:rPr>
          <w:bCs/>
        </w:rPr>
        <w:t xml:space="preserve"> veri işleme şartı dahilinde toplanmaktadır.</w:t>
      </w:r>
    </w:p>
    <w:p w14:paraId="18D5A689" w14:textId="77777777" w:rsidR="00A82822" w:rsidRDefault="00A82822" w:rsidP="00A82822">
      <w:pPr>
        <w:spacing w:before="120" w:after="120" w:line="240" w:lineRule="auto"/>
      </w:pPr>
      <w:r>
        <w:t xml:space="preserve">Kişisel verileriniz; yapılan işlemler kapsamında sizlerden, daha önce başka bir kurumda çalışmış iseniz bu kurumdan, yetkili kamu kurum veya kuruluşlarından (Örneğin İçişleri Bakanlığı, Çalışma Bakanlığı, Yüksek Öğretim Kurumu gibi) elde edilmektedir. </w:t>
      </w:r>
    </w:p>
    <w:p w14:paraId="79DEEB91" w14:textId="798994E5" w:rsidR="00A82822" w:rsidRPr="00BC46A2" w:rsidRDefault="00A82822" w:rsidP="00BC46A2">
      <w:pPr>
        <w:spacing w:before="120" w:after="120" w:line="240" w:lineRule="auto"/>
      </w:pPr>
      <w:r>
        <w:t xml:space="preserve">. </w:t>
      </w:r>
    </w:p>
    <w:p w14:paraId="77FFFFBA" w14:textId="77777777" w:rsidR="00A82822" w:rsidRDefault="00A82822" w:rsidP="00A82822">
      <w:pPr>
        <w:spacing w:line="240" w:lineRule="auto"/>
      </w:pPr>
      <w:r>
        <w:rPr>
          <w:rFonts w:eastAsia="Times New Roman"/>
          <w:b/>
          <w:color w:val="000000"/>
          <w:lang w:eastAsia="tr-TR"/>
        </w:rPr>
        <w:t>4</w:t>
      </w:r>
      <w:r w:rsidRPr="00800015">
        <w:rPr>
          <w:rFonts w:eastAsia="Times New Roman"/>
          <w:b/>
          <w:color w:val="000000"/>
          <w:lang w:eastAsia="tr-TR"/>
        </w:rPr>
        <w:t>.</w:t>
      </w:r>
      <w:r>
        <w:rPr>
          <w:rFonts w:eastAsia="Times New Roman"/>
          <w:b/>
          <w:color w:val="000000"/>
          <w:lang w:eastAsia="tr-TR"/>
        </w:rPr>
        <w:t>3</w:t>
      </w:r>
      <w:r w:rsidRPr="00800015">
        <w:rPr>
          <w:rFonts w:eastAsia="Times New Roman"/>
          <w:b/>
          <w:color w:val="000000"/>
          <w:lang w:eastAsia="tr-TR"/>
        </w:rPr>
        <w:t xml:space="preserve">. Kişisel Verilerin İşlenme Amacı: </w:t>
      </w:r>
      <w:r>
        <w:t xml:space="preserve">Kişisel verilerinizin toplanarak özlük dosyası oluşturulması, birden çok amacı içerisinde barındırmaktadır. Bu amaçları aşağıdaki şekilde sıralayabiliriz:  </w:t>
      </w:r>
    </w:p>
    <w:p w14:paraId="33026BB2" w14:textId="77777777" w:rsidR="00A82822" w:rsidRDefault="00A82822" w:rsidP="00A82822">
      <w:pPr>
        <w:pStyle w:val="Default"/>
        <w:numPr>
          <w:ilvl w:val="0"/>
          <w:numId w:val="16"/>
        </w:numPr>
        <w:rPr>
          <w:sz w:val="23"/>
          <w:szCs w:val="23"/>
        </w:rPr>
      </w:pPr>
      <w:r>
        <w:rPr>
          <w:sz w:val="23"/>
          <w:szCs w:val="23"/>
        </w:rPr>
        <w:t>Acil Durum Yönetimi Süreçlerinin Yürütülmesi</w:t>
      </w:r>
    </w:p>
    <w:p w14:paraId="7EEA5F81" w14:textId="77777777" w:rsidR="00A82822" w:rsidRPr="00C9157A" w:rsidRDefault="00A82822" w:rsidP="00A82822">
      <w:pPr>
        <w:pStyle w:val="Default"/>
        <w:numPr>
          <w:ilvl w:val="0"/>
          <w:numId w:val="16"/>
        </w:numPr>
        <w:rPr>
          <w:sz w:val="23"/>
          <w:szCs w:val="23"/>
        </w:rPr>
      </w:pPr>
      <w:r>
        <w:rPr>
          <w:sz w:val="23"/>
          <w:szCs w:val="23"/>
        </w:rPr>
        <w:t xml:space="preserve">Çalışanlar İçin İş Akdi </w:t>
      </w:r>
      <w:proofErr w:type="gramStart"/>
      <w:r>
        <w:rPr>
          <w:sz w:val="23"/>
          <w:szCs w:val="23"/>
        </w:rPr>
        <w:t>Ve</w:t>
      </w:r>
      <w:proofErr w:type="gramEnd"/>
      <w:r>
        <w:rPr>
          <w:sz w:val="23"/>
          <w:szCs w:val="23"/>
        </w:rPr>
        <w:t xml:space="preserve"> Mevzuattan Kaynaklı Yükümlülüklerin Yerine Getirilmesi </w:t>
      </w:r>
    </w:p>
    <w:p w14:paraId="005EE1E3" w14:textId="77777777" w:rsidR="00A82822" w:rsidRPr="00C9157A" w:rsidRDefault="00A82822" w:rsidP="00A82822">
      <w:pPr>
        <w:pStyle w:val="Default"/>
        <w:numPr>
          <w:ilvl w:val="0"/>
          <w:numId w:val="16"/>
        </w:numPr>
        <w:rPr>
          <w:sz w:val="23"/>
          <w:szCs w:val="23"/>
        </w:rPr>
      </w:pPr>
      <w:r>
        <w:rPr>
          <w:sz w:val="23"/>
          <w:szCs w:val="23"/>
        </w:rPr>
        <w:t xml:space="preserve">Çalışanlar İçin Yan Haklar </w:t>
      </w:r>
      <w:proofErr w:type="gramStart"/>
      <w:r>
        <w:rPr>
          <w:sz w:val="23"/>
          <w:szCs w:val="23"/>
        </w:rPr>
        <w:t>Ve</w:t>
      </w:r>
      <w:proofErr w:type="gramEnd"/>
      <w:r>
        <w:rPr>
          <w:sz w:val="23"/>
          <w:szCs w:val="23"/>
        </w:rPr>
        <w:t xml:space="preserve"> Menfaatleri Süreçlerinin Yürütülmesi </w:t>
      </w:r>
    </w:p>
    <w:p w14:paraId="530C650E" w14:textId="77777777" w:rsidR="00A82822" w:rsidRPr="00C9157A" w:rsidRDefault="00A82822" w:rsidP="00A82822">
      <w:pPr>
        <w:pStyle w:val="Default"/>
        <w:numPr>
          <w:ilvl w:val="0"/>
          <w:numId w:val="16"/>
        </w:numPr>
        <w:rPr>
          <w:sz w:val="23"/>
          <w:szCs w:val="23"/>
        </w:rPr>
      </w:pPr>
      <w:r>
        <w:rPr>
          <w:sz w:val="23"/>
          <w:szCs w:val="23"/>
        </w:rPr>
        <w:t xml:space="preserve">Denetim / Etik Faaliyetlerinin Yürütülmesi </w:t>
      </w:r>
    </w:p>
    <w:p w14:paraId="1D8DAEA5" w14:textId="77777777" w:rsidR="00A82822" w:rsidRPr="00C9157A" w:rsidRDefault="00A82822" w:rsidP="00A82822">
      <w:pPr>
        <w:pStyle w:val="Default"/>
        <w:numPr>
          <w:ilvl w:val="0"/>
          <w:numId w:val="16"/>
        </w:numPr>
        <w:rPr>
          <w:sz w:val="23"/>
          <w:szCs w:val="23"/>
        </w:rPr>
      </w:pPr>
      <w:r>
        <w:rPr>
          <w:sz w:val="23"/>
          <w:szCs w:val="23"/>
        </w:rPr>
        <w:t xml:space="preserve">Eğitim Faaliyetlerinin Yürütülmesi </w:t>
      </w:r>
    </w:p>
    <w:p w14:paraId="5F71A8A9" w14:textId="77777777" w:rsidR="00A82822" w:rsidRPr="00C9157A" w:rsidRDefault="00A82822" w:rsidP="00A82822">
      <w:pPr>
        <w:pStyle w:val="Default"/>
        <w:numPr>
          <w:ilvl w:val="0"/>
          <w:numId w:val="16"/>
        </w:numPr>
        <w:rPr>
          <w:sz w:val="23"/>
          <w:szCs w:val="23"/>
        </w:rPr>
      </w:pPr>
      <w:r>
        <w:rPr>
          <w:sz w:val="23"/>
          <w:szCs w:val="23"/>
        </w:rPr>
        <w:t xml:space="preserve">Faaliyetlerin Mevzuata Uygun Yürütülmesi </w:t>
      </w:r>
    </w:p>
    <w:p w14:paraId="2660487E" w14:textId="77777777" w:rsidR="00A82822" w:rsidRPr="00C9157A" w:rsidRDefault="00A82822" w:rsidP="00A82822">
      <w:pPr>
        <w:pStyle w:val="Default"/>
        <w:numPr>
          <w:ilvl w:val="0"/>
          <w:numId w:val="16"/>
        </w:numPr>
        <w:rPr>
          <w:sz w:val="23"/>
          <w:szCs w:val="23"/>
        </w:rPr>
      </w:pPr>
      <w:r>
        <w:rPr>
          <w:sz w:val="23"/>
          <w:szCs w:val="23"/>
        </w:rPr>
        <w:t xml:space="preserve">Finans </w:t>
      </w:r>
      <w:proofErr w:type="gramStart"/>
      <w:r>
        <w:rPr>
          <w:sz w:val="23"/>
          <w:szCs w:val="23"/>
        </w:rPr>
        <w:t>Ve</w:t>
      </w:r>
      <w:proofErr w:type="gramEnd"/>
      <w:r>
        <w:rPr>
          <w:sz w:val="23"/>
          <w:szCs w:val="23"/>
        </w:rPr>
        <w:t xml:space="preserve"> Muhasebe İşlerinin Yürütülmesi </w:t>
      </w:r>
    </w:p>
    <w:p w14:paraId="56C9CF3B" w14:textId="77777777" w:rsidR="00A82822" w:rsidRPr="00C9157A" w:rsidRDefault="00A82822" w:rsidP="00A82822">
      <w:pPr>
        <w:pStyle w:val="Default"/>
        <w:numPr>
          <w:ilvl w:val="0"/>
          <w:numId w:val="16"/>
        </w:numPr>
        <w:rPr>
          <w:sz w:val="23"/>
          <w:szCs w:val="23"/>
        </w:rPr>
      </w:pPr>
      <w:r>
        <w:rPr>
          <w:sz w:val="23"/>
          <w:szCs w:val="23"/>
        </w:rPr>
        <w:lastRenderedPageBreak/>
        <w:t xml:space="preserve">Görevlendirme Süreçlerinin Yürütülmesi </w:t>
      </w:r>
    </w:p>
    <w:p w14:paraId="171FF2E3" w14:textId="77777777" w:rsidR="00A82822" w:rsidRPr="00C9157A" w:rsidRDefault="00A82822" w:rsidP="00A82822">
      <w:pPr>
        <w:pStyle w:val="Default"/>
        <w:numPr>
          <w:ilvl w:val="0"/>
          <w:numId w:val="16"/>
        </w:numPr>
        <w:rPr>
          <w:sz w:val="23"/>
          <w:szCs w:val="23"/>
        </w:rPr>
      </w:pPr>
      <w:r>
        <w:rPr>
          <w:sz w:val="23"/>
          <w:szCs w:val="23"/>
        </w:rPr>
        <w:t xml:space="preserve">Hukuk İşlerinin Takibi </w:t>
      </w:r>
      <w:proofErr w:type="gramStart"/>
      <w:r>
        <w:rPr>
          <w:sz w:val="23"/>
          <w:szCs w:val="23"/>
        </w:rPr>
        <w:t>Ve</w:t>
      </w:r>
      <w:proofErr w:type="gramEnd"/>
      <w:r>
        <w:rPr>
          <w:sz w:val="23"/>
          <w:szCs w:val="23"/>
        </w:rPr>
        <w:t xml:space="preserve"> Yürütülmesi </w:t>
      </w:r>
    </w:p>
    <w:p w14:paraId="3FB5A9E2" w14:textId="77777777" w:rsidR="00A82822" w:rsidRPr="00C9157A" w:rsidRDefault="00A82822" w:rsidP="00A82822">
      <w:pPr>
        <w:pStyle w:val="Default"/>
        <w:numPr>
          <w:ilvl w:val="0"/>
          <w:numId w:val="16"/>
        </w:numPr>
        <w:rPr>
          <w:sz w:val="23"/>
          <w:szCs w:val="23"/>
        </w:rPr>
      </w:pPr>
      <w:r>
        <w:rPr>
          <w:sz w:val="23"/>
          <w:szCs w:val="23"/>
        </w:rPr>
        <w:t xml:space="preserve">İletişim Faaliyetlerinin Yürütülmesi </w:t>
      </w:r>
    </w:p>
    <w:p w14:paraId="37431E84" w14:textId="77777777" w:rsidR="00A82822" w:rsidRPr="00C9157A" w:rsidRDefault="00A82822" w:rsidP="00A82822">
      <w:pPr>
        <w:pStyle w:val="Default"/>
        <w:numPr>
          <w:ilvl w:val="0"/>
          <w:numId w:val="16"/>
        </w:numPr>
        <w:rPr>
          <w:sz w:val="23"/>
          <w:szCs w:val="23"/>
        </w:rPr>
      </w:pPr>
      <w:r>
        <w:rPr>
          <w:sz w:val="23"/>
          <w:szCs w:val="23"/>
        </w:rPr>
        <w:t xml:space="preserve">İnsan Kaynakları Süreçlerinin Planlanması </w:t>
      </w:r>
    </w:p>
    <w:p w14:paraId="24F67882" w14:textId="77777777" w:rsidR="00A82822" w:rsidRPr="00C9157A" w:rsidRDefault="00A82822" w:rsidP="00A82822">
      <w:pPr>
        <w:pStyle w:val="Default"/>
        <w:numPr>
          <w:ilvl w:val="0"/>
          <w:numId w:val="16"/>
        </w:numPr>
        <w:rPr>
          <w:sz w:val="23"/>
          <w:szCs w:val="23"/>
        </w:rPr>
      </w:pPr>
      <w:r>
        <w:rPr>
          <w:sz w:val="23"/>
          <w:szCs w:val="23"/>
        </w:rPr>
        <w:t xml:space="preserve">İş Faaliyetlerinin Yürütülmesi / Denetimi </w:t>
      </w:r>
    </w:p>
    <w:p w14:paraId="1E79E2CE" w14:textId="77777777" w:rsidR="00A82822" w:rsidRPr="00C9157A" w:rsidRDefault="00A82822" w:rsidP="00A82822">
      <w:pPr>
        <w:pStyle w:val="Default"/>
        <w:numPr>
          <w:ilvl w:val="0"/>
          <w:numId w:val="16"/>
        </w:numPr>
        <w:rPr>
          <w:sz w:val="23"/>
          <w:szCs w:val="23"/>
        </w:rPr>
      </w:pPr>
      <w:r>
        <w:rPr>
          <w:sz w:val="23"/>
          <w:szCs w:val="23"/>
        </w:rPr>
        <w:t xml:space="preserve">İş Sağlığı / Güvenliği Faaliyetlerinin Yürütülmesi </w:t>
      </w:r>
    </w:p>
    <w:p w14:paraId="44FEA891" w14:textId="77777777" w:rsidR="00A82822" w:rsidRPr="00C9157A" w:rsidRDefault="00A82822" w:rsidP="00A82822">
      <w:pPr>
        <w:pStyle w:val="Default"/>
        <w:numPr>
          <w:ilvl w:val="0"/>
          <w:numId w:val="16"/>
        </w:numPr>
        <w:rPr>
          <w:sz w:val="23"/>
          <w:szCs w:val="23"/>
        </w:rPr>
      </w:pPr>
      <w:r>
        <w:rPr>
          <w:sz w:val="23"/>
          <w:szCs w:val="23"/>
        </w:rPr>
        <w:t xml:space="preserve">Saklama </w:t>
      </w:r>
      <w:proofErr w:type="gramStart"/>
      <w:r>
        <w:rPr>
          <w:sz w:val="23"/>
          <w:szCs w:val="23"/>
        </w:rPr>
        <w:t>Ve</w:t>
      </w:r>
      <w:proofErr w:type="gramEnd"/>
      <w:r>
        <w:rPr>
          <w:sz w:val="23"/>
          <w:szCs w:val="23"/>
        </w:rPr>
        <w:t xml:space="preserve"> Arşiv Faaliyetlerinin Yürütülmesi </w:t>
      </w:r>
    </w:p>
    <w:p w14:paraId="78959133" w14:textId="77777777" w:rsidR="00A82822" w:rsidRPr="00C9157A" w:rsidRDefault="00A82822" w:rsidP="00A82822">
      <w:pPr>
        <w:pStyle w:val="Default"/>
        <w:numPr>
          <w:ilvl w:val="0"/>
          <w:numId w:val="16"/>
        </w:numPr>
        <w:rPr>
          <w:sz w:val="23"/>
          <w:szCs w:val="23"/>
        </w:rPr>
      </w:pPr>
      <w:r>
        <w:rPr>
          <w:sz w:val="23"/>
          <w:szCs w:val="23"/>
        </w:rPr>
        <w:t xml:space="preserve">Sözleşme Süreçlerinin Yürütülmesi </w:t>
      </w:r>
    </w:p>
    <w:p w14:paraId="1CF03928" w14:textId="77777777" w:rsidR="00A82822" w:rsidRPr="00C9157A" w:rsidRDefault="00A82822" w:rsidP="00A82822">
      <w:pPr>
        <w:pStyle w:val="Default"/>
        <w:numPr>
          <w:ilvl w:val="0"/>
          <w:numId w:val="16"/>
        </w:numPr>
        <w:rPr>
          <w:sz w:val="23"/>
          <w:szCs w:val="23"/>
        </w:rPr>
      </w:pPr>
      <w:r>
        <w:rPr>
          <w:sz w:val="23"/>
          <w:szCs w:val="23"/>
        </w:rPr>
        <w:t xml:space="preserve">Ücret Politikasının Yürütülmesi </w:t>
      </w:r>
    </w:p>
    <w:p w14:paraId="46CD6F19" w14:textId="77777777" w:rsidR="00A82822" w:rsidRPr="00C9157A" w:rsidRDefault="00A82822" w:rsidP="00A82822">
      <w:pPr>
        <w:pStyle w:val="Default"/>
        <w:numPr>
          <w:ilvl w:val="0"/>
          <w:numId w:val="16"/>
        </w:numPr>
        <w:rPr>
          <w:sz w:val="23"/>
          <w:szCs w:val="23"/>
        </w:rPr>
      </w:pPr>
      <w:r>
        <w:rPr>
          <w:sz w:val="23"/>
          <w:szCs w:val="23"/>
        </w:rPr>
        <w:t xml:space="preserve">Yetenek / Kariyer Gelişimi Faaliyetlerinin Yürütülmesi </w:t>
      </w:r>
    </w:p>
    <w:p w14:paraId="522BFB6E" w14:textId="77777777" w:rsidR="00A82822" w:rsidRDefault="00A82822" w:rsidP="00A82822">
      <w:pPr>
        <w:pStyle w:val="Default"/>
        <w:numPr>
          <w:ilvl w:val="0"/>
          <w:numId w:val="16"/>
        </w:numPr>
        <w:rPr>
          <w:sz w:val="23"/>
          <w:szCs w:val="23"/>
        </w:rPr>
      </w:pPr>
      <w:r>
        <w:rPr>
          <w:sz w:val="23"/>
          <w:szCs w:val="23"/>
        </w:rPr>
        <w:t xml:space="preserve">Yetkili Kişi, Kurum </w:t>
      </w:r>
      <w:proofErr w:type="gramStart"/>
      <w:r>
        <w:rPr>
          <w:sz w:val="23"/>
          <w:szCs w:val="23"/>
        </w:rPr>
        <w:t>Ve</w:t>
      </w:r>
      <w:proofErr w:type="gramEnd"/>
      <w:r>
        <w:rPr>
          <w:sz w:val="23"/>
          <w:szCs w:val="23"/>
        </w:rPr>
        <w:t xml:space="preserve"> Kuruluşlara Bilgi Verilmesi.</w:t>
      </w:r>
    </w:p>
    <w:p w14:paraId="7C5993A2" w14:textId="77777777" w:rsidR="00A82822" w:rsidRDefault="00A82822" w:rsidP="00A82822">
      <w:pPr>
        <w:spacing w:before="120" w:after="120" w:line="240" w:lineRule="auto"/>
        <w:rPr>
          <w:rFonts w:eastAsia="Times New Roman"/>
          <w:bCs/>
        </w:rPr>
      </w:pPr>
    </w:p>
    <w:p w14:paraId="1381A48A" w14:textId="77777777" w:rsidR="00A82822" w:rsidRPr="00800015" w:rsidRDefault="00A82822" w:rsidP="00A82822">
      <w:pPr>
        <w:spacing w:before="120" w:after="120" w:line="240" w:lineRule="auto"/>
        <w:rPr>
          <w:rFonts w:eastAsia="Calibri"/>
          <w:bCs/>
        </w:rPr>
      </w:pPr>
      <w:r>
        <w:rPr>
          <w:rFonts w:eastAsia="Times New Roman"/>
          <w:b/>
          <w:color w:val="000000"/>
          <w:lang w:eastAsia="tr-TR"/>
        </w:rPr>
        <w:t>4</w:t>
      </w:r>
      <w:r w:rsidRPr="00800015">
        <w:rPr>
          <w:rFonts w:eastAsia="Times New Roman"/>
          <w:b/>
          <w:color w:val="000000"/>
          <w:lang w:eastAsia="tr-TR"/>
        </w:rPr>
        <w:t>.</w:t>
      </w:r>
      <w:r>
        <w:rPr>
          <w:rFonts w:eastAsia="Times New Roman"/>
          <w:b/>
          <w:color w:val="000000"/>
          <w:lang w:eastAsia="tr-TR"/>
        </w:rPr>
        <w:t>4</w:t>
      </w:r>
      <w:r w:rsidRPr="00800015">
        <w:rPr>
          <w:rFonts w:eastAsia="Times New Roman"/>
          <w:b/>
          <w:color w:val="000000"/>
          <w:lang w:eastAsia="tr-TR"/>
        </w:rPr>
        <w:t>. Aktarım Alıcı Grupları ve Aktarım Amacı:</w:t>
      </w:r>
      <w:r w:rsidRPr="00800015">
        <w:rPr>
          <w:rFonts w:eastAsia="Calibri"/>
          <w:bCs/>
        </w:rPr>
        <w:t xml:space="preserve"> </w:t>
      </w:r>
    </w:p>
    <w:p w14:paraId="2D4DCFE1" w14:textId="77777777" w:rsidR="00456127" w:rsidRDefault="00456127" w:rsidP="00456127">
      <w:pPr>
        <w:pStyle w:val="Default"/>
        <w:spacing w:before="120"/>
      </w:pPr>
      <w:r>
        <w:t>Üniversitemiz bünyesinde işlenen kişisel veriler aşağıdaki üçüncü kişilere aktarılabilir:</w:t>
      </w:r>
    </w:p>
    <w:p w14:paraId="1D2CC04F" w14:textId="77777777" w:rsidR="00456127" w:rsidRDefault="00456127" w:rsidP="00456127">
      <w:pPr>
        <w:pStyle w:val="Default"/>
        <w:spacing w:before="120" w:after="68"/>
        <w:rPr>
          <w:sz w:val="23"/>
          <w:szCs w:val="23"/>
        </w:rPr>
      </w:pPr>
      <w:r>
        <w:rPr>
          <w:sz w:val="23"/>
          <w:szCs w:val="23"/>
        </w:rPr>
        <w:t>1. Gerçek kişiler veya özel hukuk tüzel kişileri: Aile yakını, veli/vasi/temsilci, talep/</w:t>
      </w:r>
      <w:proofErr w:type="gramStart"/>
      <w:r>
        <w:rPr>
          <w:sz w:val="23"/>
          <w:szCs w:val="23"/>
        </w:rPr>
        <w:t>şikayet</w:t>
      </w:r>
      <w:proofErr w:type="gramEnd"/>
      <w:r>
        <w:rPr>
          <w:sz w:val="23"/>
          <w:szCs w:val="23"/>
        </w:rPr>
        <w:t xml:space="preserve"> süreçlerinde ilgili üçüncü kişiler, hukuk alanında destek aldığımız üçüncü kişiler gibi</w:t>
      </w:r>
    </w:p>
    <w:p w14:paraId="58DA5ACF" w14:textId="77777777" w:rsidR="00456127" w:rsidRDefault="00456127" w:rsidP="00456127">
      <w:pPr>
        <w:pStyle w:val="Default"/>
        <w:spacing w:before="120" w:after="68"/>
        <w:rPr>
          <w:sz w:val="23"/>
          <w:szCs w:val="23"/>
        </w:rPr>
      </w:pPr>
      <w:r>
        <w:rPr>
          <w:sz w:val="23"/>
          <w:szCs w:val="23"/>
        </w:rPr>
        <w:t xml:space="preserve">2. Herkese açık: İnternet sitesinde duyuru veya etkinliklerde haber yapılması gibi </w:t>
      </w:r>
    </w:p>
    <w:p w14:paraId="4BDA954F" w14:textId="77777777" w:rsidR="00456127" w:rsidRDefault="00456127" w:rsidP="00456127">
      <w:pPr>
        <w:pStyle w:val="Default"/>
        <w:spacing w:before="120" w:after="68"/>
        <w:rPr>
          <w:sz w:val="23"/>
          <w:szCs w:val="23"/>
        </w:rPr>
      </w:pPr>
      <w:r>
        <w:rPr>
          <w:sz w:val="23"/>
          <w:szCs w:val="23"/>
        </w:rPr>
        <w:t xml:space="preserve">3. İş Ortakları: Ortak projelerde birlikte hareket edilen iş ortaklıkları gibi </w:t>
      </w:r>
    </w:p>
    <w:p w14:paraId="1B9ED6F0" w14:textId="77777777" w:rsidR="00456127" w:rsidRDefault="00456127" w:rsidP="00456127">
      <w:pPr>
        <w:pStyle w:val="Default"/>
        <w:spacing w:before="120" w:after="68"/>
        <w:rPr>
          <w:sz w:val="23"/>
          <w:szCs w:val="23"/>
        </w:rPr>
      </w:pPr>
      <w:r>
        <w:rPr>
          <w:sz w:val="23"/>
          <w:szCs w:val="23"/>
        </w:rPr>
        <w:t>4. İştirakler ve bağlı ortaklıklar: Yasal anlamda Ege Üniversitesi ile ilişkili diğer üçüncü kişiler gibi</w:t>
      </w:r>
    </w:p>
    <w:p w14:paraId="37A8637E" w14:textId="77777777" w:rsidR="00456127" w:rsidRDefault="00456127" w:rsidP="00456127">
      <w:pPr>
        <w:pStyle w:val="Default"/>
        <w:spacing w:before="120" w:after="68"/>
        <w:rPr>
          <w:sz w:val="23"/>
          <w:szCs w:val="23"/>
        </w:rPr>
      </w:pPr>
      <w:r>
        <w:rPr>
          <w:sz w:val="23"/>
          <w:szCs w:val="23"/>
        </w:rPr>
        <w:t xml:space="preserve">5. Tedarikçiler: Tedarik hizmeti alınan kişiler veya kullanmış oldukları yazılımlar gibi </w:t>
      </w:r>
    </w:p>
    <w:p w14:paraId="6C50D8CC" w14:textId="63D41B06" w:rsidR="00BC46A2" w:rsidRPr="00456127" w:rsidRDefault="00456127" w:rsidP="00456127">
      <w:pPr>
        <w:pStyle w:val="Default"/>
        <w:spacing w:before="120"/>
        <w:jc w:val="both"/>
        <w:rPr>
          <w:sz w:val="23"/>
          <w:szCs w:val="23"/>
        </w:rPr>
      </w:pPr>
      <w:r>
        <w:rPr>
          <w:sz w:val="23"/>
          <w:szCs w:val="23"/>
        </w:rPr>
        <w:t>6. Yetkili Kamu Kurum ve Kuruluşları: T.C. İç İşleri Bakanlığı, T.C. Sağlık Bakanlığı, T.C. Adalet Bakanlığı, T.C. Cumhurbaşkanlığı, T.C. Yüksek Öğretim Kurumu gibi kamu kurum ve kuruluşları ile bunların kullanmış olduğu yazılımlar gibi</w:t>
      </w:r>
    </w:p>
    <w:p w14:paraId="5453D331" w14:textId="77777777" w:rsidR="00BC46A2" w:rsidRPr="00C03D07" w:rsidRDefault="00BC46A2" w:rsidP="00A82822">
      <w:pPr>
        <w:spacing w:before="120" w:after="120" w:line="240" w:lineRule="auto"/>
        <w:rPr>
          <w:rFonts w:eastAsia="Times New Roman"/>
          <w:bCs/>
        </w:rPr>
      </w:pPr>
    </w:p>
    <w:p w14:paraId="025EC847" w14:textId="77777777" w:rsidR="00A82822" w:rsidRDefault="00A82822" w:rsidP="00A82822">
      <w:pPr>
        <w:spacing w:before="120" w:after="120" w:line="240" w:lineRule="auto"/>
        <w:rPr>
          <w:rFonts w:eastAsia="Times New Roman"/>
          <w:bCs/>
          <w:color w:val="000000"/>
          <w:lang w:eastAsia="tr-TR"/>
        </w:rPr>
      </w:pPr>
      <w:r>
        <w:rPr>
          <w:rFonts w:eastAsia="Times New Roman"/>
          <w:b/>
          <w:color w:val="000000"/>
          <w:lang w:eastAsia="tr-TR"/>
        </w:rPr>
        <w:t xml:space="preserve">4.5. </w:t>
      </w:r>
      <w:r w:rsidRPr="00A0373C">
        <w:rPr>
          <w:rFonts w:eastAsia="Times New Roman"/>
          <w:b/>
          <w:color w:val="000000"/>
          <w:lang w:eastAsia="tr-TR"/>
        </w:rPr>
        <w:t xml:space="preserve">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935F203" w14:textId="77777777" w:rsidR="00A82822" w:rsidRDefault="00A82822" w:rsidP="00A82822">
      <w:pPr>
        <w:spacing w:before="120" w:after="120" w:line="240" w:lineRule="auto"/>
        <w:rPr>
          <w:rFonts w:eastAsia="Times New Roman"/>
          <w:bCs/>
          <w:color w:val="000000"/>
          <w:lang w:eastAsia="tr-TR"/>
        </w:rPr>
      </w:pPr>
    </w:p>
    <w:p w14:paraId="759202A1" w14:textId="77777777" w:rsidR="00A82822" w:rsidRPr="00CF71CF" w:rsidRDefault="00A82822" w:rsidP="00A82822">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D7BCB64" w14:textId="77777777" w:rsidR="00A82822" w:rsidRDefault="00A82822" w:rsidP="00A82822">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1136C86C" w14:textId="77777777" w:rsidR="00A82822" w:rsidRDefault="00A82822" w:rsidP="00A82822">
      <w:pPr>
        <w:spacing w:line="240" w:lineRule="auto"/>
        <w:rPr>
          <w:rFonts w:eastAsia="Times New Roman"/>
          <w:b/>
          <w:color w:val="000000"/>
          <w:lang w:eastAsia="tr-TR"/>
        </w:rPr>
      </w:pPr>
    </w:p>
    <w:p w14:paraId="2AEF4E7D" w14:textId="77777777" w:rsidR="00A35804" w:rsidRDefault="00A35804" w:rsidP="009E0AEB">
      <w:pPr>
        <w:spacing w:before="120" w:after="120" w:line="240" w:lineRule="auto"/>
      </w:pPr>
    </w:p>
    <w:p w14:paraId="369B70CA" w14:textId="77777777" w:rsidR="00A35804" w:rsidRDefault="00A35804" w:rsidP="009E0AEB">
      <w:pPr>
        <w:spacing w:before="120" w:after="120" w:line="240" w:lineRule="auto"/>
      </w:pPr>
    </w:p>
    <w:p w14:paraId="11B2D3C7" w14:textId="77777777" w:rsidR="00A35804" w:rsidRDefault="00A35804" w:rsidP="009E0AEB">
      <w:pPr>
        <w:spacing w:before="120" w:after="120" w:line="240" w:lineRule="auto"/>
      </w:pPr>
    </w:p>
    <w:p w14:paraId="253828D2" w14:textId="77777777" w:rsidR="00A35804" w:rsidRDefault="00A35804" w:rsidP="009E0AEB">
      <w:pPr>
        <w:spacing w:before="120" w:after="120" w:line="240" w:lineRule="auto"/>
      </w:pPr>
    </w:p>
    <w:p w14:paraId="138CC5F5" w14:textId="77777777" w:rsidR="00A35804" w:rsidRDefault="00A35804" w:rsidP="009E0AEB">
      <w:pPr>
        <w:spacing w:before="120" w:after="120" w:line="240" w:lineRule="auto"/>
      </w:pPr>
    </w:p>
    <w:p w14:paraId="16C8CCB3" w14:textId="77777777" w:rsidR="00A35804" w:rsidRDefault="00A35804" w:rsidP="009E0AEB">
      <w:pPr>
        <w:spacing w:before="120" w:after="120" w:line="240" w:lineRule="auto"/>
      </w:pPr>
    </w:p>
    <w:p w14:paraId="70702A01" w14:textId="77777777" w:rsidR="001A7DF5" w:rsidRDefault="001A7DF5" w:rsidP="009E0AEB">
      <w:pPr>
        <w:spacing w:before="120" w:after="120" w:line="240" w:lineRule="auto"/>
      </w:pPr>
    </w:p>
    <w:p w14:paraId="4F52B7D7" w14:textId="77777777" w:rsidR="001A7DF5" w:rsidRDefault="001A7DF5" w:rsidP="009E0AEB">
      <w:pPr>
        <w:spacing w:before="120" w:after="120" w:line="240" w:lineRule="auto"/>
      </w:pPr>
    </w:p>
    <w:p w14:paraId="0C7F18F6" w14:textId="77777777" w:rsidR="001A7DF5" w:rsidRDefault="001A7DF5" w:rsidP="009E0AEB">
      <w:pPr>
        <w:spacing w:before="120" w:after="120" w:line="240" w:lineRule="auto"/>
      </w:pPr>
    </w:p>
    <w:p w14:paraId="64B430C4" w14:textId="77777777" w:rsidR="001A7DF5" w:rsidRDefault="001A7DF5" w:rsidP="009E0AEB">
      <w:pPr>
        <w:spacing w:before="120" w:after="120" w:line="240" w:lineRule="auto"/>
      </w:pPr>
    </w:p>
    <w:p w14:paraId="2BBE5A62" w14:textId="77777777" w:rsidR="001A7DF5" w:rsidRDefault="001A7DF5" w:rsidP="009E0AEB">
      <w:pPr>
        <w:spacing w:before="120" w:after="120" w:line="240" w:lineRule="auto"/>
      </w:pPr>
    </w:p>
    <w:p w14:paraId="18A8EF5C" w14:textId="6F156352" w:rsidR="00BD1D34" w:rsidRDefault="00BD1D34" w:rsidP="00BD1D34">
      <w:pPr>
        <w:pStyle w:val="Balk1"/>
      </w:pPr>
      <w:r>
        <w:lastRenderedPageBreak/>
        <w:t xml:space="preserve">6. SAĞLIK BİLGİLERİNİN </w:t>
      </w:r>
      <w:r w:rsidR="0083198E">
        <w:t xml:space="preserve">PDB VE İLGİLİ BİRİM </w:t>
      </w:r>
      <w:r>
        <w:t>PERSONELLER</w:t>
      </w:r>
      <w:r w:rsidR="0083198E">
        <w:t>İ</w:t>
      </w:r>
      <w:r>
        <w:t xml:space="preserve"> TARAFINDAN İŞLENMESİNE</w:t>
      </w:r>
      <w:r w:rsidR="0083198E">
        <w:t xml:space="preserve"> </w:t>
      </w:r>
      <w:r>
        <w:t>YÖNELİK BİLGİLENDİRME VE AÇIK RIZA METNİ</w:t>
      </w:r>
    </w:p>
    <w:p w14:paraId="23F365DB" w14:textId="77777777" w:rsidR="00BD1D34" w:rsidRPr="00355DAF" w:rsidRDefault="00BD1D34" w:rsidP="00BD1D34">
      <w:pPr>
        <w:spacing w:before="120" w:after="120" w:line="240" w:lineRule="auto"/>
        <w:jc w:val="center"/>
        <w:rPr>
          <w:b/>
        </w:rPr>
      </w:pPr>
      <w:r w:rsidRPr="00355DAF">
        <w:rPr>
          <w:b/>
        </w:rPr>
        <w:t>EGE ÜNİVERSİTESİ</w:t>
      </w:r>
    </w:p>
    <w:p w14:paraId="4B973655" w14:textId="70BA876A" w:rsidR="00BD1D34" w:rsidRDefault="00BD1D34" w:rsidP="00BD1D34">
      <w:pPr>
        <w:spacing w:before="120" w:after="120" w:line="240" w:lineRule="auto"/>
        <w:jc w:val="center"/>
        <w:rPr>
          <w:b/>
        </w:rPr>
      </w:pPr>
      <w:r>
        <w:rPr>
          <w:rFonts w:eastAsia="Times New Roman"/>
          <w:b/>
          <w:lang w:eastAsia="tr-TR"/>
        </w:rPr>
        <w:t xml:space="preserve">SAĞLIK BİLGİLERİNİN </w:t>
      </w:r>
      <w:r w:rsidR="0083198E">
        <w:rPr>
          <w:rFonts w:eastAsia="Times New Roman"/>
          <w:b/>
          <w:lang w:eastAsia="tr-TR"/>
        </w:rPr>
        <w:t>PERSONEL DAİRE BAŞKANLIĞI VE ÇALIŞILAN BİRİM PERSONELLERİ TARAFINDAN İŞLENMESİNE YÖNELİK BİG</w:t>
      </w:r>
      <w:r>
        <w:rPr>
          <w:b/>
        </w:rPr>
        <w:t>İLENDİRME VE AÇIK RIZA METNİ</w:t>
      </w:r>
    </w:p>
    <w:p w14:paraId="030C486E" w14:textId="19F9B9C4" w:rsidR="00BD1D34" w:rsidRDefault="00BD1D34" w:rsidP="002A5222">
      <w:pPr>
        <w:spacing w:before="120" w:after="120" w:line="240" w:lineRule="auto"/>
        <w:rPr>
          <w:bCs/>
        </w:rPr>
      </w:pPr>
      <w:r>
        <w:rPr>
          <w:b/>
        </w:rPr>
        <w:t xml:space="preserve">Bilgilendirme: </w:t>
      </w:r>
      <w:r>
        <w:rPr>
          <w:bCs/>
        </w:rPr>
        <w:t>Sağlık bilgileri</w:t>
      </w:r>
      <w:r w:rsidR="0083198E">
        <w:rPr>
          <w:bCs/>
        </w:rPr>
        <w:t>; yalnızca sır saklama yükümlülüğü bulunan personeller (iş yeri hekimi, doktor gibi) veya yetkili kurumlar tarafından kamu sağlığının korunması, tıbbi teşhis, tedavi ve bakım hizmetlerinin yürütülmesi, sağlık hizmetleri ile finansmanının planlanması ve yönetimi amaçlarıyla ilgilinin açık rızası olmaksızın işlenebilir.</w:t>
      </w:r>
    </w:p>
    <w:p w14:paraId="031E803D" w14:textId="60B60BCB" w:rsidR="0083198E" w:rsidRDefault="0083198E" w:rsidP="002A5222">
      <w:pPr>
        <w:spacing w:before="120" w:after="120" w:line="240" w:lineRule="auto"/>
        <w:rPr>
          <w:bCs/>
        </w:rPr>
      </w:pPr>
      <w:r w:rsidRPr="0083198E">
        <w:t>Dola</w:t>
      </w:r>
      <w:r>
        <w:t xml:space="preserve">yısıyla sağlık bilgilerinin, </w:t>
      </w:r>
    </w:p>
    <w:p w14:paraId="62CD484C" w14:textId="030DABEC" w:rsidR="0083198E" w:rsidRDefault="0083198E" w:rsidP="00BD1D34">
      <w:pPr>
        <w:pStyle w:val="ListeParagraf"/>
        <w:numPr>
          <w:ilvl w:val="0"/>
          <w:numId w:val="18"/>
        </w:numPr>
        <w:spacing w:before="120" w:after="120" w:line="240" w:lineRule="auto"/>
        <w:rPr>
          <w:bCs/>
        </w:rPr>
      </w:pPr>
      <w:r>
        <w:rPr>
          <w:bCs/>
        </w:rPr>
        <w:t>Personel Daire Başkanlığı tarafından</w:t>
      </w:r>
      <w:r w:rsidR="00797DC9">
        <w:rPr>
          <w:bCs/>
        </w:rPr>
        <w:t xml:space="preserve"> iş sürekliliğinin sağlanması</w:t>
      </w:r>
      <w:r w:rsidR="00315874">
        <w:rPr>
          <w:bCs/>
        </w:rPr>
        <w:t xml:space="preserve">, insan kaynakları süreçlerinin planlanması, </w:t>
      </w:r>
      <w:r w:rsidR="00797DC9">
        <w:rPr>
          <w:bCs/>
        </w:rPr>
        <w:t>iş faaliyetlerinin yürütülmesi amacıyla</w:t>
      </w:r>
      <w:r>
        <w:rPr>
          <w:bCs/>
        </w:rPr>
        <w:t xml:space="preserve"> işlenmesi</w:t>
      </w:r>
    </w:p>
    <w:p w14:paraId="42752FA7" w14:textId="132CC135" w:rsidR="0083198E" w:rsidRDefault="0083198E" w:rsidP="00BD1D34">
      <w:pPr>
        <w:pStyle w:val="ListeParagraf"/>
        <w:numPr>
          <w:ilvl w:val="0"/>
          <w:numId w:val="18"/>
        </w:numPr>
        <w:spacing w:before="120" w:after="120" w:line="240" w:lineRule="auto"/>
        <w:rPr>
          <w:bCs/>
        </w:rPr>
      </w:pPr>
      <w:r>
        <w:rPr>
          <w:bCs/>
        </w:rPr>
        <w:t xml:space="preserve">Çalışılan birim yetkilisi </w:t>
      </w:r>
      <w:r w:rsidR="00797DC9">
        <w:rPr>
          <w:bCs/>
        </w:rPr>
        <w:t>tarafından iş sürekliliğinin sağlanması</w:t>
      </w:r>
      <w:r w:rsidR="00315874">
        <w:rPr>
          <w:bCs/>
        </w:rPr>
        <w:t xml:space="preserve">, insan kaynakları süreçlerinin planlanması </w:t>
      </w:r>
      <w:r w:rsidR="00797DC9">
        <w:rPr>
          <w:bCs/>
        </w:rPr>
        <w:t>ve iş faaliyetlerinin yürütülmesi amacıyla işlenmesi</w:t>
      </w:r>
    </w:p>
    <w:p w14:paraId="20095E7C" w14:textId="38593A32" w:rsidR="0083198E" w:rsidRDefault="0083198E" w:rsidP="00BD1D34">
      <w:pPr>
        <w:pStyle w:val="ListeParagraf"/>
        <w:numPr>
          <w:ilvl w:val="0"/>
          <w:numId w:val="18"/>
        </w:numPr>
        <w:spacing w:before="120" w:after="120" w:line="240" w:lineRule="auto"/>
        <w:rPr>
          <w:bCs/>
        </w:rPr>
      </w:pPr>
      <w:r>
        <w:rPr>
          <w:bCs/>
        </w:rPr>
        <w:t xml:space="preserve">Özlük dosyasında </w:t>
      </w:r>
      <w:r w:rsidR="008E35D8">
        <w:rPr>
          <w:bCs/>
        </w:rPr>
        <w:t xml:space="preserve">faaliyetlerin mevzuata uygun yürütülmesi </w:t>
      </w:r>
      <w:r w:rsidR="00406877">
        <w:rPr>
          <w:bCs/>
        </w:rPr>
        <w:t xml:space="preserve">ve insan kaynakları süreçlerinin planlanması </w:t>
      </w:r>
      <w:r w:rsidR="008E35D8">
        <w:rPr>
          <w:bCs/>
        </w:rPr>
        <w:t xml:space="preserve">amacıyla </w:t>
      </w:r>
      <w:r>
        <w:rPr>
          <w:bCs/>
        </w:rPr>
        <w:t xml:space="preserve">tutulması </w:t>
      </w:r>
    </w:p>
    <w:p w14:paraId="65A87F83" w14:textId="77777777" w:rsidR="00BD1D34" w:rsidRPr="00C2762F" w:rsidRDefault="00BD1D34" w:rsidP="00BD1D34">
      <w:pPr>
        <w:spacing w:before="120" w:after="120" w:line="240" w:lineRule="auto"/>
        <w:rPr>
          <w:bCs/>
        </w:rPr>
      </w:pPr>
      <w:proofErr w:type="gramStart"/>
      <w:r w:rsidRPr="00C2762F">
        <w:rPr>
          <w:bCs/>
        </w:rPr>
        <w:t>ilgili</w:t>
      </w:r>
      <w:proofErr w:type="gramEnd"/>
      <w:r w:rsidRPr="00C2762F">
        <w:rPr>
          <w:bCs/>
        </w:rPr>
        <w:t xml:space="preserve"> kişinin açık rızasına tabidir. Açık rıza gösteriyor iseniz lütfen aşağıdaki ilgili alanı doldurunuz.</w:t>
      </w:r>
    </w:p>
    <w:p w14:paraId="0C30BF67" w14:textId="77777777" w:rsidR="00BD1D34" w:rsidRPr="001A7DF5" w:rsidRDefault="00BD1D34" w:rsidP="00BD1D34">
      <w:pPr>
        <w:spacing w:before="120" w:after="120" w:line="240" w:lineRule="auto"/>
        <w:rPr>
          <w:bCs/>
        </w:rPr>
      </w:pPr>
    </w:p>
    <w:p w14:paraId="452B7ABB" w14:textId="46C87BC0" w:rsidR="00BD1D34" w:rsidRDefault="00BD1D34" w:rsidP="002A5222">
      <w:pPr>
        <w:spacing w:before="120" w:after="120" w:line="240" w:lineRule="auto"/>
      </w:pPr>
      <w:r>
        <w:rPr>
          <w:b/>
        </w:rPr>
        <w:t xml:space="preserve">Onay: </w:t>
      </w:r>
      <w:r>
        <w:rPr>
          <w:bCs/>
        </w:rPr>
        <w:t xml:space="preserve">Sağlık bilgilerimin </w:t>
      </w:r>
      <w:r>
        <w:t>aşağıda yer alan tablo doğrultusunda</w:t>
      </w:r>
      <w:r w:rsidR="00B73E94">
        <w:t xml:space="preserve"> işlenmesine ve</w:t>
      </w:r>
      <w:r>
        <w:t xml:space="preserve"> aktarılmasına onay gösteriyorum.</w:t>
      </w:r>
    </w:p>
    <w:p w14:paraId="30102722" w14:textId="77777777" w:rsidR="00BD1D34" w:rsidRDefault="00BD1D34" w:rsidP="00BD1D34">
      <w:pPr>
        <w:spacing w:before="120" w:after="120" w:line="240" w:lineRule="auto"/>
        <w:rPr>
          <w:rFonts w:eastAsia="Calibri"/>
          <w:b/>
        </w:rPr>
      </w:pPr>
    </w:p>
    <w:tbl>
      <w:tblPr>
        <w:tblStyle w:val="TabloKlavuzu"/>
        <w:tblW w:w="0" w:type="auto"/>
        <w:tblLook w:val="04A0" w:firstRow="1" w:lastRow="0" w:firstColumn="1" w:lastColumn="0" w:noHBand="0" w:noVBand="1"/>
      </w:tblPr>
      <w:tblGrid>
        <w:gridCol w:w="2689"/>
        <w:gridCol w:w="7767"/>
      </w:tblGrid>
      <w:tr w:rsidR="00BD1D34" w14:paraId="673E67BF" w14:textId="77777777" w:rsidTr="001C00B7">
        <w:tc>
          <w:tcPr>
            <w:tcW w:w="2689" w:type="dxa"/>
          </w:tcPr>
          <w:p w14:paraId="76BA1CF6" w14:textId="77777777" w:rsidR="00BD1D34" w:rsidRDefault="00BD1D34" w:rsidP="001C00B7">
            <w:pPr>
              <w:pStyle w:val="Default"/>
              <w:jc w:val="both"/>
              <w:rPr>
                <w:b/>
              </w:rPr>
            </w:pPr>
            <w:r>
              <w:rPr>
                <w:b/>
              </w:rPr>
              <w:t>“</w:t>
            </w:r>
            <w:proofErr w:type="gramStart"/>
            <w:r>
              <w:rPr>
                <w:b/>
              </w:rPr>
              <w:t>a</w:t>
            </w:r>
            <w:proofErr w:type="gramEnd"/>
            <w:r>
              <w:rPr>
                <w:b/>
              </w:rPr>
              <w:t>” bendinde yazan faaliyet için onay gösteriyor ise ilgili kişinin imzası</w:t>
            </w:r>
          </w:p>
        </w:tc>
        <w:tc>
          <w:tcPr>
            <w:tcW w:w="7767" w:type="dxa"/>
          </w:tcPr>
          <w:p w14:paraId="5CF612DC" w14:textId="77777777" w:rsidR="00BD1D34" w:rsidRPr="004301B3" w:rsidRDefault="00BD1D34" w:rsidP="001C00B7">
            <w:pPr>
              <w:pStyle w:val="Default"/>
              <w:jc w:val="both"/>
            </w:pPr>
          </w:p>
        </w:tc>
      </w:tr>
      <w:tr w:rsidR="00BD1D34" w14:paraId="67807ED9" w14:textId="77777777" w:rsidTr="001C00B7">
        <w:tc>
          <w:tcPr>
            <w:tcW w:w="2689" w:type="dxa"/>
          </w:tcPr>
          <w:p w14:paraId="601F04D1" w14:textId="77777777" w:rsidR="00BD1D34" w:rsidRDefault="00BD1D34" w:rsidP="001C00B7">
            <w:pPr>
              <w:spacing w:line="240" w:lineRule="auto"/>
              <w:rPr>
                <w:b/>
              </w:rPr>
            </w:pPr>
            <w:r>
              <w:rPr>
                <w:b/>
              </w:rPr>
              <w:t>“</w:t>
            </w:r>
            <w:proofErr w:type="gramStart"/>
            <w:r>
              <w:rPr>
                <w:b/>
              </w:rPr>
              <w:t>b</w:t>
            </w:r>
            <w:proofErr w:type="gramEnd"/>
            <w:r>
              <w:rPr>
                <w:b/>
              </w:rPr>
              <w:t>” bendinde yazan faaliyet için onay gösteriyor ise ilgili kişinin imzası</w:t>
            </w:r>
          </w:p>
        </w:tc>
        <w:tc>
          <w:tcPr>
            <w:tcW w:w="7767" w:type="dxa"/>
          </w:tcPr>
          <w:p w14:paraId="2108BE7D" w14:textId="77777777" w:rsidR="00BD1D34" w:rsidRPr="004301B3" w:rsidRDefault="00BD1D34" w:rsidP="001C00B7">
            <w:pPr>
              <w:spacing w:line="240" w:lineRule="auto"/>
              <w:rPr>
                <w:bCs/>
              </w:rPr>
            </w:pPr>
          </w:p>
        </w:tc>
      </w:tr>
      <w:tr w:rsidR="0083198E" w14:paraId="4C895FA4" w14:textId="77777777" w:rsidTr="001C00B7">
        <w:tc>
          <w:tcPr>
            <w:tcW w:w="2689" w:type="dxa"/>
          </w:tcPr>
          <w:p w14:paraId="628F3EB4" w14:textId="3EA25F4C" w:rsidR="0083198E" w:rsidRDefault="0083198E" w:rsidP="0083198E">
            <w:pPr>
              <w:spacing w:line="240" w:lineRule="auto"/>
              <w:rPr>
                <w:b/>
              </w:rPr>
            </w:pPr>
            <w:r>
              <w:rPr>
                <w:b/>
              </w:rPr>
              <w:t>“</w:t>
            </w:r>
            <w:proofErr w:type="gramStart"/>
            <w:r>
              <w:rPr>
                <w:b/>
              </w:rPr>
              <w:t>c</w:t>
            </w:r>
            <w:proofErr w:type="gramEnd"/>
            <w:r>
              <w:rPr>
                <w:b/>
              </w:rPr>
              <w:t>” bendinde yazan faaliyet için onay gösteriyor ise ilgili kişinin imzası</w:t>
            </w:r>
          </w:p>
        </w:tc>
        <w:tc>
          <w:tcPr>
            <w:tcW w:w="7767" w:type="dxa"/>
          </w:tcPr>
          <w:p w14:paraId="2C657D6C" w14:textId="77777777" w:rsidR="0083198E" w:rsidRPr="004301B3" w:rsidRDefault="0083198E" w:rsidP="0083198E">
            <w:pPr>
              <w:spacing w:line="240" w:lineRule="auto"/>
              <w:rPr>
                <w:bCs/>
              </w:rPr>
            </w:pPr>
          </w:p>
        </w:tc>
      </w:tr>
    </w:tbl>
    <w:p w14:paraId="478F48F0" w14:textId="77777777" w:rsidR="00BD1D34" w:rsidRDefault="00BD1D34" w:rsidP="00BD1D34">
      <w:pPr>
        <w:spacing w:before="120" w:after="120" w:line="240" w:lineRule="auto"/>
      </w:pPr>
    </w:p>
    <w:p w14:paraId="5EEDED90" w14:textId="77777777" w:rsidR="00BD1D34" w:rsidRDefault="00BD1D34" w:rsidP="00BD1D34">
      <w:pPr>
        <w:spacing w:before="120" w:after="120" w:line="240" w:lineRule="auto"/>
      </w:pPr>
      <w:r>
        <w:t>Ad, soyadı, imza, tarih:</w:t>
      </w:r>
    </w:p>
    <w:p w14:paraId="67FA6BBF" w14:textId="77777777" w:rsidR="00BD1D34" w:rsidRDefault="00BD1D34" w:rsidP="009E0AEB">
      <w:pPr>
        <w:spacing w:before="120" w:after="120" w:line="240" w:lineRule="auto"/>
      </w:pPr>
    </w:p>
    <w:p w14:paraId="7CD3028E" w14:textId="77777777" w:rsidR="00BD1D34" w:rsidRDefault="00BD1D34" w:rsidP="009E0AEB">
      <w:pPr>
        <w:spacing w:before="120" w:after="120" w:line="240" w:lineRule="auto"/>
      </w:pPr>
    </w:p>
    <w:p w14:paraId="7A40B174" w14:textId="77777777" w:rsidR="0083198E" w:rsidRDefault="0083198E" w:rsidP="009E0AEB">
      <w:pPr>
        <w:spacing w:before="120" w:after="120" w:line="240" w:lineRule="auto"/>
      </w:pPr>
    </w:p>
    <w:p w14:paraId="47FEFF82" w14:textId="77777777" w:rsidR="0083198E" w:rsidRDefault="0083198E" w:rsidP="009E0AEB">
      <w:pPr>
        <w:spacing w:before="120" w:after="120" w:line="240" w:lineRule="auto"/>
      </w:pPr>
    </w:p>
    <w:p w14:paraId="4A533377" w14:textId="77777777" w:rsidR="0083198E" w:rsidRDefault="0083198E" w:rsidP="009E0AEB">
      <w:pPr>
        <w:spacing w:before="120" w:after="120" w:line="240" w:lineRule="auto"/>
      </w:pPr>
    </w:p>
    <w:p w14:paraId="55CA9D7F" w14:textId="77777777" w:rsidR="0083198E" w:rsidRDefault="0083198E" w:rsidP="009E0AEB">
      <w:pPr>
        <w:spacing w:before="120" w:after="120" w:line="240" w:lineRule="auto"/>
      </w:pPr>
    </w:p>
    <w:p w14:paraId="49F11F0A" w14:textId="77777777" w:rsidR="0083198E" w:rsidRDefault="0083198E" w:rsidP="009E0AEB">
      <w:pPr>
        <w:spacing w:before="120" w:after="120" w:line="240" w:lineRule="auto"/>
      </w:pPr>
    </w:p>
    <w:p w14:paraId="54BCDAA6" w14:textId="77777777" w:rsidR="00BD1D34" w:rsidRDefault="00BD1D34" w:rsidP="009E0AEB">
      <w:pPr>
        <w:spacing w:before="120" w:after="120" w:line="240" w:lineRule="auto"/>
      </w:pPr>
    </w:p>
    <w:p w14:paraId="4A784DF4" w14:textId="3FC62CAC" w:rsidR="002B5387" w:rsidRDefault="009F662C" w:rsidP="002B5387">
      <w:pPr>
        <w:pStyle w:val="Balk1"/>
      </w:pPr>
      <w:r>
        <w:lastRenderedPageBreak/>
        <w:t>7</w:t>
      </w:r>
      <w:r w:rsidR="002B5387">
        <w:t>. SAĞLIK BİLGİLERİNİN KULLANILAN PLATFORMLARA AKTARILMASINA YÖNELİK BİLGİLENDİRME VE AÇIK RIZA METNİ</w:t>
      </w:r>
    </w:p>
    <w:p w14:paraId="69CF67A5" w14:textId="77777777" w:rsidR="002B5387" w:rsidRPr="00355DAF" w:rsidRDefault="002B5387" w:rsidP="002B5387">
      <w:pPr>
        <w:spacing w:before="120" w:after="120" w:line="240" w:lineRule="auto"/>
        <w:jc w:val="center"/>
        <w:rPr>
          <w:b/>
        </w:rPr>
      </w:pPr>
      <w:r w:rsidRPr="00355DAF">
        <w:rPr>
          <w:b/>
        </w:rPr>
        <w:t>EGE ÜNİVERSİTESİ</w:t>
      </w:r>
    </w:p>
    <w:p w14:paraId="54C80586" w14:textId="04CE2906" w:rsidR="002B5387" w:rsidRDefault="002B5387" w:rsidP="002B5387">
      <w:pPr>
        <w:spacing w:before="120" w:after="120" w:line="240" w:lineRule="auto"/>
        <w:jc w:val="center"/>
        <w:rPr>
          <w:b/>
        </w:rPr>
      </w:pPr>
      <w:r>
        <w:rPr>
          <w:rFonts w:eastAsia="Times New Roman"/>
          <w:b/>
          <w:lang w:eastAsia="tr-TR"/>
        </w:rPr>
        <w:t>SAĞLIK BİLGİLERİNİN KULLANILAN PLATFORMLARA A</w:t>
      </w:r>
      <w:r>
        <w:rPr>
          <w:b/>
        </w:rPr>
        <w:t>KTARILMASINA İLİŞKİN BİLGİLENDİRME VE AÇIK RIZA METNİ</w:t>
      </w:r>
    </w:p>
    <w:p w14:paraId="55F734AC" w14:textId="77777777" w:rsidR="00D37970" w:rsidRDefault="002B5387" w:rsidP="002A5222">
      <w:pPr>
        <w:spacing w:before="120" w:after="120" w:line="240" w:lineRule="auto"/>
        <w:rPr>
          <w:bCs/>
        </w:rPr>
      </w:pPr>
      <w:r>
        <w:rPr>
          <w:b/>
        </w:rPr>
        <w:t xml:space="preserve">Bilgilendirme: </w:t>
      </w:r>
      <w:r w:rsidR="00D37970">
        <w:rPr>
          <w:bCs/>
        </w:rPr>
        <w:t>Sağlık bilgileri; yalnızca sır saklama yükümlülüğü bulunan personeller (iş yeri hekimi, doktor gibi) veya yetkili kurumlar tarafından kamu sağlığının korunması, tıbbi teşhis, tedavi ve bakım hizmetlerinin yürütülmesi, sağlık hizmetleri ile finansmanının planlanması ve yönetimi amaçlarıyla ilgilinin açık rızası olmaksızın işlenebilir.</w:t>
      </w:r>
    </w:p>
    <w:p w14:paraId="1888C4B1" w14:textId="0925677A" w:rsidR="002B5387" w:rsidRDefault="00D37970" w:rsidP="002A5222">
      <w:pPr>
        <w:spacing w:before="120" w:after="120" w:line="240" w:lineRule="auto"/>
        <w:rPr>
          <w:bCs/>
        </w:rPr>
      </w:pPr>
      <w:r w:rsidRPr="0083198E">
        <w:t>Dola</w:t>
      </w:r>
      <w:r>
        <w:t xml:space="preserve">yısıyla sağlık bilgilerinin, </w:t>
      </w:r>
    </w:p>
    <w:p w14:paraId="499BCD02" w14:textId="2D343FA3" w:rsidR="002B5387" w:rsidRDefault="002B5387" w:rsidP="005A7668">
      <w:pPr>
        <w:pStyle w:val="ListeParagraf"/>
        <w:numPr>
          <w:ilvl w:val="0"/>
          <w:numId w:val="21"/>
        </w:numPr>
        <w:spacing w:before="120" w:after="120" w:line="240" w:lineRule="auto"/>
        <w:rPr>
          <w:bCs/>
        </w:rPr>
      </w:pPr>
      <w:r>
        <w:rPr>
          <w:bCs/>
        </w:rPr>
        <w:t xml:space="preserve">İş faaliyetlerinin yürütülmesi, iş sürekliliğinin sağlanması amacıyla </w:t>
      </w:r>
      <w:proofErr w:type="spellStart"/>
      <w:r>
        <w:rPr>
          <w:bCs/>
        </w:rPr>
        <w:t>EBYS’ye</w:t>
      </w:r>
      <w:proofErr w:type="spellEnd"/>
      <w:r>
        <w:rPr>
          <w:bCs/>
        </w:rPr>
        <w:t xml:space="preserve"> aktarılması</w:t>
      </w:r>
    </w:p>
    <w:p w14:paraId="6C3657CE" w14:textId="77777777" w:rsidR="00C2762F" w:rsidRDefault="002B5387" w:rsidP="005A7668">
      <w:pPr>
        <w:pStyle w:val="ListeParagraf"/>
        <w:numPr>
          <w:ilvl w:val="0"/>
          <w:numId w:val="21"/>
        </w:numPr>
        <w:spacing w:before="120" w:after="120" w:line="240" w:lineRule="auto"/>
        <w:rPr>
          <w:bCs/>
        </w:rPr>
      </w:pPr>
      <w:r>
        <w:rPr>
          <w:bCs/>
        </w:rPr>
        <w:t xml:space="preserve">İş faaliyetlerinin yürütülmesi, iş sürekliliğinin sağlanması ve saklama ve arşiv faaliyetlerinin </w:t>
      </w:r>
      <w:r w:rsidR="00367606">
        <w:rPr>
          <w:bCs/>
        </w:rPr>
        <w:t xml:space="preserve">yürütülmesi </w:t>
      </w:r>
      <w:r>
        <w:rPr>
          <w:bCs/>
        </w:rPr>
        <w:t xml:space="preserve">amacıyla </w:t>
      </w:r>
      <w:proofErr w:type="spellStart"/>
      <w:r>
        <w:rPr>
          <w:bCs/>
        </w:rPr>
        <w:t>PBYS’ye</w:t>
      </w:r>
      <w:proofErr w:type="spellEnd"/>
      <w:r>
        <w:rPr>
          <w:bCs/>
        </w:rPr>
        <w:t xml:space="preserve"> aktarılması</w:t>
      </w:r>
    </w:p>
    <w:p w14:paraId="218139BE" w14:textId="5718C47A" w:rsidR="002B5387" w:rsidRPr="00C2762F" w:rsidRDefault="002B5387" w:rsidP="00C2762F">
      <w:pPr>
        <w:spacing w:before="120" w:after="120" w:line="240" w:lineRule="auto"/>
        <w:rPr>
          <w:bCs/>
        </w:rPr>
      </w:pPr>
      <w:proofErr w:type="gramStart"/>
      <w:r w:rsidRPr="00C2762F">
        <w:rPr>
          <w:bCs/>
        </w:rPr>
        <w:t>ilgili</w:t>
      </w:r>
      <w:proofErr w:type="gramEnd"/>
      <w:r w:rsidRPr="00C2762F">
        <w:rPr>
          <w:bCs/>
        </w:rPr>
        <w:t xml:space="preserve"> kişinin açık rızasına tabidir. Açık rıza gösteriyor iseniz lütfen aşağıdaki ilgili alanı doldurunuz.</w:t>
      </w:r>
    </w:p>
    <w:p w14:paraId="7590F7AD" w14:textId="77777777" w:rsidR="002B5387" w:rsidRPr="001A7DF5" w:rsidRDefault="002B5387" w:rsidP="002B5387">
      <w:pPr>
        <w:spacing w:before="120" w:after="120" w:line="240" w:lineRule="auto"/>
        <w:rPr>
          <w:bCs/>
        </w:rPr>
      </w:pPr>
    </w:p>
    <w:p w14:paraId="557A96E4" w14:textId="36000718" w:rsidR="002B5387" w:rsidRDefault="002B5387" w:rsidP="002A5222">
      <w:pPr>
        <w:spacing w:before="120" w:after="120" w:line="240" w:lineRule="auto"/>
      </w:pPr>
      <w:r>
        <w:rPr>
          <w:b/>
        </w:rPr>
        <w:t xml:space="preserve">Onay: </w:t>
      </w:r>
      <w:r>
        <w:rPr>
          <w:bCs/>
        </w:rPr>
        <w:t xml:space="preserve">Sağlık bilgilerimin </w:t>
      </w:r>
      <w:r>
        <w:t>aşağıda yer alan tablo doğrultusunda aktarılmasına onay gösteriyorum.</w:t>
      </w:r>
    </w:p>
    <w:p w14:paraId="5AFB8A29" w14:textId="77777777" w:rsidR="002B5387" w:rsidRDefault="002B5387" w:rsidP="002B5387">
      <w:pPr>
        <w:spacing w:before="120" w:after="120" w:line="240" w:lineRule="auto"/>
        <w:rPr>
          <w:rFonts w:eastAsia="Calibri"/>
          <w:b/>
        </w:rPr>
      </w:pPr>
    </w:p>
    <w:tbl>
      <w:tblPr>
        <w:tblStyle w:val="TabloKlavuzu"/>
        <w:tblW w:w="0" w:type="auto"/>
        <w:tblLook w:val="04A0" w:firstRow="1" w:lastRow="0" w:firstColumn="1" w:lastColumn="0" w:noHBand="0" w:noVBand="1"/>
      </w:tblPr>
      <w:tblGrid>
        <w:gridCol w:w="2689"/>
        <w:gridCol w:w="7767"/>
      </w:tblGrid>
      <w:tr w:rsidR="002B5387" w14:paraId="1BECB54B" w14:textId="77777777" w:rsidTr="001C00B7">
        <w:tc>
          <w:tcPr>
            <w:tcW w:w="2689" w:type="dxa"/>
          </w:tcPr>
          <w:p w14:paraId="7EF01EDB" w14:textId="77777777" w:rsidR="002B5387" w:rsidRDefault="002B5387" w:rsidP="001C00B7">
            <w:pPr>
              <w:pStyle w:val="Default"/>
              <w:jc w:val="both"/>
              <w:rPr>
                <w:b/>
              </w:rPr>
            </w:pPr>
            <w:r>
              <w:rPr>
                <w:b/>
              </w:rPr>
              <w:t>“</w:t>
            </w:r>
            <w:proofErr w:type="gramStart"/>
            <w:r>
              <w:rPr>
                <w:b/>
              </w:rPr>
              <w:t>a</w:t>
            </w:r>
            <w:proofErr w:type="gramEnd"/>
            <w:r>
              <w:rPr>
                <w:b/>
              </w:rPr>
              <w:t>” bendinde yazan faaliyet için onay gösteriyor ise ilgili kişinin imzası</w:t>
            </w:r>
          </w:p>
        </w:tc>
        <w:tc>
          <w:tcPr>
            <w:tcW w:w="7767" w:type="dxa"/>
          </w:tcPr>
          <w:p w14:paraId="5CDCC133" w14:textId="77777777" w:rsidR="002B5387" w:rsidRPr="004301B3" w:rsidRDefault="002B5387" w:rsidP="001C00B7">
            <w:pPr>
              <w:pStyle w:val="Default"/>
              <w:jc w:val="both"/>
            </w:pPr>
          </w:p>
        </w:tc>
      </w:tr>
      <w:tr w:rsidR="002B5387" w14:paraId="26CC1A98" w14:textId="77777777" w:rsidTr="001C00B7">
        <w:tc>
          <w:tcPr>
            <w:tcW w:w="2689" w:type="dxa"/>
          </w:tcPr>
          <w:p w14:paraId="62F3CA12" w14:textId="77777777" w:rsidR="002B5387" w:rsidRDefault="002B5387" w:rsidP="001C00B7">
            <w:pPr>
              <w:spacing w:line="240" w:lineRule="auto"/>
              <w:rPr>
                <w:b/>
              </w:rPr>
            </w:pPr>
            <w:r>
              <w:rPr>
                <w:b/>
              </w:rPr>
              <w:t>“</w:t>
            </w:r>
            <w:proofErr w:type="gramStart"/>
            <w:r>
              <w:rPr>
                <w:b/>
              </w:rPr>
              <w:t>b</w:t>
            </w:r>
            <w:proofErr w:type="gramEnd"/>
            <w:r>
              <w:rPr>
                <w:b/>
              </w:rPr>
              <w:t>” bendinde yazan faaliyet için onay gösteriyor ise ilgili kişinin imzası</w:t>
            </w:r>
          </w:p>
        </w:tc>
        <w:tc>
          <w:tcPr>
            <w:tcW w:w="7767" w:type="dxa"/>
          </w:tcPr>
          <w:p w14:paraId="3D9C0DD9" w14:textId="77777777" w:rsidR="002B5387" w:rsidRPr="004301B3" w:rsidRDefault="002B5387" w:rsidP="001C00B7">
            <w:pPr>
              <w:spacing w:line="240" w:lineRule="auto"/>
              <w:rPr>
                <w:bCs/>
              </w:rPr>
            </w:pPr>
          </w:p>
        </w:tc>
      </w:tr>
    </w:tbl>
    <w:p w14:paraId="555F8A84" w14:textId="77777777" w:rsidR="002B5387" w:rsidRDefault="002B5387" w:rsidP="002B5387">
      <w:pPr>
        <w:spacing w:before="120" w:after="120" w:line="240" w:lineRule="auto"/>
      </w:pPr>
    </w:p>
    <w:p w14:paraId="4D51C9B6" w14:textId="77777777" w:rsidR="002B5387" w:rsidRDefault="002B5387" w:rsidP="002B5387">
      <w:pPr>
        <w:spacing w:before="120" w:after="120" w:line="240" w:lineRule="auto"/>
      </w:pPr>
      <w:r>
        <w:t>Ad, soyadı, imza, tarih:</w:t>
      </w:r>
    </w:p>
    <w:p w14:paraId="55B42A33" w14:textId="77777777" w:rsidR="002B5387" w:rsidRDefault="002B5387" w:rsidP="002B5387">
      <w:pPr>
        <w:spacing w:before="120" w:after="120" w:line="240" w:lineRule="auto"/>
      </w:pPr>
    </w:p>
    <w:p w14:paraId="548B4628" w14:textId="77777777" w:rsidR="002B5387" w:rsidRDefault="002B5387" w:rsidP="009E0AEB">
      <w:pPr>
        <w:spacing w:before="120" w:after="120" w:line="240" w:lineRule="auto"/>
      </w:pPr>
    </w:p>
    <w:p w14:paraId="2B7E7703" w14:textId="77777777" w:rsidR="002B5387" w:rsidRDefault="002B5387" w:rsidP="009E0AEB">
      <w:pPr>
        <w:spacing w:before="120" w:after="120" w:line="240" w:lineRule="auto"/>
      </w:pPr>
    </w:p>
    <w:p w14:paraId="7792DF13" w14:textId="77777777" w:rsidR="004E64AD" w:rsidRDefault="004E64AD" w:rsidP="009E0AEB">
      <w:pPr>
        <w:spacing w:before="120" w:after="120" w:line="240" w:lineRule="auto"/>
      </w:pPr>
    </w:p>
    <w:p w14:paraId="7CCEA009" w14:textId="77777777" w:rsidR="004E64AD" w:rsidRDefault="004E64AD" w:rsidP="009E0AEB">
      <w:pPr>
        <w:spacing w:before="120" w:after="120" w:line="240" w:lineRule="auto"/>
      </w:pPr>
    </w:p>
    <w:p w14:paraId="7BBE7F13" w14:textId="77777777" w:rsidR="004E64AD" w:rsidRDefault="004E64AD" w:rsidP="009E0AEB">
      <w:pPr>
        <w:spacing w:before="120" w:after="120" w:line="240" w:lineRule="auto"/>
      </w:pPr>
    </w:p>
    <w:p w14:paraId="590F761A" w14:textId="77777777" w:rsidR="004E64AD" w:rsidRDefault="004E64AD" w:rsidP="009E0AEB">
      <w:pPr>
        <w:spacing w:before="120" w:after="120" w:line="240" w:lineRule="auto"/>
      </w:pPr>
    </w:p>
    <w:p w14:paraId="4E896287" w14:textId="77777777" w:rsidR="004E64AD" w:rsidRDefault="004E64AD" w:rsidP="009E0AEB">
      <w:pPr>
        <w:spacing w:before="120" w:after="120" w:line="240" w:lineRule="auto"/>
      </w:pPr>
    </w:p>
    <w:p w14:paraId="132F539D" w14:textId="77777777" w:rsidR="004E64AD" w:rsidRDefault="004E64AD" w:rsidP="009E0AEB">
      <w:pPr>
        <w:spacing w:before="120" w:after="120" w:line="240" w:lineRule="auto"/>
      </w:pPr>
    </w:p>
    <w:p w14:paraId="481AB051" w14:textId="77777777" w:rsidR="004E64AD" w:rsidRDefault="004E64AD" w:rsidP="009E0AEB">
      <w:pPr>
        <w:spacing w:before="120" w:after="120" w:line="240" w:lineRule="auto"/>
      </w:pPr>
    </w:p>
    <w:p w14:paraId="4C3ADD3E" w14:textId="77777777" w:rsidR="004E64AD" w:rsidRDefault="004E64AD" w:rsidP="009E0AEB">
      <w:pPr>
        <w:spacing w:before="120" w:after="120" w:line="240" w:lineRule="auto"/>
      </w:pPr>
    </w:p>
    <w:p w14:paraId="6DA1FD2C" w14:textId="77777777" w:rsidR="004E64AD" w:rsidRDefault="004E64AD" w:rsidP="009E0AEB">
      <w:pPr>
        <w:spacing w:before="120" w:after="120" w:line="240" w:lineRule="auto"/>
      </w:pPr>
    </w:p>
    <w:p w14:paraId="35AC400D" w14:textId="77777777" w:rsidR="005A7668" w:rsidRDefault="005A7668" w:rsidP="009E0AEB">
      <w:pPr>
        <w:spacing w:before="120" w:after="120" w:line="240" w:lineRule="auto"/>
      </w:pPr>
    </w:p>
    <w:p w14:paraId="69D111C2" w14:textId="77777777" w:rsidR="005A7668" w:rsidRDefault="005A7668" w:rsidP="009E0AEB">
      <w:pPr>
        <w:spacing w:before="120" w:after="120" w:line="240" w:lineRule="auto"/>
      </w:pPr>
    </w:p>
    <w:p w14:paraId="03FF12BF" w14:textId="69E76E6C" w:rsidR="001A7DF5" w:rsidRDefault="009F662C" w:rsidP="001A7DF5">
      <w:pPr>
        <w:pStyle w:val="Balk1"/>
      </w:pPr>
      <w:r>
        <w:lastRenderedPageBreak/>
        <w:t>8</w:t>
      </w:r>
      <w:r w:rsidR="001A7DF5">
        <w:t>. SAĞLIK BİLGİLERİNİN EĞİTİM SÜREÇLERİNDE KULLANILMASINA YÖNELİK</w:t>
      </w:r>
      <w:r w:rsidR="0042476A">
        <w:t xml:space="preserve"> BİLGİLENDİRME VE</w:t>
      </w:r>
      <w:r w:rsidR="001A7DF5">
        <w:t xml:space="preserve"> AÇIK RIZA METNİ</w:t>
      </w:r>
    </w:p>
    <w:p w14:paraId="7AAE03C5" w14:textId="77777777" w:rsidR="001A7DF5" w:rsidRPr="00355DAF" w:rsidRDefault="001A7DF5" w:rsidP="001A7DF5">
      <w:pPr>
        <w:spacing w:before="120" w:after="120" w:line="240" w:lineRule="auto"/>
        <w:jc w:val="center"/>
        <w:rPr>
          <w:b/>
        </w:rPr>
      </w:pPr>
      <w:r w:rsidRPr="00355DAF">
        <w:rPr>
          <w:b/>
        </w:rPr>
        <w:t>EGE ÜNİVERSİTESİ</w:t>
      </w:r>
    </w:p>
    <w:p w14:paraId="00D3865F" w14:textId="11675C72" w:rsidR="001A7DF5" w:rsidRDefault="001A7DF5" w:rsidP="001A7DF5">
      <w:pPr>
        <w:spacing w:before="120" w:after="120" w:line="240" w:lineRule="auto"/>
        <w:jc w:val="center"/>
        <w:rPr>
          <w:b/>
        </w:rPr>
      </w:pPr>
      <w:r>
        <w:rPr>
          <w:rFonts w:eastAsia="Times New Roman"/>
          <w:b/>
          <w:lang w:eastAsia="tr-TR"/>
        </w:rPr>
        <w:t xml:space="preserve">EĞİTİM FAALİYETLERİNDE </w:t>
      </w:r>
      <w:r w:rsidRPr="00355DAF">
        <w:rPr>
          <w:b/>
        </w:rPr>
        <w:t>SAĞLIK BİLGİLERİNİN</w:t>
      </w:r>
      <w:r>
        <w:rPr>
          <w:b/>
        </w:rPr>
        <w:t xml:space="preserve"> İŞLENMESİNE VE AKTARILMASINA İLİŞKİN BİLGİLENDİRME VE AÇIK RIZA METNİ</w:t>
      </w:r>
    </w:p>
    <w:p w14:paraId="52110059" w14:textId="21A16725" w:rsidR="002A5222" w:rsidRDefault="002A5222" w:rsidP="002A5222">
      <w:pPr>
        <w:spacing w:before="120" w:after="120" w:line="240" w:lineRule="auto"/>
        <w:ind w:left="360"/>
        <w:rPr>
          <w:bCs/>
        </w:rPr>
      </w:pPr>
      <w:r>
        <w:rPr>
          <w:b/>
        </w:rPr>
        <w:t xml:space="preserve">Bilgilendirme: </w:t>
      </w:r>
      <w:r>
        <w:rPr>
          <w:bCs/>
        </w:rPr>
        <w:t>Sağlık bilgileri; yalnızca sır saklama yükümlülüğü bulunan personeller (iş yeri hekimi, doktor gibi) veya yetkili kurumlar tarafından kamu sağlığının korunması, tıbbi teşhis, tedavi ve bakım hizmetlerinin yürütülmesi, sağlık hizmetleri ile finansmanının planlanması ve yönetimi amaçlarıyla ilgilinin açık rızası olmaksızın işlenebilir.</w:t>
      </w:r>
    </w:p>
    <w:p w14:paraId="6D30F24C" w14:textId="15C59B63" w:rsidR="001A7DF5" w:rsidRDefault="002A5222" w:rsidP="002A5222">
      <w:pPr>
        <w:spacing w:before="120" w:after="120" w:line="240" w:lineRule="auto"/>
        <w:ind w:left="360"/>
        <w:rPr>
          <w:bCs/>
        </w:rPr>
      </w:pPr>
      <w:r w:rsidRPr="0083198E">
        <w:t>Dola</w:t>
      </w:r>
      <w:r>
        <w:t>yısıyla sağlık bilgilerinin</w:t>
      </w:r>
      <w:r w:rsidR="00181819">
        <w:t xml:space="preserve"> eğitim faaliyetlerinde</w:t>
      </w:r>
      <w:r w:rsidR="00B73E94">
        <w:t xml:space="preserve"> bakım hizmetlerinin yürütülmesi amacıyla tarafımızca işlenmesi ve bakım hizmetleriyle ilgili olarak yetkili kurumlara </w:t>
      </w:r>
      <w:r w:rsidR="004F7B39">
        <w:t xml:space="preserve">aktarılması </w:t>
      </w:r>
      <w:r w:rsidR="00B73E94">
        <w:t>ilgili kişinin açık rızasına tabi değildir. Ancak sağlık bilgilerinin;</w:t>
      </w:r>
    </w:p>
    <w:p w14:paraId="3A106667" w14:textId="77777777" w:rsidR="00C2762F" w:rsidRDefault="001A7DF5" w:rsidP="00C2762F">
      <w:pPr>
        <w:pStyle w:val="ListeParagraf"/>
        <w:numPr>
          <w:ilvl w:val="0"/>
          <w:numId w:val="20"/>
        </w:numPr>
        <w:spacing w:before="120" w:after="120" w:line="240" w:lineRule="auto"/>
        <w:rPr>
          <w:bCs/>
        </w:rPr>
      </w:pPr>
      <w:r>
        <w:rPr>
          <w:bCs/>
        </w:rPr>
        <w:t>İş faaliyetlerinin yürütülmesi ve iş sürekliliğinin sağlanması amacıyla, eğer eğitim başka bir kurum tarafından veriliyorsa eğitim veren kuruma ve bu kurumun otomasyonuna aktarılması</w:t>
      </w:r>
    </w:p>
    <w:p w14:paraId="68D434F2" w14:textId="2E9444DB" w:rsidR="001A7DF5" w:rsidRPr="00C2762F" w:rsidRDefault="001A7DF5" w:rsidP="00C2762F">
      <w:pPr>
        <w:spacing w:before="120" w:after="120" w:line="240" w:lineRule="auto"/>
        <w:rPr>
          <w:bCs/>
        </w:rPr>
      </w:pPr>
      <w:proofErr w:type="gramStart"/>
      <w:r w:rsidRPr="00C2762F">
        <w:rPr>
          <w:bCs/>
        </w:rPr>
        <w:t>ilgili</w:t>
      </w:r>
      <w:proofErr w:type="gramEnd"/>
      <w:r w:rsidRPr="00C2762F">
        <w:rPr>
          <w:bCs/>
        </w:rPr>
        <w:t xml:space="preserve"> kişinin açık rızasına tabidir. Açık rıza gösteriyor iseniz lütfen aşağıdaki ilgili alanı doldurunuz.</w:t>
      </w:r>
    </w:p>
    <w:p w14:paraId="4DD689E8" w14:textId="614C1434" w:rsidR="001A7DF5" w:rsidRPr="001A7DF5" w:rsidRDefault="001A7DF5" w:rsidP="001A7DF5">
      <w:pPr>
        <w:spacing w:before="120" w:after="120" w:line="240" w:lineRule="auto"/>
        <w:rPr>
          <w:bCs/>
        </w:rPr>
      </w:pPr>
    </w:p>
    <w:p w14:paraId="3A75673E" w14:textId="5ABEF2C2" w:rsidR="001A7DF5" w:rsidRDefault="001A7DF5" w:rsidP="001A7DF5">
      <w:pPr>
        <w:spacing w:before="120" w:after="120" w:line="240" w:lineRule="auto"/>
        <w:ind w:left="360"/>
      </w:pPr>
      <w:r>
        <w:rPr>
          <w:b/>
        </w:rPr>
        <w:t xml:space="preserve">Onay: </w:t>
      </w:r>
      <w:r>
        <w:rPr>
          <w:bCs/>
        </w:rPr>
        <w:t xml:space="preserve">Sağlık bilgilerimin </w:t>
      </w:r>
      <w:r>
        <w:t>aşağıda yer alan tablo doğrultusunda aktarılmasına onay gösteriyorum.</w:t>
      </w:r>
    </w:p>
    <w:p w14:paraId="5943F9BB" w14:textId="513B76A9" w:rsidR="001A7DF5" w:rsidRDefault="001A7DF5" w:rsidP="001A7DF5">
      <w:pPr>
        <w:spacing w:before="120" w:after="120" w:line="240" w:lineRule="auto"/>
        <w:rPr>
          <w:rFonts w:eastAsia="Calibri"/>
          <w:b/>
        </w:rPr>
      </w:pPr>
    </w:p>
    <w:tbl>
      <w:tblPr>
        <w:tblStyle w:val="TabloKlavuzu"/>
        <w:tblW w:w="0" w:type="auto"/>
        <w:tblLook w:val="04A0" w:firstRow="1" w:lastRow="0" w:firstColumn="1" w:lastColumn="0" w:noHBand="0" w:noVBand="1"/>
      </w:tblPr>
      <w:tblGrid>
        <w:gridCol w:w="2689"/>
        <w:gridCol w:w="7767"/>
      </w:tblGrid>
      <w:tr w:rsidR="001A7DF5" w14:paraId="0B848F0A" w14:textId="77777777" w:rsidTr="001C00B7">
        <w:tc>
          <w:tcPr>
            <w:tcW w:w="2689" w:type="dxa"/>
          </w:tcPr>
          <w:p w14:paraId="5B9BABF9" w14:textId="3160B1FF" w:rsidR="001A7DF5" w:rsidRDefault="001A7DF5" w:rsidP="001C00B7">
            <w:pPr>
              <w:pStyle w:val="Default"/>
              <w:jc w:val="both"/>
              <w:rPr>
                <w:b/>
              </w:rPr>
            </w:pPr>
            <w:r>
              <w:rPr>
                <w:b/>
              </w:rPr>
              <w:t>“</w:t>
            </w:r>
            <w:proofErr w:type="gramStart"/>
            <w:r>
              <w:rPr>
                <w:b/>
              </w:rPr>
              <w:t>a</w:t>
            </w:r>
            <w:proofErr w:type="gramEnd"/>
            <w:r>
              <w:rPr>
                <w:b/>
              </w:rPr>
              <w:t>” bendinde yazan faaliyet için onay gösteriyor ise ilgili kişinin imzası</w:t>
            </w:r>
          </w:p>
        </w:tc>
        <w:tc>
          <w:tcPr>
            <w:tcW w:w="7767" w:type="dxa"/>
          </w:tcPr>
          <w:p w14:paraId="3B6ACE99" w14:textId="2183ABAF" w:rsidR="001A7DF5" w:rsidRPr="004301B3" w:rsidRDefault="001A7DF5" w:rsidP="001C00B7">
            <w:pPr>
              <w:pStyle w:val="Default"/>
              <w:jc w:val="both"/>
            </w:pPr>
          </w:p>
        </w:tc>
      </w:tr>
    </w:tbl>
    <w:p w14:paraId="5E9152C6" w14:textId="77777777" w:rsidR="001A7DF5" w:rsidRDefault="001A7DF5" w:rsidP="009E0AEB">
      <w:pPr>
        <w:spacing w:before="120" w:after="120" w:line="240" w:lineRule="auto"/>
      </w:pPr>
    </w:p>
    <w:p w14:paraId="0317920F" w14:textId="1D24490B" w:rsidR="001A7DF5" w:rsidRDefault="002573C9" w:rsidP="009E0AEB">
      <w:pPr>
        <w:spacing w:before="120" w:after="120" w:line="240" w:lineRule="auto"/>
      </w:pPr>
      <w:r>
        <w:t>Ad, soyadı, imza, tarih:</w:t>
      </w:r>
    </w:p>
    <w:p w14:paraId="35CD7886" w14:textId="77777777" w:rsidR="002573C9" w:rsidRDefault="002573C9" w:rsidP="009E0AEB">
      <w:pPr>
        <w:spacing w:before="120" w:after="120" w:line="240" w:lineRule="auto"/>
      </w:pPr>
    </w:p>
    <w:p w14:paraId="6943485E" w14:textId="77777777" w:rsidR="001A7DF5" w:rsidRDefault="001A7DF5" w:rsidP="009E0AEB">
      <w:pPr>
        <w:spacing w:before="120" w:after="120" w:line="240" w:lineRule="auto"/>
      </w:pPr>
    </w:p>
    <w:p w14:paraId="7DD2D22E" w14:textId="77777777" w:rsidR="001A7DF5" w:rsidRDefault="001A7DF5" w:rsidP="009E0AEB">
      <w:pPr>
        <w:spacing w:before="120" w:after="120" w:line="240" w:lineRule="auto"/>
      </w:pPr>
    </w:p>
    <w:p w14:paraId="04C10284" w14:textId="77777777" w:rsidR="001A7DF5" w:rsidRDefault="001A7DF5" w:rsidP="009E0AEB">
      <w:pPr>
        <w:spacing w:before="120" w:after="120" w:line="240" w:lineRule="auto"/>
      </w:pPr>
    </w:p>
    <w:p w14:paraId="7E6D42EF" w14:textId="77777777" w:rsidR="001A7DF5" w:rsidRDefault="001A7DF5" w:rsidP="009E0AEB">
      <w:pPr>
        <w:spacing w:before="120" w:after="120" w:line="240" w:lineRule="auto"/>
      </w:pPr>
    </w:p>
    <w:p w14:paraId="75263C31" w14:textId="77777777" w:rsidR="0069102B" w:rsidRDefault="0069102B" w:rsidP="009E0AEB">
      <w:pPr>
        <w:spacing w:before="120" w:after="120" w:line="240" w:lineRule="auto"/>
      </w:pPr>
    </w:p>
    <w:p w14:paraId="6F818FBB" w14:textId="77777777" w:rsidR="0069102B" w:rsidRDefault="0069102B" w:rsidP="009E0AEB">
      <w:pPr>
        <w:spacing w:before="120" w:after="120" w:line="240" w:lineRule="auto"/>
      </w:pPr>
    </w:p>
    <w:p w14:paraId="6F6F5BFB" w14:textId="77777777" w:rsidR="0069102B" w:rsidRDefault="0069102B" w:rsidP="009E0AEB">
      <w:pPr>
        <w:spacing w:before="120" w:after="120" w:line="240" w:lineRule="auto"/>
      </w:pPr>
    </w:p>
    <w:p w14:paraId="75EE674F" w14:textId="77777777" w:rsidR="004F7B39" w:rsidRDefault="004F7B39" w:rsidP="009E0AEB">
      <w:pPr>
        <w:spacing w:before="120" w:after="120" w:line="240" w:lineRule="auto"/>
      </w:pPr>
    </w:p>
    <w:p w14:paraId="16F683E0" w14:textId="77777777" w:rsidR="004F7B39" w:rsidRDefault="004F7B39" w:rsidP="009E0AEB">
      <w:pPr>
        <w:spacing w:before="120" w:after="120" w:line="240" w:lineRule="auto"/>
      </w:pPr>
    </w:p>
    <w:p w14:paraId="1B91B4CB" w14:textId="77777777" w:rsidR="004F7B39" w:rsidRDefault="004F7B39" w:rsidP="009E0AEB">
      <w:pPr>
        <w:spacing w:before="120" w:after="120" w:line="240" w:lineRule="auto"/>
      </w:pPr>
    </w:p>
    <w:p w14:paraId="65F138DD" w14:textId="77777777" w:rsidR="004F7B39" w:rsidRDefault="004F7B39" w:rsidP="009E0AEB">
      <w:pPr>
        <w:spacing w:before="120" w:after="120" w:line="240" w:lineRule="auto"/>
      </w:pPr>
    </w:p>
    <w:p w14:paraId="657DE6DC" w14:textId="77777777" w:rsidR="001A7DF5" w:rsidRDefault="001A7DF5" w:rsidP="009E0AEB">
      <w:pPr>
        <w:spacing w:before="120" w:after="120" w:line="240" w:lineRule="auto"/>
      </w:pPr>
    </w:p>
    <w:p w14:paraId="1C099631" w14:textId="5D35BB86" w:rsidR="00456127" w:rsidRDefault="009F662C" w:rsidP="0042476A">
      <w:pPr>
        <w:pStyle w:val="Balk1"/>
      </w:pPr>
      <w:r>
        <w:lastRenderedPageBreak/>
        <w:t>9</w:t>
      </w:r>
      <w:r w:rsidR="0042476A">
        <w:t>. SAĞLIK BİLGİLERİNİN NAKİL İŞLEMLERİNDE AKTARILMASINA YÖNELİK BİLGİLENDİRME VE AÇIK RIZA METNİ</w:t>
      </w:r>
    </w:p>
    <w:p w14:paraId="139A3001" w14:textId="77777777" w:rsidR="0042476A" w:rsidRDefault="0042476A" w:rsidP="009E0AEB">
      <w:pPr>
        <w:spacing w:before="120" w:after="120" w:line="240" w:lineRule="auto"/>
      </w:pPr>
    </w:p>
    <w:p w14:paraId="0BC99B9F" w14:textId="77777777" w:rsidR="0042476A" w:rsidRPr="00355DAF" w:rsidRDefault="0042476A" w:rsidP="0042476A">
      <w:pPr>
        <w:spacing w:before="120" w:after="120" w:line="240" w:lineRule="auto"/>
        <w:jc w:val="center"/>
        <w:rPr>
          <w:b/>
        </w:rPr>
      </w:pPr>
      <w:r w:rsidRPr="00355DAF">
        <w:rPr>
          <w:b/>
        </w:rPr>
        <w:t>EGE ÜNİVERSİTESİ</w:t>
      </w:r>
    </w:p>
    <w:p w14:paraId="5063EA3E" w14:textId="7540CD93" w:rsidR="0042476A" w:rsidRDefault="0042476A" w:rsidP="0042476A">
      <w:pPr>
        <w:spacing w:before="120" w:after="120" w:line="240" w:lineRule="auto"/>
        <w:jc w:val="center"/>
        <w:rPr>
          <w:b/>
        </w:rPr>
      </w:pPr>
      <w:r>
        <w:rPr>
          <w:rFonts w:eastAsia="Times New Roman"/>
          <w:b/>
          <w:lang w:eastAsia="tr-TR"/>
        </w:rPr>
        <w:t xml:space="preserve">NAKİL İŞLEMLERİNDE </w:t>
      </w:r>
      <w:r w:rsidRPr="00355DAF">
        <w:rPr>
          <w:b/>
        </w:rPr>
        <w:t>SAĞLIK BİLGİLERİNİN</w:t>
      </w:r>
      <w:r>
        <w:rPr>
          <w:b/>
        </w:rPr>
        <w:t xml:space="preserve"> AKTARILMASINA İLİŞKİN BİLGİLENDİRME VE AÇIK RIZA METNİ</w:t>
      </w:r>
    </w:p>
    <w:p w14:paraId="133BE658" w14:textId="77777777" w:rsidR="002A5222" w:rsidRPr="002A5222" w:rsidRDefault="002A5222" w:rsidP="002A5222">
      <w:pPr>
        <w:spacing w:before="120" w:after="120" w:line="240" w:lineRule="auto"/>
        <w:rPr>
          <w:bCs/>
        </w:rPr>
      </w:pPr>
      <w:r w:rsidRPr="002A5222">
        <w:rPr>
          <w:b/>
        </w:rPr>
        <w:t xml:space="preserve">Bilgilendirme: </w:t>
      </w:r>
      <w:r w:rsidRPr="002A5222">
        <w:rPr>
          <w:bCs/>
        </w:rPr>
        <w:t>Sağlık bilgileri; yalnızca sır saklama yükümlülüğü bulunan personeller (iş yeri hekimi, doktor gibi) veya yetkili kurumlar tarafından kamu sağlığının korunması, tıbbi teşhis, tedavi ve bakım hizmetlerinin yürütülmesi, sağlık hizmetleri ile finansmanının planlanması ve yönetimi amaçlarıyla ilgilinin açık rızası olmaksızın işlenebilir.</w:t>
      </w:r>
    </w:p>
    <w:p w14:paraId="7C0071D1" w14:textId="14E1401B" w:rsidR="002A5222" w:rsidRPr="002A5222" w:rsidRDefault="002A5222" w:rsidP="002A5222">
      <w:pPr>
        <w:spacing w:before="120" w:after="120" w:line="240" w:lineRule="auto"/>
        <w:rPr>
          <w:bCs/>
        </w:rPr>
      </w:pPr>
      <w:r w:rsidRPr="0083198E">
        <w:t>Dola</w:t>
      </w:r>
      <w:r>
        <w:t>yısıyla sağlık bilgilerinin n</w:t>
      </w:r>
      <w:r>
        <w:rPr>
          <w:bCs/>
        </w:rPr>
        <w:t>akil işlemlerinde</w:t>
      </w:r>
    </w:p>
    <w:p w14:paraId="6BF9ED84" w14:textId="7F4DC800" w:rsidR="0042476A" w:rsidRDefault="003D23C7" w:rsidP="00BD1D34">
      <w:pPr>
        <w:pStyle w:val="ListeParagraf"/>
        <w:numPr>
          <w:ilvl w:val="0"/>
          <w:numId w:val="19"/>
        </w:numPr>
        <w:spacing w:before="120" w:after="120" w:line="240" w:lineRule="auto"/>
        <w:rPr>
          <w:bCs/>
        </w:rPr>
      </w:pPr>
      <w:r w:rsidRPr="003D23C7">
        <w:rPr>
          <w:bCs/>
        </w:rPr>
        <w:t>Çalışanların iş akdi kaynaklı yükümlülüklerinin yerine getirilmesi, faaliyetlerin mevzuata uygun yürütülmesi, iş faaliyetlerinin yürütülmesi / denetimi, iş sürekliliğinin sağlanması faaliyetlerinin yürütülmesi, yetkili kişi kurum veya kuruluşlara bilgi verilmesi</w:t>
      </w:r>
      <w:r>
        <w:rPr>
          <w:bCs/>
        </w:rPr>
        <w:t xml:space="preserve"> amaçlarıyla nakil gidilen kuruma aktarılması</w:t>
      </w:r>
    </w:p>
    <w:p w14:paraId="1F855DC5" w14:textId="77777777" w:rsidR="00BD1D34" w:rsidRPr="00BD1D34" w:rsidRDefault="00BD1D34" w:rsidP="00BD1D34">
      <w:pPr>
        <w:spacing w:before="120" w:after="120" w:line="240" w:lineRule="auto"/>
        <w:rPr>
          <w:bCs/>
        </w:rPr>
      </w:pPr>
      <w:proofErr w:type="gramStart"/>
      <w:r w:rsidRPr="00BD1D34">
        <w:rPr>
          <w:bCs/>
        </w:rPr>
        <w:t>ilgili</w:t>
      </w:r>
      <w:proofErr w:type="gramEnd"/>
      <w:r w:rsidRPr="00BD1D34">
        <w:rPr>
          <w:bCs/>
        </w:rPr>
        <w:t xml:space="preserve"> kişinin açık rızasına tabidir. Açık rıza gösteriyor iseniz lütfen aşağıdaki ilgili alanı doldurunuz.</w:t>
      </w:r>
    </w:p>
    <w:p w14:paraId="4F064CDB" w14:textId="77777777" w:rsidR="00BD1D34" w:rsidRPr="00BD1D34" w:rsidRDefault="00BD1D34" w:rsidP="00BD1D34">
      <w:pPr>
        <w:spacing w:before="120" w:after="120" w:line="240" w:lineRule="auto"/>
        <w:rPr>
          <w:bCs/>
        </w:rPr>
      </w:pPr>
    </w:p>
    <w:p w14:paraId="6E19CDBF" w14:textId="01284CDC" w:rsidR="0042476A" w:rsidRDefault="0042476A" w:rsidP="0042476A">
      <w:pPr>
        <w:spacing w:before="120" w:after="120" w:line="240" w:lineRule="auto"/>
        <w:ind w:left="360"/>
      </w:pPr>
      <w:r>
        <w:rPr>
          <w:b/>
        </w:rPr>
        <w:t xml:space="preserve">Onay: </w:t>
      </w:r>
      <w:r>
        <w:rPr>
          <w:bCs/>
        </w:rPr>
        <w:t xml:space="preserve">Sağlık bilgilerimin </w:t>
      </w:r>
      <w:r>
        <w:t>aşağıda yer alan tablo doğrultusunda aktarılmasına onay gösteriyorum.</w:t>
      </w:r>
    </w:p>
    <w:p w14:paraId="6EF70EB2" w14:textId="77777777" w:rsidR="0042476A" w:rsidRDefault="0042476A" w:rsidP="0042476A">
      <w:pPr>
        <w:spacing w:before="120" w:after="120" w:line="240" w:lineRule="auto"/>
        <w:rPr>
          <w:rFonts w:eastAsia="Calibri"/>
          <w:b/>
        </w:rPr>
      </w:pPr>
    </w:p>
    <w:tbl>
      <w:tblPr>
        <w:tblStyle w:val="TabloKlavuzu"/>
        <w:tblW w:w="0" w:type="auto"/>
        <w:tblLook w:val="04A0" w:firstRow="1" w:lastRow="0" w:firstColumn="1" w:lastColumn="0" w:noHBand="0" w:noVBand="1"/>
      </w:tblPr>
      <w:tblGrid>
        <w:gridCol w:w="2689"/>
        <w:gridCol w:w="7767"/>
      </w:tblGrid>
      <w:tr w:rsidR="0042476A" w14:paraId="1F9B9D8C" w14:textId="77777777" w:rsidTr="001C00B7">
        <w:tc>
          <w:tcPr>
            <w:tcW w:w="2689" w:type="dxa"/>
          </w:tcPr>
          <w:p w14:paraId="16FBBBAD" w14:textId="77777777" w:rsidR="0042476A" w:rsidRDefault="0042476A" w:rsidP="001C00B7">
            <w:pPr>
              <w:pStyle w:val="Default"/>
              <w:jc w:val="both"/>
              <w:rPr>
                <w:b/>
              </w:rPr>
            </w:pPr>
            <w:r>
              <w:rPr>
                <w:b/>
              </w:rPr>
              <w:t>“</w:t>
            </w:r>
            <w:proofErr w:type="gramStart"/>
            <w:r>
              <w:rPr>
                <w:b/>
              </w:rPr>
              <w:t>a</w:t>
            </w:r>
            <w:proofErr w:type="gramEnd"/>
            <w:r>
              <w:rPr>
                <w:b/>
              </w:rPr>
              <w:t>” bendinde yazan faaliyet için onay gösteriyor ise ilgili kişinin imzası</w:t>
            </w:r>
          </w:p>
        </w:tc>
        <w:tc>
          <w:tcPr>
            <w:tcW w:w="7767" w:type="dxa"/>
          </w:tcPr>
          <w:p w14:paraId="525B9CCF" w14:textId="77777777" w:rsidR="0042476A" w:rsidRPr="004301B3" w:rsidRDefault="0042476A" w:rsidP="001C00B7">
            <w:pPr>
              <w:pStyle w:val="Default"/>
              <w:jc w:val="both"/>
            </w:pPr>
          </w:p>
        </w:tc>
      </w:tr>
    </w:tbl>
    <w:p w14:paraId="10C91614" w14:textId="77777777" w:rsidR="0042476A" w:rsidRDefault="0042476A" w:rsidP="0042476A">
      <w:pPr>
        <w:spacing w:before="120" w:after="120" w:line="240" w:lineRule="auto"/>
      </w:pPr>
    </w:p>
    <w:p w14:paraId="23B5AF13" w14:textId="77777777" w:rsidR="002573C9" w:rsidRDefault="002573C9" w:rsidP="002573C9">
      <w:pPr>
        <w:spacing w:before="120" w:after="120" w:line="240" w:lineRule="auto"/>
      </w:pPr>
      <w:r>
        <w:t>Ad, soyadı, imza, tarih:</w:t>
      </w:r>
    </w:p>
    <w:p w14:paraId="1FB5FCF3" w14:textId="77777777" w:rsidR="002573C9" w:rsidRDefault="002573C9" w:rsidP="0042476A">
      <w:pPr>
        <w:spacing w:before="120" w:after="120" w:line="240" w:lineRule="auto"/>
      </w:pPr>
    </w:p>
    <w:p w14:paraId="7F50B0A4" w14:textId="77777777" w:rsidR="002573C9" w:rsidRDefault="002573C9" w:rsidP="0042476A">
      <w:pPr>
        <w:spacing w:before="120" w:after="120" w:line="240" w:lineRule="auto"/>
      </w:pPr>
    </w:p>
    <w:p w14:paraId="662C4789" w14:textId="77777777" w:rsidR="002573C9" w:rsidRDefault="002573C9" w:rsidP="0042476A">
      <w:pPr>
        <w:spacing w:before="120" w:after="120" w:line="240" w:lineRule="auto"/>
      </w:pPr>
    </w:p>
    <w:p w14:paraId="50CA20F3" w14:textId="77777777" w:rsidR="002573C9" w:rsidRDefault="002573C9" w:rsidP="0042476A">
      <w:pPr>
        <w:spacing w:before="120" w:after="120" w:line="240" w:lineRule="auto"/>
      </w:pPr>
    </w:p>
    <w:p w14:paraId="5602F1D1" w14:textId="77777777" w:rsidR="002573C9" w:rsidRDefault="002573C9" w:rsidP="0042476A">
      <w:pPr>
        <w:spacing w:before="120" w:after="120" w:line="240" w:lineRule="auto"/>
      </w:pPr>
    </w:p>
    <w:p w14:paraId="0E356D76" w14:textId="77777777" w:rsidR="002573C9" w:rsidRDefault="002573C9" w:rsidP="0042476A">
      <w:pPr>
        <w:spacing w:before="120" w:after="120" w:line="240" w:lineRule="auto"/>
      </w:pPr>
    </w:p>
    <w:p w14:paraId="6557626A" w14:textId="77777777" w:rsidR="002573C9" w:rsidRDefault="002573C9" w:rsidP="0042476A">
      <w:pPr>
        <w:spacing w:before="120" w:after="120" w:line="240" w:lineRule="auto"/>
      </w:pPr>
    </w:p>
    <w:p w14:paraId="6C655A9F" w14:textId="77777777" w:rsidR="002573C9" w:rsidRDefault="002573C9" w:rsidP="0042476A">
      <w:pPr>
        <w:spacing w:before="120" w:after="120" w:line="240" w:lineRule="auto"/>
      </w:pPr>
    </w:p>
    <w:p w14:paraId="013E0543" w14:textId="77777777" w:rsidR="002573C9" w:rsidRDefault="002573C9" w:rsidP="0042476A">
      <w:pPr>
        <w:spacing w:before="120" w:after="120" w:line="240" w:lineRule="auto"/>
      </w:pPr>
    </w:p>
    <w:p w14:paraId="4F5BAB0F" w14:textId="77777777" w:rsidR="002573C9" w:rsidRDefault="002573C9" w:rsidP="0042476A">
      <w:pPr>
        <w:spacing w:before="120" w:after="120" w:line="240" w:lineRule="auto"/>
      </w:pPr>
    </w:p>
    <w:p w14:paraId="7B20A931" w14:textId="77777777" w:rsidR="00BD1D34" w:rsidRDefault="00BD1D34" w:rsidP="0042476A">
      <w:pPr>
        <w:spacing w:before="120" w:after="120" w:line="240" w:lineRule="auto"/>
      </w:pPr>
    </w:p>
    <w:p w14:paraId="53DCC449" w14:textId="77777777" w:rsidR="00BD1D34" w:rsidRDefault="00BD1D34" w:rsidP="0042476A">
      <w:pPr>
        <w:spacing w:before="120" w:after="120" w:line="240" w:lineRule="auto"/>
      </w:pPr>
    </w:p>
    <w:p w14:paraId="3D4BCE86" w14:textId="77777777" w:rsidR="002573C9" w:rsidRDefault="002573C9" w:rsidP="0042476A">
      <w:pPr>
        <w:spacing w:before="120" w:after="120" w:line="240" w:lineRule="auto"/>
      </w:pPr>
    </w:p>
    <w:p w14:paraId="39FECD29" w14:textId="77777777" w:rsidR="0046010F" w:rsidRDefault="0046010F" w:rsidP="00D241A1">
      <w:pPr>
        <w:spacing w:before="120" w:after="120" w:line="240" w:lineRule="auto"/>
        <w:rPr>
          <w:rFonts w:eastAsia="Calibri"/>
          <w:bCs/>
        </w:rPr>
      </w:pPr>
    </w:p>
    <w:p w14:paraId="02CE74A3" w14:textId="77777777" w:rsidR="00297B6D" w:rsidRDefault="00297B6D" w:rsidP="00D241A1">
      <w:pPr>
        <w:spacing w:before="120" w:after="120" w:line="240" w:lineRule="auto"/>
        <w:rPr>
          <w:rFonts w:asciiTheme="majorHAnsi" w:eastAsia="Times New Roman" w:hAnsiTheme="majorHAnsi" w:cstheme="majorBidi"/>
          <w:color w:val="2F5496" w:themeColor="accent1" w:themeShade="BF"/>
          <w:sz w:val="32"/>
          <w:szCs w:val="32"/>
          <w:lang w:eastAsia="tr-TR"/>
        </w:rPr>
      </w:pPr>
    </w:p>
    <w:p w14:paraId="1C200809" w14:textId="3B112D50" w:rsidR="00297B6D" w:rsidRPr="00454ECF" w:rsidRDefault="00E75F3E" w:rsidP="00297B6D">
      <w:pPr>
        <w:pStyle w:val="Balk1"/>
      </w:pPr>
      <w:r>
        <w:lastRenderedPageBreak/>
        <w:t>1</w:t>
      </w:r>
      <w:r w:rsidR="009F662C">
        <w:t>0</w:t>
      </w:r>
      <w:r w:rsidR="00297B6D">
        <w:t xml:space="preserve">. </w:t>
      </w:r>
      <w:r w:rsidR="00684684">
        <w:t xml:space="preserve">SAĞLIK BİLGİLERİNİN </w:t>
      </w:r>
      <w:r w:rsidR="00297B6D">
        <w:t>4-A PERSONEL ATAMA (</w:t>
      </w:r>
      <w:r w:rsidR="00297B6D">
        <w:rPr>
          <w:rFonts w:eastAsia="Times New Roman"/>
          <w:lang w:eastAsia="tr-TR"/>
        </w:rPr>
        <w:t>MERKEZİ ATAMA)</w:t>
      </w:r>
      <w:r w:rsidR="00297B6D" w:rsidRPr="00791683">
        <w:rPr>
          <w:rFonts w:eastAsia="Times New Roman"/>
          <w:lang w:eastAsia="tr-TR"/>
        </w:rPr>
        <w:t xml:space="preserve"> </w:t>
      </w:r>
      <w:r w:rsidR="00684684">
        <w:rPr>
          <w:rFonts w:eastAsia="Times New Roman"/>
          <w:lang w:eastAsia="tr-TR"/>
        </w:rPr>
        <w:t xml:space="preserve">İŞLEMLERİNDE İŞLENMESİNE VE AKTARILMASINA YÖNELİK </w:t>
      </w:r>
      <w:r w:rsidR="00297B6D">
        <w:t>AÇIK RIZA METNİ</w:t>
      </w:r>
    </w:p>
    <w:p w14:paraId="13E0F559" w14:textId="77777777" w:rsidR="00297B6D" w:rsidRDefault="00297B6D" w:rsidP="00297B6D">
      <w:pPr>
        <w:spacing w:before="120" w:after="120" w:line="240" w:lineRule="auto"/>
        <w:jc w:val="center"/>
        <w:rPr>
          <w:b/>
        </w:rPr>
      </w:pPr>
      <w:r>
        <w:rPr>
          <w:b/>
        </w:rPr>
        <w:t>EGE ÜNİVERSİTESİ</w:t>
      </w:r>
    </w:p>
    <w:p w14:paraId="38311406" w14:textId="77777777" w:rsidR="00297B6D" w:rsidRDefault="00297B6D" w:rsidP="00297B6D">
      <w:pPr>
        <w:spacing w:before="120" w:after="120" w:line="240" w:lineRule="auto"/>
        <w:jc w:val="center"/>
        <w:rPr>
          <w:b/>
        </w:rPr>
      </w:pPr>
      <w:r>
        <w:rPr>
          <w:b/>
          <w:bCs/>
        </w:rPr>
        <w:t>4</w:t>
      </w:r>
      <w:r w:rsidRPr="00414467">
        <w:rPr>
          <w:b/>
          <w:bCs/>
        </w:rPr>
        <w:t>-A PERSONEL ATAMA (</w:t>
      </w:r>
      <w:r w:rsidRPr="00414467">
        <w:rPr>
          <w:rFonts w:eastAsia="Times New Roman"/>
          <w:b/>
          <w:bCs/>
          <w:lang w:eastAsia="tr-TR"/>
        </w:rPr>
        <w:t>MERKEZİ ATAMA</w:t>
      </w:r>
      <w:r>
        <w:rPr>
          <w:rFonts w:eastAsia="Times New Roman"/>
          <w:lang w:eastAsia="tr-TR"/>
        </w:rPr>
        <w:t>)</w:t>
      </w:r>
      <w:r w:rsidRPr="00791683">
        <w:rPr>
          <w:rFonts w:eastAsia="Times New Roman"/>
          <w:lang w:eastAsia="tr-TR"/>
        </w:rPr>
        <w:t xml:space="preserve"> </w:t>
      </w:r>
      <w:r>
        <w:rPr>
          <w:rFonts w:eastAsia="Times New Roman"/>
          <w:b/>
          <w:bCs/>
          <w:lang w:eastAsia="tr-TR"/>
        </w:rPr>
        <w:t>FAALİYETLERİNDE</w:t>
      </w:r>
      <w:r w:rsidRPr="00EB17DD">
        <w:rPr>
          <w:b/>
          <w:bCs/>
        </w:rPr>
        <w:t xml:space="preserve"> SAĞLIK BİLGİLERİNİN</w:t>
      </w:r>
      <w:r>
        <w:rPr>
          <w:b/>
        </w:rPr>
        <w:t xml:space="preserve"> İŞLENMESİNE VE AKTARILMASINA İLİŞKİN AÇIK RIZA METNİ</w:t>
      </w:r>
    </w:p>
    <w:p w14:paraId="27FA00FC" w14:textId="77777777" w:rsidR="00EF6C1A" w:rsidRPr="002A5222" w:rsidRDefault="00EF6C1A" w:rsidP="00EF6C1A">
      <w:pPr>
        <w:spacing w:before="120" w:after="120" w:line="240" w:lineRule="auto"/>
        <w:rPr>
          <w:bCs/>
        </w:rPr>
      </w:pPr>
      <w:r w:rsidRPr="002A5222">
        <w:rPr>
          <w:b/>
        </w:rPr>
        <w:t xml:space="preserve">Bilgilendirme: </w:t>
      </w:r>
      <w:r w:rsidRPr="002A5222">
        <w:rPr>
          <w:bCs/>
        </w:rPr>
        <w:t>Sağlık bilgileri; yalnızca sır saklama yükümlülüğü bulunan personeller (iş yeri hekimi, doktor gibi) veya yetkili kurumlar tarafından kamu sağlığının korunması, tıbbi teşhis, tedavi ve bakım hizmetlerinin yürütülmesi, sağlık hizmetleri ile finansmanının planlanması ve yönetimi amaçlarıyla ilgilinin açık rızası olmaksızın işlenebilir.</w:t>
      </w:r>
    </w:p>
    <w:p w14:paraId="3D049525" w14:textId="6F78F02A" w:rsidR="00EF6C1A" w:rsidRPr="002A5222" w:rsidRDefault="00EF6C1A" w:rsidP="00EF6C1A">
      <w:pPr>
        <w:spacing w:before="120" w:after="120" w:line="240" w:lineRule="auto"/>
        <w:rPr>
          <w:bCs/>
        </w:rPr>
      </w:pPr>
      <w:r w:rsidRPr="0083198E">
        <w:t>Dola</w:t>
      </w:r>
      <w:r>
        <w:t xml:space="preserve">yısıyla sağlık bilgilerinin </w:t>
      </w:r>
      <w:r w:rsidR="00C72AC9">
        <w:t>4-A atama işlemlerinde;</w:t>
      </w:r>
    </w:p>
    <w:p w14:paraId="2A589E83" w14:textId="1548BA8D" w:rsidR="00C72AC9" w:rsidRDefault="00C72AC9" w:rsidP="00C72AC9">
      <w:pPr>
        <w:pStyle w:val="ListeParagraf"/>
        <w:numPr>
          <w:ilvl w:val="0"/>
          <w:numId w:val="24"/>
        </w:numPr>
        <w:spacing w:before="120" w:after="120" w:line="240" w:lineRule="auto"/>
        <w:rPr>
          <w:bCs/>
        </w:rPr>
      </w:pPr>
      <w:r>
        <w:rPr>
          <w:bCs/>
        </w:rPr>
        <w:t>Ç</w:t>
      </w:r>
      <w:r w:rsidRPr="00C72AC9">
        <w:rPr>
          <w:bCs/>
        </w:rPr>
        <w:t>alışanların iş akdi kaynaklı yükümlülüklerinin yerine getirilmesi, insan kaynakları süreçlerinin planlanması, faaliyetlerin mevzuata uygun yürütülmesi, yetkili kişi kurum veya kuruluşlara bilgi verilmesi,</w:t>
      </w:r>
      <w:r>
        <w:rPr>
          <w:bCs/>
        </w:rPr>
        <w:t xml:space="preserve"> </w:t>
      </w:r>
      <w:r w:rsidRPr="00C72AC9">
        <w:rPr>
          <w:bCs/>
        </w:rPr>
        <w:t>iş faaliyetlerinin yürütülmesi</w:t>
      </w:r>
      <w:r>
        <w:rPr>
          <w:bCs/>
        </w:rPr>
        <w:t xml:space="preserve"> amacıyla işlenmesi</w:t>
      </w:r>
    </w:p>
    <w:p w14:paraId="1BA518FC" w14:textId="2B03DD4C" w:rsidR="00C72AC9" w:rsidRPr="00C72AC9" w:rsidRDefault="00C72AC9" w:rsidP="008D60BC">
      <w:pPr>
        <w:pStyle w:val="ListeParagraf"/>
        <w:numPr>
          <w:ilvl w:val="0"/>
          <w:numId w:val="24"/>
        </w:numPr>
        <w:spacing w:before="120" w:after="120" w:line="240" w:lineRule="auto"/>
        <w:rPr>
          <w:bCs/>
        </w:rPr>
      </w:pPr>
      <w:r>
        <w:t xml:space="preserve">Yetkili kişi kurum veya kuruluşlara bilgi verilmesi, finans ve muhasebe işlemlerinin yürütülmesi, faaliyetlerin mevzuata uygun yürütülmesi ve bakım hizmetlerinin yürütülmesi amacıyla </w:t>
      </w:r>
      <w:proofErr w:type="spellStart"/>
      <w:r w:rsidRPr="00C72AC9">
        <w:rPr>
          <w:bCs/>
        </w:rPr>
        <w:t>Kamueygulamaya</w:t>
      </w:r>
      <w:proofErr w:type="spellEnd"/>
      <w:r w:rsidRPr="00C72AC9">
        <w:rPr>
          <w:bCs/>
        </w:rPr>
        <w:t xml:space="preserve"> aktarılması</w:t>
      </w:r>
    </w:p>
    <w:p w14:paraId="2041B6A2" w14:textId="77777777" w:rsidR="00EF6C1A" w:rsidRPr="00BD1D34" w:rsidRDefault="00EF6C1A" w:rsidP="00EF6C1A">
      <w:pPr>
        <w:spacing w:before="120" w:after="120" w:line="240" w:lineRule="auto"/>
        <w:rPr>
          <w:bCs/>
        </w:rPr>
      </w:pPr>
      <w:proofErr w:type="gramStart"/>
      <w:r w:rsidRPr="00BD1D34">
        <w:rPr>
          <w:bCs/>
        </w:rPr>
        <w:t>ilgili</w:t>
      </w:r>
      <w:proofErr w:type="gramEnd"/>
      <w:r w:rsidRPr="00BD1D34">
        <w:rPr>
          <w:bCs/>
        </w:rPr>
        <w:t xml:space="preserve"> kişinin açık rızasına tabidir. Açık rıza gösteriyor iseniz lütfen aşağıdaki ilgili alanı doldurunuz.</w:t>
      </w:r>
    </w:p>
    <w:p w14:paraId="1408304F" w14:textId="77777777" w:rsidR="00EF6C1A" w:rsidRPr="00BD1D34" w:rsidRDefault="00EF6C1A" w:rsidP="00EF6C1A">
      <w:pPr>
        <w:spacing w:before="120" w:after="120" w:line="240" w:lineRule="auto"/>
        <w:rPr>
          <w:bCs/>
        </w:rPr>
      </w:pPr>
    </w:p>
    <w:p w14:paraId="1931F6CE" w14:textId="0FF2CE8C" w:rsidR="00EF6C1A" w:rsidRDefault="00EF6C1A" w:rsidP="00EF6C1A">
      <w:pPr>
        <w:spacing w:before="120" w:after="120" w:line="240" w:lineRule="auto"/>
        <w:ind w:left="360"/>
      </w:pPr>
      <w:r>
        <w:rPr>
          <w:b/>
        </w:rPr>
        <w:t xml:space="preserve">Onay: </w:t>
      </w:r>
      <w:r>
        <w:rPr>
          <w:bCs/>
        </w:rPr>
        <w:t xml:space="preserve">Sağlık bilgilerimin </w:t>
      </w:r>
      <w:r>
        <w:t xml:space="preserve">aşağıda yer alan tablo doğrultusunda </w:t>
      </w:r>
      <w:r w:rsidR="00D448F9">
        <w:t xml:space="preserve">işlenmesine ve </w:t>
      </w:r>
      <w:r>
        <w:t>aktarılmasına onay gösteriyorum.</w:t>
      </w:r>
    </w:p>
    <w:p w14:paraId="2CD607D7" w14:textId="77777777" w:rsidR="00EF6C1A" w:rsidRDefault="00EF6C1A" w:rsidP="00EF6C1A">
      <w:pPr>
        <w:spacing w:before="120" w:after="120" w:line="240" w:lineRule="auto"/>
        <w:rPr>
          <w:rFonts w:eastAsia="Calibri"/>
          <w:b/>
        </w:rPr>
      </w:pPr>
    </w:p>
    <w:tbl>
      <w:tblPr>
        <w:tblStyle w:val="TabloKlavuzu"/>
        <w:tblW w:w="0" w:type="auto"/>
        <w:tblLook w:val="04A0" w:firstRow="1" w:lastRow="0" w:firstColumn="1" w:lastColumn="0" w:noHBand="0" w:noVBand="1"/>
      </w:tblPr>
      <w:tblGrid>
        <w:gridCol w:w="2689"/>
        <w:gridCol w:w="7767"/>
      </w:tblGrid>
      <w:tr w:rsidR="00EF6C1A" w14:paraId="37A3CCD5" w14:textId="77777777" w:rsidTr="001C00B7">
        <w:tc>
          <w:tcPr>
            <w:tcW w:w="2689" w:type="dxa"/>
          </w:tcPr>
          <w:p w14:paraId="29F79621" w14:textId="77777777" w:rsidR="00EF6C1A" w:rsidRDefault="00EF6C1A" w:rsidP="001C00B7">
            <w:pPr>
              <w:pStyle w:val="Default"/>
              <w:jc w:val="both"/>
              <w:rPr>
                <w:b/>
              </w:rPr>
            </w:pPr>
            <w:r>
              <w:rPr>
                <w:b/>
              </w:rPr>
              <w:t>“</w:t>
            </w:r>
            <w:proofErr w:type="gramStart"/>
            <w:r>
              <w:rPr>
                <w:b/>
              </w:rPr>
              <w:t>a</w:t>
            </w:r>
            <w:proofErr w:type="gramEnd"/>
            <w:r>
              <w:rPr>
                <w:b/>
              </w:rPr>
              <w:t>” bendinde yazan faaliyet için onay gösteriyor ise ilgili kişinin imzası</w:t>
            </w:r>
          </w:p>
        </w:tc>
        <w:tc>
          <w:tcPr>
            <w:tcW w:w="7767" w:type="dxa"/>
          </w:tcPr>
          <w:p w14:paraId="1A472D5B" w14:textId="77777777" w:rsidR="00EF6C1A" w:rsidRPr="004301B3" w:rsidRDefault="00EF6C1A" w:rsidP="001C00B7">
            <w:pPr>
              <w:pStyle w:val="Default"/>
              <w:jc w:val="both"/>
            </w:pPr>
          </w:p>
        </w:tc>
      </w:tr>
      <w:tr w:rsidR="00D448F9" w14:paraId="6C8984B1" w14:textId="77777777" w:rsidTr="001C00B7">
        <w:tc>
          <w:tcPr>
            <w:tcW w:w="2689" w:type="dxa"/>
          </w:tcPr>
          <w:p w14:paraId="16C4E438" w14:textId="43619D32" w:rsidR="00D448F9" w:rsidRDefault="00D448F9" w:rsidP="00D448F9">
            <w:pPr>
              <w:pStyle w:val="Default"/>
              <w:jc w:val="both"/>
              <w:rPr>
                <w:b/>
              </w:rPr>
            </w:pPr>
            <w:r>
              <w:rPr>
                <w:b/>
              </w:rPr>
              <w:t>“</w:t>
            </w:r>
            <w:proofErr w:type="gramStart"/>
            <w:r>
              <w:rPr>
                <w:b/>
              </w:rPr>
              <w:t>b</w:t>
            </w:r>
            <w:proofErr w:type="gramEnd"/>
            <w:r>
              <w:rPr>
                <w:b/>
              </w:rPr>
              <w:t>” bendinde yazan faaliyet için onay gösteriyor ise ilgili kişinin imzası</w:t>
            </w:r>
          </w:p>
        </w:tc>
        <w:tc>
          <w:tcPr>
            <w:tcW w:w="7767" w:type="dxa"/>
          </w:tcPr>
          <w:p w14:paraId="1A73EE4B" w14:textId="77777777" w:rsidR="00D448F9" w:rsidRPr="004301B3" w:rsidRDefault="00D448F9" w:rsidP="00D448F9">
            <w:pPr>
              <w:pStyle w:val="Default"/>
              <w:jc w:val="both"/>
            </w:pPr>
          </w:p>
        </w:tc>
      </w:tr>
    </w:tbl>
    <w:p w14:paraId="21F5D9E1" w14:textId="77777777" w:rsidR="00EF6C1A" w:rsidRDefault="00EF6C1A" w:rsidP="00EF6C1A">
      <w:pPr>
        <w:spacing w:before="120" w:after="120" w:line="240" w:lineRule="auto"/>
      </w:pPr>
    </w:p>
    <w:p w14:paraId="6FB43FB0" w14:textId="77777777" w:rsidR="00EF6C1A" w:rsidRDefault="00EF6C1A" w:rsidP="00EF6C1A">
      <w:pPr>
        <w:spacing w:before="120" w:after="120" w:line="240" w:lineRule="auto"/>
      </w:pPr>
      <w:r>
        <w:t>Ad, soyadı, imza, tarih:</w:t>
      </w:r>
    </w:p>
    <w:p w14:paraId="71588568" w14:textId="77777777" w:rsidR="00297B6D" w:rsidRDefault="00297B6D" w:rsidP="00297B6D">
      <w:pPr>
        <w:spacing w:before="120" w:after="120" w:line="240" w:lineRule="auto"/>
        <w:rPr>
          <w:rFonts w:eastAsia="Times New Roman"/>
        </w:rPr>
      </w:pPr>
    </w:p>
    <w:p w14:paraId="064E9358" w14:textId="1C1AC7D1" w:rsidR="004C4FCE" w:rsidRDefault="004C4FCE" w:rsidP="004C4FCE"/>
    <w:sectPr w:rsidR="004C4FCE"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495"/>
    <w:multiLevelType w:val="hybridMultilevel"/>
    <w:tmpl w:val="F88A71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F70EDA"/>
    <w:multiLevelType w:val="hybridMultilevel"/>
    <w:tmpl w:val="F88A71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3" w15:restartNumberingAfterBreak="0">
    <w:nsid w:val="08E43834"/>
    <w:multiLevelType w:val="hybridMultilevel"/>
    <w:tmpl w:val="F88A71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4B4847"/>
    <w:multiLevelType w:val="hybridMultilevel"/>
    <w:tmpl w:val="F88A71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006C1C"/>
    <w:multiLevelType w:val="hybridMultilevel"/>
    <w:tmpl w:val="F88A71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14449A"/>
    <w:multiLevelType w:val="hybridMultilevel"/>
    <w:tmpl w:val="F88A716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847C1"/>
    <w:multiLevelType w:val="hybridMultilevel"/>
    <w:tmpl w:val="F264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B713F1"/>
    <w:multiLevelType w:val="hybridMultilevel"/>
    <w:tmpl w:val="E1423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0C06AB"/>
    <w:multiLevelType w:val="hybridMultilevel"/>
    <w:tmpl w:val="F6581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982ED6"/>
    <w:multiLevelType w:val="hybridMultilevel"/>
    <w:tmpl w:val="FA925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07027A"/>
    <w:multiLevelType w:val="hybridMultilevel"/>
    <w:tmpl w:val="F88A71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0BD7C55"/>
    <w:multiLevelType w:val="hybridMultilevel"/>
    <w:tmpl w:val="A3E4F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EC3AA6"/>
    <w:multiLevelType w:val="hybridMultilevel"/>
    <w:tmpl w:val="54D01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9"/>
  </w:num>
  <w:num w:numId="2" w16cid:durableId="1598366597">
    <w:abstractNumId w:val="2"/>
  </w:num>
  <w:num w:numId="3" w16cid:durableId="2049065075">
    <w:abstractNumId w:val="17"/>
  </w:num>
  <w:num w:numId="4" w16cid:durableId="1140734599">
    <w:abstractNumId w:val="10"/>
  </w:num>
  <w:num w:numId="5" w16cid:durableId="1466971123">
    <w:abstractNumId w:val="14"/>
  </w:num>
  <w:num w:numId="6" w16cid:durableId="82999611">
    <w:abstractNumId w:val="23"/>
  </w:num>
  <w:num w:numId="7" w16cid:durableId="155653100">
    <w:abstractNumId w:val="21"/>
  </w:num>
  <w:num w:numId="8" w16cid:durableId="998850506">
    <w:abstractNumId w:val="8"/>
  </w:num>
  <w:num w:numId="9" w16cid:durableId="676154602">
    <w:abstractNumId w:val="12"/>
  </w:num>
  <w:num w:numId="10" w16cid:durableId="1113399894">
    <w:abstractNumId w:val="20"/>
  </w:num>
  <w:num w:numId="11" w16cid:durableId="1644113242">
    <w:abstractNumId w:val="5"/>
  </w:num>
  <w:num w:numId="12" w16cid:durableId="1876382860">
    <w:abstractNumId w:val="16"/>
  </w:num>
  <w:num w:numId="13" w16cid:durableId="1022171831">
    <w:abstractNumId w:val="15"/>
  </w:num>
  <w:num w:numId="14" w16cid:durableId="1566642521">
    <w:abstractNumId w:val="19"/>
  </w:num>
  <w:num w:numId="15" w16cid:durableId="61411096">
    <w:abstractNumId w:val="22"/>
  </w:num>
  <w:num w:numId="16" w16cid:durableId="1302345147">
    <w:abstractNumId w:val="11"/>
  </w:num>
  <w:num w:numId="17" w16cid:durableId="708073457">
    <w:abstractNumId w:val="13"/>
  </w:num>
  <w:num w:numId="18" w16cid:durableId="1412117404">
    <w:abstractNumId w:val="7"/>
  </w:num>
  <w:num w:numId="19" w16cid:durableId="453135326">
    <w:abstractNumId w:val="4"/>
  </w:num>
  <w:num w:numId="20" w16cid:durableId="1072003862">
    <w:abstractNumId w:val="6"/>
  </w:num>
  <w:num w:numId="21" w16cid:durableId="1908494739">
    <w:abstractNumId w:val="3"/>
  </w:num>
  <w:num w:numId="22" w16cid:durableId="932124880">
    <w:abstractNumId w:val="18"/>
  </w:num>
  <w:num w:numId="23" w16cid:durableId="256595503">
    <w:abstractNumId w:val="0"/>
  </w:num>
  <w:num w:numId="24" w16cid:durableId="2034643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5196"/>
    <w:rsid w:val="0000660E"/>
    <w:rsid w:val="00006699"/>
    <w:rsid w:val="00012E09"/>
    <w:rsid w:val="000173A6"/>
    <w:rsid w:val="000208CD"/>
    <w:rsid w:val="00020CFD"/>
    <w:rsid w:val="000213EA"/>
    <w:rsid w:val="00023D73"/>
    <w:rsid w:val="00024080"/>
    <w:rsid w:val="00027D5F"/>
    <w:rsid w:val="00036BD4"/>
    <w:rsid w:val="000372EB"/>
    <w:rsid w:val="00040566"/>
    <w:rsid w:val="000408FF"/>
    <w:rsid w:val="0004202A"/>
    <w:rsid w:val="00043E70"/>
    <w:rsid w:val="00050535"/>
    <w:rsid w:val="00053255"/>
    <w:rsid w:val="000532E5"/>
    <w:rsid w:val="00061335"/>
    <w:rsid w:val="0006355C"/>
    <w:rsid w:val="0007232C"/>
    <w:rsid w:val="00076B32"/>
    <w:rsid w:val="00077239"/>
    <w:rsid w:val="0008237F"/>
    <w:rsid w:val="0008680F"/>
    <w:rsid w:val="00086E9A"/>
    <w:rsid w:val="00087AEC"/>
    <w:rsid w:val="00095DF6"/>
    <w:rsid w:val="000960B6"/>
    <w:rsid w:val="00097A26"/>
    <w:rsid w:val="000B011C"/>
    <w:rsid w:val="000B4429"/>
    <w:rsid w:val="000B6198"/>
    <w:rsid w:val="000C1FA6"/>
    <w:rsid w:val="000C29B3"/>
    <w:rsid w:val="000C3910"/>
    <w:rsid w:val="000C4634"/>
    <w:rsid w:val="000D5821"/>
    <w:rsid w:val="000E1262"/>
    <w:rsid w:val="000E5612"/>
    <w:rsid w:val="000F07CF"/>
    <w:rsid w:val="000F19A9"/>
    <w:rsid w:val="000F58C2"/>
    <w:rsid w:val="000F598A"/>
    <w:rsid w:val="000F639C"/>
    <w:rsid w:val="00101715"/>
    <w:rsid w:val="001042A1"/>
    <w:rsid w:val="00110E1F"/>
    <w:rsid w:val="001124C3"/>
    <w:rsid w:val="00112FB2"/>
    <w:rsid w:val="00114E45"/>
    <w:rsid w:val="001176AE"/>
    <w:rsid w:val="001214E6"/>
    <w:rsid w:val="00131195"/>
    <w:rsid w:val="001313C2"/>
    <w:rsid w:val="00134B8B"/>
    <w:rsid w:val="00135128"/>
    <w:rsid w:val="00136052"/>
    <w:rsid w:val="00136763"/>
    <w:rsid w:val="00136867"/>
    <w:rsid w:val="00142442"/>
    <w:rsid w:val="001429A5"/>
    <w:rsid w:val="00150269"/>
    <w:rsid w:val="00151CC9"/>
    <w:rsid w:val="001545B8"/>
    <w:rsid w:val="00155061"/>
    <w:rsid w:val="00157961"/>
    <w:rsid w:val="001628CA"/>
    <w:rsid w:val="00164572"/>
    <w:rsid w:val="00166090"/>
    <w:rsid w:val="00167072"/>
    <w:rsid w:val="0017327E"/>
    <w:rsid w:val="00181580"/>
    <w:rsid w:val="00181819"/>
    <w:rsid w:val="00183B0D"/>
    <w:rsid w:val="001845CF"/>
    <w:rsid w:val="00184B76"/>
    <w:rsid w:val="00185D96"/>
    <w:rsid w:val="00193163"/>
    <w:rsid w:val="00196DB6"/>
    <w:rsid w:val="001A03EC"/>
    <w:rsid w:val="001A4773"/>
    <w:rsid w:val="001A6163"/>
    <w:rsid w:val="001A680F"/>
    <w:rsid w:val="001A7DF5"/>
    <w:rsid w:val="001C1A10"/>
    <w:rsid w:val="001C1FDA"/>
    <w:rsid w:val="001C2275"/>
    <w:rsid w:val="001D5B5F"/>
    <w:rsid w:val="001D6301"/>
    <w:rsid w:val="001D6BCC"/>
    <w:rsid w:val="001D6F39"/>
    <w:rsid w:val="001E0536"/>
    <w:rsid w:val="001E22E5"/>
    <w:rsid w:val="001E31FD"/>
    <w:rsid w:val="001E49AB"/>
    <w:rsid w:val="001E7906"/>
    <w:rsid w:val="001F0870"/>
    <w:rsid w:val="001F3118"/>
    <w:rsid w:val="001F6C83"/>
    <w:rsid w:val="001F6DEB"/>
    <w:rsid w:val="001F7E49"/>
    <w:rsid w:val="0020102F"/>
    <w:rsid w:val="00201683"/>
    <w:rsid w:val="002140A6"/>
    <w:rsid w:val="00217B82"/>
    <w:rsid w:val="002224DA"/>
    <w:rsid w:val="002228D0"/>
    <w:rsid w:val="00222D41"/>
    <w:rsid w:val="00223582"/>
    <w:rsid w:val="0022525D"/>
    <w:rsid w:val="002272F8"/>
    <w:rsid w:val="002306AA"/>
    <w:rsid w:val="00237056"/>
    <w:rsid w:val="0024458F"/>
    <w:rsid w:val="00245AE8"/>
    <w:rsid w:val="00247BF8"/>
    <w:rsid w:val="00247C9B"/>
    <w:rsid w:val="00250081"/>
    <w:rsid w:val="002516A1"/>
    <w:rsid w:val="00253E01"/>
    <w:rsid w:val="0025506E"/>
    <w:rsid w:val="00255CD3"/>
    <w:rsid w:val="00256A26"/>
    <w:rsid w:val="002573C9"/>
    <w:rsid w:val="00261A7E"/>
    <w:rsid w:val="0026367E"/>
    <w:rsid w:val="002641A6"/>
    <w:rsid w:val="002715D5"/>
    <w:rsid w:val="00272971"/>
    <w:rsid w:val="0027351B"/>
    <w:rsid w:val="00281B2D"/>
    <w:rsid w:val="00283E08"/>
    <w:rsid w:val="00286A49"/>
    <w:rsid w:val="00286D2F"/>
    <w:rsid w:val="0029637C"/>
    <w:rsid w:val="002968C0"/>
    <w:rsid w:val="00297B6D"/>
    <w:rsid w:val="002A0532"/>
    <w:rsid w:val="002A191A"/>
    <w:rsid w:val="002A39C6"/>
    <w:rsid w:val="002A5222"/>
    <w:rsid w:val="002A6161"/>
    <w:rsid w:val="002B1C27"/>
    <w:rsid w:val="002B1F5C"/>
    <w:rsid w:val="002B3633"/>
    <w:rsid w:val="002B4FA3"/>
    <w:rsid w:val="002B5387"/>
    <w:rsid w:val="002B7E4D"/>
    <w:rsid w:val="002C2CB6"/>
    <w:rsid w:val="002C377C"/>
    <w:rsid w:val="002C408D"/>
    <w:rsid w:val="002C4924"/>
    <w:rsid w:val="002C53A5"/>
    <w:rsid w:val="002C7279"/>
    <w:rsid w:val="002D02B1"/>
    <w:rsid w:val="002D10A8"/>
    <w:rsid w:val="002D2DE4"/>
    <w:rsid w:val="002D4C71"/>
    <w:rsid w:val="002D71C0"/>
    <w:rsid w:val="002D7292"/>
    <w:rsid w:val="002E7A7C"/>
    <w:rsid w:val="002F4BFF"/>
    <w:rsid w:val="002F6ECD"/>
    <w:rsid w:val="0030117A"/>
    <w:rsid w:val="003026CD"/>
    <w:rsid w:val="003036D4"/>
    <w:rsid w:val="003044E2"/>
    <w:rsid w:val="00314104"/>
    <w:rsid w:val="00314A04"/>
    <w:rsid w:val="00315874"/>
    <w:rsid w:val="00321133"/>
    <w:rsid w:val="00321648"/>
    <w:rsid w:val="00321AD0"/>
    <w:rsid w:val="00322035"/>
    <w:rsid w:val="0033006B"/>
    <w:rsid w:val="00331053"/>
    <w:rsid w:val="00335CF9"/>
    <w:rsid w:val="003360AA"/>
    <w:rsid w:val="003418EE"/>
    <w:rsid w:val="00341908"/>
    <w:rsid w:val="0034415E"/>
    <w:rsid w:val="0035062C"/>
    <w:rsid w:val="00351D79"/>
    <w:rsid w:val="00352FBE"/>
    <w:rsid w:val="00360607"/>
    <w:rsid w:val="00367606"/>
    <w:rsid w:val="0037052D"/>
    <w:rsid w:val="00374E9C"/>
    <w:rsid w:val="003850ED"/>
    <w:rsid w:val="00386262"/>
    <w:rsid w:val="00387DCF"/>
    <w:rsid w:val="00393460"/>
    <w:rsid w:val="00397A4B"/>
    <w:rsid w:val="003A556F"/>
    <w:rsid w:val="003A5CB4"/>
    <w:rsid w:val="003B0550"/>
    <w:rsid w:val="003B2E63"/>
    <w:rsid w:val="003B5D1A"/>
    <w:rsid w:val="003B638B"/>
    <w:rsid w:val="003B75AA"/>
    <w:rsid w:val="003C0B33"/>
    <w:rsid w:val="003C0F99"/>
    <w:rsid w:val="003C31C3"/>
    <w:rsid w:val="003D23C7"/>
    <w:rsid w:val="003D7201"/>
    <w:rsid w:val="003E0B96"/>
    <w:rsid w:val="003F14CF"/>
    <w:rsid w:val="003F1DCA"/>
    <w:rsid w:val="003F27FA"/>
    <w:rsid w:val="003F3860"/>
    <w:rsid w:val="003F7F74"/>
    <w:rsid w:val="0040397E"/>
    <w:rsid w:val="00403B50"/>
    <w:rsid w:val="0040576C"/>
    <w:rsid w:val="00406877"/>
    <w:rsid w:val="00411A25"/>
    <w:rsid w:val="00412744"/>
    <w:rsid w:val="004160E5"/>
    <w:rsid w:val="004162B7"/>
    <w:rsid w:val="004178F8"/>
    <w:rsid w:val="00420B32"/>
    <w:rsid w:val="00422196"/>
    <w:rsid w:val="00424104"/>
    <w:rsid w:val="0042476A"/>
    <w:rsid w:val="00425959"/>
    <w:rsid w:val="004301B3"/>
    <w:rsid w:val="00430241"/>
    <w:rsid w:val="00435878"/>
    <w:rsid w:val="00441479"/>
    <w:rsid w:val="004432DD"/>
    <w:rsid w:val="0044364C"/>
    <w:rsid w:val="00443D31"/>
    <w:rsid w:val="00445573"/>
    <w:rsid w:val="00447F30"/>
    <w:rsid w:val="00450E83"/>
    <w:rsid w:val="00453E32"/>
    <w:rsid w:val="00453E70"/>
    <w:rsid w:val="00454ECF"/>
    <w:rsid w:val="0045587B"/>
    <w:rsid w:val="00456127"/>
    <w:rsid w:val="00456D8C"/>
    <w:rsid w:val="0046010F"/>
    <w:rsid w:val="004622A5"/>
    <w:rsid w:val="0046252E"/>
    <w:rsid w:val="00462A0A"/>
    <w:rsid w:val="00464431"/>
    <w:rsid w:val="00470C44"/>
    <w:rsid w:val="00471831"/>
    <w:rsid w:val="004756B6"/>
    <w:rsid w:val="00476270"/>
    <w:rsid w:val="004801F0"/>
    <w:rsid w:val="0048115A"/>
    <w:rsid w:val="0048127D"/>
    <w:rsid w:val="00493E80"/>
    <w:rsid w:val="00496CB4"/>
    <w:rsid w:val="00497ECD"/>
    <w:rsid w:val="004A425A"/>
    <w:rsid w:val="004A6697"/>
    <w:rsid w:val="004B51B1"/>
    <w:rsid w:val="004B7700"/>
    <w:rsid w:val="004C4FCE"/>
    <w:rsid w:val="004C695B"/>
    <w:rsid w:val="004C7BD2"/>
    <w:rsid w:val="004D17E3"/>
    <w:rsid w:val="004D3914"/>
    <w:rsid w:val="004D3F48"/>
    <w:rsid w:val="004D4EFF"/>
    <w:rsid w:val="004D74B5"/>
    <w:rsid w:val="004E14D3"/>
    <w:rsid w:val="004E1815"/>
    <w:rsid w:val="004E52C1"/>
    <w:rsid w:val="004E619E"/>
    <w:rsid w:val="004E64AD"/>
    <w:rsid w:val="004E6782"/>
    <w:rsid w:val="004F6065"/>
    <w:rsid w:val="004F7B39"/>
    <w:rsid w:val="005075F2"/>
    <w:rsid w:val="00513242"/>
    <w:rsid w:val="00521390"/>
    <w:rsid w:val="00526146"/>
    <w:rsid w:val="00541035"/>
    <w:rsid w:val="00542111"/>
    <w:rsid w:val="00542115"/>
    <w:rsid w:val="005445E5"/>
    <w:rsid w:val="0055159B"/>
    <w:rsid w:val="00554ED1"/>
    <w:rsid w:val="005563D5"/>
    <w:rsid w:val="0056346D"/>
    <w:rsid w:val="005638E8"/>
    <w:rsid w:val="005670E3"/>
    <w:rsid w:val="00572872"/>
    <w:rsid w:val="00573839"/>
    <w:rsid w:val="00574418"/>
    <w:rsid w:val="00574766"/>
    <w:rsid w:val="00576168"/>
    <w:rsid w:val="00581FE8"/>
    <w:rsid w:val="005851F4"/>
    <w:rsid w:val="005855E3"/>
    <w:rsid w:val="005862F4"/>
    <w:rsid w:val="00591154"/>
    <w:rsid w:val="0059378C"/>
    <w:rsid w:val="005955E5"/>
    <w:rsid w:val="0059719B"/>
    <w:rsid w:val="005A098A"/>
    <w:rsid w:val="005A1F1B"/>
    <w:rsid w:val="005A21B1"/>
    <w:rsid w:val="005A63BC"/>
    <w:rsid w:val="005A714F"/>
    <w:rsid w:val="005A7668"/>
    <w:rsid w:val="005B1289"/>
    <w:rsid w:val="005B1924"/>
    <w:rsid w:val="005B3E2D"/>
    <w:rsid w:val="005B5817"/>
    <w:rsid w:val="005C1230"/>
    <w:rsid w:val="005C7E8B"/>
    <w:rsid w:val="005D4137"/>
    <w:rsid w:val="005D4D27"/>
    <w:rsid w:val="005D7D60"/>
    <w:rsid w:val="005E3110"/>
    <w:rsid w:val="005E523D"/>
    <w:rsid w:val="005E5839"/>
    <w:rsid w:val="005F14D2"/>
    <w:rsid w:val="005F3F4D"/>
    <w:rsid w:val="006027DE"/>
    <w:rsid w:val="0060686A"/>
    <w:rsid w:val="00607D5D"/>
    <w:rsid w:val="00615780"/>
    <w:rsid w:val="00622679"/>
    <w:rsid w:val="006232C8"/>
    <w:rsid w:val="006250D8"/>
    <w:rsid w:val="00625D4A"/>
    <w:rsid w:val="00625E05"/>
    <w:rsid w:val="0063035E"/>
    <w:rsid w:val="00630DC7"/>
    <w:rsid w:val="00631686"/>
    <w:rsid w:val="00631ADC"/>
    <w:rsid w:val="00634093"/>
    <w:rsid w:val="0063432B"/>
    <w:rsid w:val="00641071"/>
    <w:rsid w:val="00641D9B"/>
    <w:rsid w:val="00646EF1"/>
    <w:rsid w:val="0065449F"/>
    <w:rsid w:val="0065716E"/>
    <w:rsid w:val="0066070F"/>
    <w:rsid w:val="00660861"/>
    <w:rsid w:val="00661E18"/>
    <w:rsid w:val="0066406D"/>
    <w:rsid w:val="00671E14"/>
    <w:rsid w:val="00676741"/>
    <w:rsid w:val="00676883"/>
    <w:rsid w:val="00680C31"/>
    <w:rsid w:val="006839C3"/>
    <w:rsid w:val="00684684"/>
    <w:rsid w:val="0069102B"/>
    <w:rsid w:val="00695B3D"/>
    <w:rsid w:val="006A4EF8"/>
    <w:rsid w:val="006A7594"/>
    <w:rsid w:val="006A7D72"/>
    <w:rsid w:val="006B1473"/>
    <w:rsid w:val="006B206E"/>
    <w:rsid w:val="006B439B"/>
    <w:rsid w:val="006C07CC"/>
    <w:rsid w:val="006C6460"/>
    <w:rsid w:val="006C6BC1"/>
    <w:rsid w:val="006C72A3"/>
    <w:rsid w:val="006C7D16"/>
    <w:rsid w:val="006D3982"/>
    <w:rsid w:val="006E142F"/>
    <w:rsid w:val="006E3710"/>
    <w:rsid w:val="006E3A6C"/>
    <w:rsid w:val="006E5AE7"/>
    <w:rsid w:val="006E7017"/>
    <w:rsid w:val="006E7AD7"/>
    <w:rsid w:val="006F1E6D"/>
    <w:rsid w:val="006F5135"/>
    <w:rsid w:val="006F6AA9"/>
    <w:rsid w:val="00700794"/>
    <w:rsid w:val="007016A7"/>
    <w:rsid w:val="00711E18"/>
    <w:rsid w:val="007145B3"/>
    <w:rsid w:val="007152AA"/>
    <w:rsid w:val="00722FC2"/>
    <w:rsid w:val="00725575"/>
    <w:rsid w:val="00727C6A"/>
    <w:rsid w:val="00732EA2"/>
    <w:rsid w:val="007344F6"/>
    <w:rsid w:val="00735CF0"/>
    <w:rsid w:val="0073757A"/>
    <w:rsid w:val="007440EF"/>
    <w:rsid w:val="00745E99"/>
    <w:rsid w:val="00750E14"/>
    <w:rsid w:val="007516E0"/>
    <w:rsid w:val="00752A3F"/>
    <w:rsid w:val="0075489F"/>
    <w:rsid w:val="007602EB"/>
    <w:rsid w:val="0076392B"/>
    <w:rsid w:val="007734A2"/>
    <w:rsid w:val="0078511F"/>
    <w:rsid w:val="007866FA"/>
    <w:rsid w:val="00792F6E"/>
    <w:rsid w:val="00793BEC"/>
    <w:rsid w:val="007950C2"/>
    <w:rsid w:val="007964EE"/>
    <w:rsid w:val="00797DC9"/>
    <w:rsid w:val="007A3B49"/>
    <w:rsid w:val="007A45C6"/>
    <w:rsid w:val="007A52FD"/>
    <w:rsid w:val="007B1434"/>
    <w:rsid w:val="007B4E29"/>
    <w:rsid w:val="007C0B5B"/>
    <w:rsid w:val="007C2B6C"/>
    <w:rsid w:val="007C52CB"/>
    <w:rsid w:val="007C59F7"/>
    <w:rsid w:val="007C62DD"/>
    <w:rsid w:val="007C6F62"/>
    <w:rsid w:val="007C7643"/>
    <w:rsid w:val="007D24AC"/>
    <w:rsid w:val="007D3242"/>
    <w:rsid w:val="007D5148"/>
    <w:rsid w:val="007D65FB"/>
    <w:rsid w:val="007E2227"/>
    <w:rsid w:val="007E63EC"/>
    <w:rsid w:val="007E766E"/>
    <w:rsid w:val="007E7803"/>
    <w:rsid w:val="007F0AB3"/>
    <w:rsid w:val="007F320A"/>
    <w:rsid w:val="007F4E8D"/>
    <w:rsid w:val="00801301"/>
    <w:rsid w:val="00802BF0"/>
    <w:rsid w:val="00802E41"/>
    <w:rsid w:val="00803654"/>
    <w:rsid w:val="00805B01"/>
    <w:rsid w:val="008113E2"/>
    <w:rsid w:val="0081149D"/>
    <w:rsid w:val="00814433"/>
    <w:rsid w:val="008201F2"/>
    <w:rsid w:val="008218DB"/>
    <w:rsid w:val="008244F8"/>
    <w:rsid w:val="00824BE7"/>
    <w:rsid w:val="0082648F"/>
    <w:rsid w:val="008277CA"/>
    <w:rsid w:val="0083198E"/>
    <w:rsid w:val="008322C1"/>
    <w:rsid w:val="00836CE1"/>
    <w:rsid w:val="00837978"/>
    <w:rsid w:val="0084533B"/>
    <w:rsid w:val="008521D8"/>
    <w:rsid w:val="00852866"/>
    <w:rsid w:val="00855AC6"/>
    <w:rsid w:val="008643AA"/>
    <w:rsid w:val="008678B5"/>
    <w:rsid w:val="008700C6"/>
    <w:rsid w:val="00871B9A"/>
    <w:rsid w:val="008737DC"/>
    <w:rsid w:val="00880573"/>
    <w:rsid w:val="00883434"/>
    <w:rsid w:val="0088545D"/>
    <w:rsid w:val="00893ABE"/>
    <w:rsid w:val="008A05D1"/>
    <w:rsid w:val="008B2122"/>
    <w:rsid w:val="008B342B"/>
    <w:rsid w:val="008B39C0"/>
    <w:rsid w:val="008B3A25"/>
    <w:rsid w:val="008B63B5"/>
    <w:rsid w:val="008B6CAE"/>
    <w:rsid w:val="008B7EDC"/>
    <w:rsid w:val="008C222C"/>
    <w:rsid w:val="008C2490"/>
    <w:rsid w:val="008C2AC4"/>
    <w:rsid w:val="008C3D9E"/>
    <w:rsid w:val="008C4131"/>
    <w:rsid w:val="008C5AF2"/>
    <w:rsid w:val="008C7BCF"/>
    <w:rsid w:val="008C7CE3"/>
    <w:rsid w:val="008D3FE3"/>
    <w:rsid w:val="008D6512"/>
    <w:rsid w:val="008E057B"/>
    <w:rsid w:val="008E1B18"/>
    <w:rsid w:val="008E2490"/>
    <w:rsid w:val="008E3212"/>
    <w:rsid w:val="008E35D8"/>
    <w:rsid w:val="008E464A"/>
    <w:rsid w:val="008E4E76"/>
    <w:rsid w:val="008F3A15"/>
    <w:rsid w:val="008F6EC4"/>
    <w:rsid w:val="008F725E"/>
    <w:rsid w:val="008F7A78"/>
    <w:rsid w:val="008F7ADB"/>
    <w:rsid w:val="00900120"/>
    <w:rsid w:val="009008B1"/>
    <w:rsid w:val="00901D81"/>
    <w:rsid w:val="009045B2"/>
    <w:rsid w:val="00911576"/>
    <w:rsid w:val="009145DA"/>
    <w:rsid w:val="009157DE"/>
    <w:rsid w:val="009243C5"/>
    <w:rsid w:val="00924C52"/>
    <w:rsid w:val="00924F7B"/>
    <w:rsid w:val="00934FF8"/>
    <w:rsid w:val="009407A0"/>
    <w:rsid w:val="00940E20"/>
    <w:rsid w:val="00945890"/>
    <w:rsid w:val="009461EC"/>
    <w:rsid w:val="00946BB7"/>
    <w:rsid w:val="00952AA3"/>
    <w:rsid w:val="00953EC3"/>
    <w:rsid w:val="0095548D"/>
    <w:rsid w:val="009565CC"/>
    <w:rsid w:val="009610FB"/>
    <w:rsid w:val="00983202"/>
    <w:rsid w:val="00986E69"/>
    <w:rsid w:val="009873C9"/>
    <w:rsid w:val="00987607"/>
    <w:rsid w:val="00991869"/>
    <w:rsid w:val="00993F34"/>
    <w:rsid w:val="009957B5"/>
    <w:rsid w:val="00995857"/>
    <w:rsid w:val="009A3573"/>
    <w:rsid w:val="009A3932"/>
    <w:rsid w:val="009A7125"/>
    <w:rsid w:val="009B5C74"/>
    <w:rsid w:val="009B6C01"/>
    <w:rsid w:val="009C342D"/>
    <w:rsid w:val="009D0C38"/>
    <w:rsid w:val="009D5556"/>
    <w:rsid w:val="009D69C1"/>
    <w:rsid w:val="009E0957"/>
    <w:rsid w:val="009E0AEB"/>
    <w:rsid w:val="009E14E2"/>
    <w:rsid w:val="009E27C2"/>
    <w:rsid w:val="009E659E"/>
    <w:rsid w:val="009E773E"/>
    <w:rsid w:val="009F2C88"/>
    <w:rsid w:val="009F5707"/>
    <w:rsid w:val="009F662C"/>
    <w:rsid w:val="009F77BE"/>
    <w:rsid w:val="009F7834"/>
    <w:rsid w:val="00A026B0"/>
    <w:rsid w:val="00A04C50"/>
    <w:rsid w:val="00A10F37"/>
    <w:rsid w:val="00A1227C"/>
    <w:rsid w:val="00A15233"/>
    <w:rsid w:val="00A20449"/>
    <w:rsid w:val="00A30270"/>
    <w:rsid w:val="00A31C92"/>
    <w:rsid w:val="00A34DFF"/>
    <w:rsid w:val="00A35804"/>
    <w:rsid w:val="00A371A2"/>
    <w:rsid w:val="00A3748A"/>
    <w:rsid w:val="00A37533"/>
    <w:rsid w:val="00A4369C"/>
    <w:rsid w:val="00A459B6"/>
    <w:rsid w:val="00A52EE2"/>
    <w:rsid w:val="00A622ED"/>
    <w:rsid w:val="00A653E9"/>
    <w:rsid w:val="00A66FF8"/>
    <w:rsid w:val="00A728BF"/>
    <w:rsid w:val="00A81D92"/>
    <w:rsid w:val="00A8245B"/>
    <w:rsid w:val="00A82822"/>
    <w:rsid w:val="00A843F1"/>
    <w:rsid w:val="00A84572"/>
    <w:rsid w:val="00A904F2"/>
    <w:rsid w:val="00A90D06"/>
    <w:rsid w:val="00AB0779"/>
    <w:rsid w:val="00AB49A5"/>
    <w:rsid w:val="00AB742E"/>
    <w:rsid w:val="00AB7B42"/>
    <w:rsid w:val="00AC1ADF"/>
    <w:rsid w:val="00AC7E4A"/>
    <w:rsid w:val="00AD08AD"/>
    <w:rsid w:val="00AD5185"/>
    <w:rsid w:val="00AD5962"/>
    <w:rsid w:val="00AD5AE7"/>
    <w:rsid w:val="00AD7189"/>
    <w:rsid w:val="00AE0291"/>
    <w:rsid w:val="00AE03C8"/>
    <w:rsid w:val="00AE40CD"/>
    <w:rsid w:val="00AE6432"/>
    <w:rsid w:val="00AF53D6"/>
    <w:rsid w:val="00AF7379"/>
    <w:rsid w:val="00AF7C6D"/>
    <w:rsid w:val="00B00060"/>
    <w:rsid w:val="00B00578"/>
    <w:rsid w:val="00B00B2E"/>
    <w:rsid w:val="00B02540"/>
    <w:rsid w:val="00B02AC7"/>
    <w:rsid w:val="00B06E3B"/>
    <w:rsid w:val="00B128DD"/>
    <w:rsid w:val="00B14FBA"/>
    <w:rsid w:val="00B16F5F"/>
    <w:rsid w:val="00B20F71"/>
    <w:rsid w:val="00B24C11"/>
    <w:rsid w:val="00B31FA9"/>
    <w:rsid w:val="00B32061"/>
    <w:rsid w:val="00B33433"/>
    <w:rsid w:val="00B452AA"/>
    <w:rsid w:val="00B47273"/>
    <w:rsid w:val="00B512DB"/>
    <w:rsid w:val="00B53795"/>
    <w:rsid w:val="00B54C3F"/>
    <w:rsid w:val="00B608C8"/>
    <w:rsid w:val="00B6292E"/>
    <w:rsid w:val="00B65806"/>
    <w:rsid w:val="00B73E94"/>
    <w:rsid w:val="00B75101"/>
    <w:rsid w:val="00B80826"/>
    <w:rsid w:val="00B81CC8"/>
    <w:rsid w:val="00B82C0B"/>
    <w:rsid w:val="00B83738"/>
    <w:rsid w:val="00B96321"/>
    <w:rsid w:val="00BA1C45"/>
    <w:rsid w:val="00BA1CC3"/>
    <w:rsid w:val="00BA50E5"/>
    <w:rsid w:val="00BB29D7"/>
    <w:rsid w:val="00BB4D56"/>
    <w:rsid w:val="00BB6264"/>
    <w:rsid w:val="00BC2E93"/>
    <w:rsid w:val="00BC46A2"/>
    <w:rsid w:val="00BC48F2"/>
    <w:rsid w:val="00BC6426"/>
    <w:rsid w:val="00BD0E84"/>
    <w:rsid w:val="00BD1BE0"/>
    <w:rsid w:val="00BD1D34"/>
    <w:rsid w:val="00BD60C1"/>
    <w:rsid w:val="00BE1BEA"/>
    <w:rsid w:val="00BE4D11"/>
    <w:rsid w:val="00BE5B89"/>
    <w:rsid w:val="00BE71B7"/>
    <w:rsid w:val="00BE7E11"/>
    <w:rsid w:val="00BF467E"/>
    <w:rsid w:val="00C038D6"/>
    <w:rsid w:val="00C0638B"/>
    <w:rsid w:val="00C104DC"/>
    <w:rsid w:val="00C105E4"/>
    <w:rsid w:val="00C10845"/>
    <w:rsid w:val="00C14265"/>
    <w:rsid w:val="00C16201"/>
    <w:rsid w:val="00C23E21"/>
    <w:rsid w:val="00C23E69"/>
    <w:rsid w:val="00C24E5E"/>
    <w:rsid w:val="00C24F1E"/>
    <w:rsid w:val="00C270B4"/>
    <w:rsid w:val="00C2762F"/>
    <w:rsid w:val="00C314DB"/>
    <w:rsid w:val="00C35465"/>
    <w:rsid w:val="00C358F9"/>
    <w:rsid w:val="00C41F3B"/>
    <w:rsid w:val="00C42DB5"/>
    <w:rsid w:val="00C43CDD"/>
    <w:rsid w:val="00C4568E"/>
    <w:rsid w:val="00C51334"/>
    <w:rsid w:val="00C51D44"/>
    <w:rsid w:val="00C5222A"/>
    <w:rsid w:val="00C56318"/>
    <w:rsid w:val="00C57220"/>
    <w:rsid w:val="00C57EF9"/>
    <w:rsid w:val="00C638D5"/>
    <w:rsid w:val="00C66A1F"/>
    <w:rsid w:val="00C66F31"/>
    <w:rsid w:val="00C72AC9"/>
    <w:rsid w:val="00C72AEE"/>
    <w:rsid w:val="00C73608"/>
    <w:rsid w:val="00C73B51"/>
    <w:rsid w:val="00C74193"/>
    <w:rsid w:val="00C758B0"/>
    <w:rsid w:val="00C76049"/>
    <w:rsid w:val="00C77403"/>
    <w:rsid w:val="00C81398"/>
    <w:rsid w:val="00C851B1"/>
    <w:rsid w:val="00C922D1"/>
    <w:rsid w:val="00C93CB6"/>
    <w:rsid w:val="00C95545"/>
    <w:rsid w:val="00C97AF4"/>
    <w:rsid w:val="00CA05E5"/>
    <w:rsid w:val="00CA1410"/>
    <w:rsid w:val="00CA3A8A"/>
    <w:rsid w:val="00CA40D1"/>
    <w:rsid w:val="00CB1EFC"/>
    <w:rsid w:val="00CB3F51"/>
    <w:rsid w:val="00CB5482"/>
    <w:rsid w:val="00CB7425"/>
    <w:rsid w:val="00CC55DD"/>
    <w:rsid w:val="00CC5BA8"/>
    <w:rsid w:val="00CC5F99"/>
    <w:rsid w:val="00CD24F0"/>
    <w:rsid w:val="00CD4917"/>
    <w:rsid w:val="00CD695A"/>
    <w:rsid w:val="00CD7098"/>
    <w:rsid w:val="00CD775D"/>
    <w:rsid w:val="00CE1D5E"/>
    <w:rsid w:val="00CE26FD"/>
    <w:rsid w:val="00CE4A33"/>
    <w:rsid w:val="00CE7BE1"/>
    <w:rsid w:val="00CF1E2A"/>
    <w:rsid w:val="00CF311D"/>
    <w:rsid w:val="00D049F9"/>
    <w:rsid w:val="00D06F3A"/>
    <w:rsid w:val="00D07639"/>
    <w:rsid w:val="00D07A44"/>
    <w:rsid w:val="00D10265"/>
    <w:rsid w:val="00D1090A"/>
    <w:rsid w:val="00D11408"/>
    <w:rsid w:val="00D12AB3"/>
    <w:rsid w:val="00D14213"/>
    <w:rsid w:val="00D14F54"/>
    <w:rsid w:val="00D241A1"/>
    <w:rsid w:val="00D273AB"/>
    <w:rsid w:val="00D279F1"/>
    <w:rsid w:val="00D31DBD"/>
    <w:rsid w:val="00D31F0E"/>
    <w:rsid w:val="00D32DA8"/>
    <w:rsid w:val="00D3458E"/>
    <w:rsid w:val="00D351A7"/>
    <w:rsid w:val="00D3681A"/>
    <w:rsid w:val="00D37970"/>
    <w:rsid w:val="00D37E04"/>
    <w:rsid w:val="00D40CB8"/>
    <w:rsid w:val="00D4394B"/>
    <w:rsid w:val="00D443C5"/>
    <w:rsid w:val="00D448F9"/>
    <w:rsid w:val="00D50855"/>
    <w:rsid w:val="00D61E98"/>
    <w:rsid w:val="00D62866"/>
    <w:rsid w:val="00D6634A"/>
    <w:rsid w:val="00D6718F"/>
    <w:rsid w:val="00D75C26"/>
    <w:rsid w:val="00D80980"/>
    <w:rsid w:val="00D80E55"/>
    <w:rsid w:val="00D868C2"/>
    <w:rsid w:val="00D901FF"/>
    <w:rsid w:val="00DA2819"/>
    <w:rsid w:val="00DA5DDF"/>
    <w:rsid w:val="00DB0DE4"/>
    <w:rsid w:val="00DB42BF"/>
    <w:rsid w:val="00DB795D"/>
    <w:rsid w:val="00DC04CE"/>
    <w:rsid w:val="00DC43B4"/>
    <w:rsid w:val="00DC53DB"/>
    <w:rsid w:val="00DC7553"/>
    <w:rsid w:val="00DD11A6"/>
    <w:rsid w:val="00DD1E59"/>
    <w:rsid w:val="00DE039A"/>
    <w:rsid w:val="00DE3234"/>
    <w:rsid w:val="00DE5471"/>
    <w:rsid w:val="00DF21A7"/>
    <w:rsid w:val="00DF2849"/>
    <w:rsid w:val="00DF33D6"/>
    <w:rsid w:val="00DF4A91"/>
    <w:rsid w:val="00DF575E"/>
    <w:rsid w:val="00DF578C"/>
    <w:rsid w:val="00DF5B15"/>
    <w:rsid w:val="00DF619E"/>
    <w:rsid w:val="00E02605"/>
    <w:rsid w:val="00E0260F"/>
    <w:rsid w:val="00E042C3"/>
    <w:rsid w:val="00E04BFB"/>
    <w:rsid w:val="00E04DF7"/>
    <w:rsid w:val="00E130EB"/>
    <w:rsid w:val="00E2011B"/>
    <w:rsid w:val="00E23180"/>
    <w:rsid w:val="00E23359"/>
    <w:rsid w:val="00E24D8E"/>
    <w:rsid w:val="00E251A9"/>
    <w:rsid w:val="00E25A09"/>
    <w:rsid w:val="00E34D03"/>
    <w:rsid w:val="00E435D5"/>
    <w:rsid w:val="00E43DD2"/>
    <w:rsid w:val="00E45D13"/>
    <w:rsid w:val="00E469AD"/>
    <w:rsid w:val="00E5619F"/>
    <w:rsid w:val="00E56745"/>
    <w:rsid w:val="00E60047"/>
    <w:rsid w:val="00E60341"/>
    <w:rsid w:val="00E611CD"/>
    <w:rsid w:val="00E659F4"/>
    <w:rsid w:val="00E67EC6"/>
    <w:rsid w:val="00E67F8E"/>
    <w:rsid w:val="00E70BDD"/>
    <w:rsid w:val="00E71052"/>
    <w:rsid w:val="00E7517D"/>
    <w:rsid w:val="00E75F3E"/>
    <w:rsid w:val="00E80FA6"/>
    <w:rsid w:val="00E85D5D"/>
    <w:rsid w:val="00E86D3A"/>
    <w:rsid w:val="00E875DA"/>
    <w:rsid w:val="00E87ECA"/>
    <w:rsid w:val="00E91813"/>
    <w:rsid w:val="00E955B7"/>
    <w:rsid w:val="00EA0661"/>
    <w:rsid w:val="00EA5D58"/>
    <w:rsid w:val="00EA6A35"/>
    <w:rsid w:val="00EB098C"/>
    <w:rsid w:val="00EB0CC0"/>
    <w:rsid w:val="00EB0CCB"/>
    <w:rsid w:val="00EB1790"/>
    <w:rsid w:val="00EB3A23"/>
    <w:rsid w:val="00EB622D"/>
    <w:rsid w:val="00EB6274"/>
    <w:rsid w:val="00EB7545"/>
    <w:rsid w:val="00EC0718"/>
    <w:rsid w:val="00ED0AF8"/>
    <w:rsid w:val="00ED24F5"/>
    <w:rsid w:val="00ED3B9B"/>
    <w:rsid w:val="00ED41BE"/>
    <w:rsid w:val="00ED612F"/>
    <w:rsid w:val="00ED6CBE"/>
    <w:rsid w:val="00EE1B64"/>
    <w:rsid w:val="00EE46ED"/>
    <w:rsid w:val="00EE5462"/>
    <w:rsid w:val="00EF3CE7"/>
    <w:rsid w:val="00EF58B6"/>
    <w:rsid w:val="00EF66B7"/>
    <w:rsid w:val="00EF6C1A"/>
    <w:rsid w:val="00EF76D5"/>
    <w:rsid w:val="00F03E24"/>
    <w:rsid w:val="00F049D7"/>
    <w:rsid w:val="00F070DA"/>
    <w:rsid w:val="00F10F72"/>
    <w:rsid w:val="00F1176F"/>
    <w:rsid w:val="00F2144E"/>
    <w:rsid w:val="00F22355"/>
    <w:rsid w:val="00F229FD"/>
    <w:rsid w:val="00F2373D"/>
    <w:rsid w:val="00F24167"/>
    <w:rsid w:val="00F25486"/>
    <w:rsid w:val="00F254CC"/>
    <w:rsid w:val="00F27F65"/>
    <w:rsid w:val="00F353EA"/>
    <w:rsid w:val="00F42FD7"/>
    <w:rsid w:val="00F43A67"/>
    <w:rsid w:val="00F545FD"/>
    <w:rsid w:val="00F55543"/>
    <w:rsid w:val="00F55CBE"/>
    <w:rsid w:val="00F5612B"/>
    <w:rsid w:val="00F625AB"/>
    <w:rsid w:val="00F64C67"/>
    <w:rsid w:val="00F66520"/>
    <w:rsid w:val="00F71566"/>
    <w:rsid w:val="00F81713"/>
    <w:rsid w:val="00F96A89"/>
    <w:rsid w:val="00FA0E0F"/>
    <w:rsid w:val="00FB5FFA"/>
    <w:rsid w:val="00FC0886"/>
    <w:rsid w:val="00FC5688"/>
    <w:rsid w:val="00FD0BEB"/>
    <w:rsid w:val="00FD4A4E"/>
    <w:rsid w:val="00FD54F8"/>
    <w:rsid w:val="00FD61C5"/>
    <w:rsid w:val="00FD695E"/>
    <w:rsid w:val="00FE1916"/>
    <w:rsid w:val="00FE4987"/>
    <w:rsid w:val="00FE5F1F"/>
    <w:rsid w:val="00FF4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BC48F2"/>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105</Pages>
  <Words>44796</Words>
  <Characters>255338</Characters>
  <Application>Microsoft Office Word</Application>
  <DocSecurity>0</DocSecurity>
  <Lines>2127</Lines>
  <Paragraphs>599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792</cp:revision>
  <dcterms:created xsi:type="dcterms:W3CDTF">2021-03-14T11:52:00Z</dcterms:created>
  <dcterms:modified xsi:type="dcterms:W3CDTF">2023-04-30T13:30:00Z</dcterms:modified>
</cp:coreProperties>
</file>